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91" w:rsidRPr="00B01CB6" w:rsidRDefault="00800891" w:rsidP="00B01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1CB6" w:rsidRPr="00B01CB6" w:rsidRDefault="00B06B08" w:rsidP="00B01C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Предлагается к продаже, сдаче в аренду </w:t>
      </w:r>
      <w:r w:rsidR="00B01CB6" w:rsidRPr="00B01CB6">
        <w:rPr>
          <w:rFonts w:ascii="Times New Roman" w:hAnsi="Times New Roman" w:cs="Times New Roman"/>
          <w:sz w:val="30"/>
          <w:szCs w:val="30"/>
        </w:rPr>
        <w:t xml:space="preserve">комплекс капитальных строений </w:t>
      </w:r>
      <w:r w:rsidR="00B01CB6" w:rsidRPr="00B01C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бывшего оздоровительного лагеря «Дружба», расположенных по адресу: Витебская область, </w:t>
      </w:r>
      <w:proofErr w:type="spellStart"/>
      <w:r w:rsidR="00B01CB6" w:rsidRPr="00B01CB6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</w:t>
      </w:r>
      <w:proofErr w:type="spellEnd"/>
      <w:r w:rsidR="00B01CB6" w:rsidRPr="00B01C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район, </w:t>
      </w:r>
      <w:proofErr w:type="spellStart"/>
      <w:r w:rsidR="00B01CB6" w:rsidRPr="00B01CB6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Малобаховский</w:t>
      </w:r>
      <w:proofErr w:type="spellEnd"/>
      <w:r w:rsidR="00B01CB6" w:rsidRPr="00B01C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с/с, 4, 1,9 км. севернее </w:t>
      </w:r>
      <w:proofErr w:type="spellStart"/>
      <w:r w:rsidR="00B01CB6" w:rsidRPr="00B01CB6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proofErr w:type="gramStart"/>
      <w:r w:rsidR="00B01CB6" w:rsidRPr="00B01CB6">
        <w:rPr>
          <w:rFonts w:ascii="Times New Roman" w:eastAsia="Times New Roman" w:hAnsi="Times New Roman" w:cs="Times New Roman"/>
          <w:sz w:val="30"/>
          <w:szCs w:val="30"/>
          <w:lang w:eastAsia="ru-RU"/>
        </w:rPr>
        <w:t>.С</w:t>
      </w:r>
      <w:proofErr w:type="gramEnd"/>
      <w:r w:rsidR="00B01CB6" w:rsidRPr="00B01CB6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виряки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находящийся на балансе ОАО «Завод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Лег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маш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B01CB6" w:rsidRPr="00B01C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    </w:t>
      </w:r>
    </w:p>
    <w:p w:rsidR="00B01CB6" w:rsidRPr="00B01CB6" w:rsidRDefault="00B01CB6" w:rsidP="00B01C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(башня водонапорная), инв. № 241/С-7052;</w:t>
      </w:r>
    </w:p>
    <w:p w:rsidR="00B01CB6" w:rsidRPr="00B01CB6" w:rsidRDefault="00B01CB6" w:rsidP="00B01CB6">
      <w:pPr>
        <w:widowControl w:val="0"/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-капитальное строение (башня водонапорная), инв. № 241 /С-7054; </w:t>
      </w:r>
    </w:p>
    <w:p w:rsidR="00B01CB6" w:rsidRPr="00B01CB6" w:rsidRDefault="00B01CB6" w:rsidP="00B01CB6">
      <w:pPr>
        <w:widowControl w:val="0"/>
        <w:tabs>
          <w:tab w:val="left" w:pos="93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(дорога асфальтобетонная), инв. № 241</w:t>
      </w:r>
      <w:proofErr w:type="gramStart"/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/С</w:t>
      </w:r>
      <w:proofErr w:type="gramEnd"/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- 7053; </w:t>
      </w:r>
    </w:p>
    <w:p w:rsidR="00B01CB6" w:rsidRPr="00B01CB6" w:rsidRDefault="00B01CB6" w:rsidP="00B01CB6">
      <w:pPr>
        <w:widowControl w:val="0"/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(эстрада), инв. № 241/С-7055;</w:t>
      </w:r>
    </w:p>
    <w:p w:rsidR="00B01CB6" w:rsidRPr="00B01CB6" w:rsidRDefault="00B01CB6" w:rsidP="00B01CB6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-капитальное строение (бассейн), инв. № 241/С-7056; </w:t>
      </w:r>
    </w:p>
    <w:p w:rsidR="00B01CB6" w:rsidRPr="00B01CB6" w:rsidRDefault="00B01CB6" w:rsidP="00B01CB6">
      <w:pPr>
        <w:widowControl w:val="0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-капитальное строение (уборная), инв. № 241/С-7057; </w:t>
      </w:r>
    </w:p>
    <w:p w:rsidR="00B01CB6" w:rsidRPr="00B01CB6" w:rsidRDefault="00B01CB6" w:rsidP="00B01CB6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(овощехранилище), инв. № 241/С-7058;</w:t>
      </w:r>
    </w:p>
    <w:p w:rsidR="00B01CB6" w:rsidRPr="00B01CB6" w:rsidRDefault="00B01CB6" w:rsidP="00B01CB6">
      <w:pPr>
        <w:widowControl w:val="0"/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-капитальное строение (здание склада), инв. № 241/С-7059; </w:t>
      </w:r>
    </w:p>
    <w:p w:rsidR="00B01CB6" w:rsidRPr="00B01CB6" w:rsidRDefault="00B01CB6" w:rsidP="00B01CB6">
      <w:pPr>
        <w:widowControl w:val="0"/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(кладовая), инв. № 241/С-7060;</w:t>
      </w:r>
    </w:p>
    <w:p w:rsidR="00B01CB6" w:rsidRDefault="00B01CB6" w:rsidP="00B01CB6">
      <w:pPr>
        <w:widowControl w:val="0"/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(здание склада), инв. № 241/С-7061;</w:t>
      </w:r>
    </w:p>
    <w:p w:rsidR="00B01CB6" w:rsidRPr="00B01CB6" w:rsidRDefault="00B01CB6" w:rsidP="00B01CB6">
      <w:pPr>
        <w:widowControl w:val="0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(прачечная), инв. № 241/С-7062;</w:t>
      </w:r>
    </w:p>
    <w:p w:rsidR="00B01CB6" w:rsidRPr="00B01CB6" w:rsidRDefault="00B01CB6" w:rsidP="00B01CB6">
      <w:pPr>
        <w:widowControl w:val="0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(столовая), инв. № 241/С-7063;</w:t>
      </w:r>
    </w:p>
    <w:p w:rsidR="00B01CB6" w:rsidRPr="00B01CB6" w:rsidRDefault="00B01CB6" w:rsidP="00B01CB6">
      <w:pPr>
        <w:widowControl w:val="0"/>
        <w:tabs>
          <w:tab w:val="left" w:pos="10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(подсобные помещения), инв. № 241/С-7064;</w:t>
      </w:r>
    </w:p>
    <w:p w:rsidR="00B01CB6" w:rsidRPr="00B01CB6" w:rsidRDefault="00B01CB6" w:rsidP="00B01CB6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-капитальное строение (здание </w:t>
      </w:r>
      <w:proofErr w:type="gramStart"/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насосной</w:t>
      </w:r>
      <w:proofErr w:type="gramEnd"/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), инв. № 241/С-7065;</w:t>
      </w:r>
    </w:p>
    <w:p w:rsidR="00B01CB6" w:rsidRPr="00B01CB6" w:rsidRDefault="00B01CB6" w:rsidP="00B01CB6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-капитальное строение (здание </w:t>
      </w:r>
      <w:proofErr w:type="gramStart"/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насосной</w:t>
      </w:r>
      <w:proofErr w:type="gramEnd"/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), инв. № 241/С-7066;</w:t>
      </w:r>
    </w:p>
    <w:p w:rsidR="00B01CB6" w:rsidRPr="00B01CB6" w:rsidRDefault="00B01CB6" w:rsidP="00B01CB6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(здание склада), инв. № 241/С-7067;</w:t>
      </w:r>
    </w:p>
    <w:p w:rsidR="00B01CB6" w:rsidRPr="00B01CB6" w:rsidRDefault="00B01CB6" w:rsidP="00B01CB6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B01CB6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-капитальное строение (баня), инв. № 241/С-7068.</w:t>
      </w:r>
    </w:p>
    <w:p w:rsidR="00B01CB6" w:rsidRDefault="00B06B08" w:rsidP="00B01CB6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Телефоны для справок</w:t>
      </w:r>
    </w:p>
    <w:p w:rsidR="00B06B08" w:rsidRPr="00B01CB6" w:rsidRDefault="00B06B08" w:rsidP="00B01CB6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8(0216)51 39 73; 51 41 58; 51 44 84.</w:t>
      </w:r>
    </w:p>
    <w:p w:rsidR="00B01CB6" w:rsidRPr="00B01CB6" w:rsidRDefault="00B01CB6" w:rsidP="00B01CB6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</w:p>
    <w:p w:rsidR="00B01CB6" w:rsidRPr="00B01CB6" w:rsidRDefault="00B01CB6" w:rsidP="00B01CB6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</w:p>
    <w:p w:rsidR="00B01CB6" w:rsidRDefault="00B01CB6" w:rsidP="00B01CB6">
      <w:pPr>
        <w:spacing w:after="0" w:line="240" w:lineRule="auto"/>
        <w:jc w:val="both"/>
      </w:pPr>
    </w:p>
    <w:sectPr w:rsidR="00B0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B6"/>
    <w:rsid w:val="00121807"/>
    <w:rsid w:val="00800891"/>
    <w:rsid w:val="00B01CB6"/>
    <w:rsid w:val="00B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2021-06-21T06:46:00Z</dcterms:created>
  <dcterms:modified xsi:type="dcterms:W3CDTF">2021-06-21T07:17:00Z</dcterms:modified>
</cp:coreProperties>
</file>