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91"/>
        <w:gridCol w:w="575"/>
        <w:gridCol w:w="6107"/>
        <w:gridCol w:w="106"/>
      </w:tblGrid>
      <w:tr w:rsidR="00B51833" w:rsidRPr="004F111D" w:rsidTr="00BE12E9">
        <w:trPr>
          <w:gridAfter w:val="1"/>
          <w:wAfter w:w="106" w:type="dxa"/>
          <w:trHeight w:val="1407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833" w:rsidRPr="004F111D" w:rsidRDefault="00B51833" w:rsidP="00ED3FFF">
            <w:pPr>
              <w:rPr>
                <w:color w:val="0000FF"/>
                <w:sz w:val="26"/>
                <w:szCs w:val="26"/>
                <w:vertAlign w:val="subscript"/>
              </w:rPr>
            </w:pPr>
            <w:bookmarkStart w:id="0" w:name="_Toc272929171"/>
            <w:r w:rsidRPr="004F111D">
              <w:rPr>
                <w:color w:val="0000FF"/>
                <w:sz w:val="26"/>
                <w:szCs w:val="26"/>
              </w:rPr>
              <w:t xml:space="preserve">административная процедура </w:t>
            </w:r>
            <w:bookmarkEnd w:id="0"/>
            <w:r w:rsidR="00BE12E9" w:rsidRPr="004F111D">
              <w:rPr>
                <w:color w:val="0000FF"/>
                <w:sz w:val="26"/>
                <w:szCs w:val="26"/>
              </w:rPr>
              <w:t>3.</w:t>
            </w:r>
            <w:r w:rsidR="003A6EAC" w:rsidRPr="004F111D">
              <w:rPr>
                <w:color w:val="0000FF"/>
                <w:sz w:val="26"/>
                <w:szCs w:val="26"/>
              </w:rPr>
              <w:t>16.5</w:t>
            </w:r>
          </w:p>
          <w:p w:rsidR="00B51833" w:rsidRPr="004F111D" w:rsidRDefault="003A6EAC" w:rsidP="009E4408">
            <w:pPr>
              <w:jc w:val="both"/>
              <w:rPr>
                <w:b/>
                <w:sz w:val="26"/>
                <w:szCs w:val="26"/>
              </w:rPr>
            </w:pPr>
            <w:r w:rsidRPr="004F111D">
              <w:rPr>
                <w:b/>
                <w:sz w:val="26"/>
                <w:szCs w:val="26"/>
              </w:rPr>
              <w:t>Согласование изменения (продления) сроков строительства объектов жилищного строительства при первичном изменении (продлении) сроков строительства, а также финансируемых без привлечения средств республиканского бюджета иных объектов (за исключением объектов, срок строительства которых установлен решениями Президента Республики Беларусь или Правительства Республики Беларусь)</w:t>
            </w:r>
          </w:p>
        </w:tc>
      </w:tr>
      <w:tr w:rsidR="00B51833" w:rsidRPr="004F111D" w:rsidTr="00BE12E9">
        <w:trPr>
          <w:gridAfter w:val="1"/>
          <w:wAfter w:w="106" w:type="dxa"/>
          <w:cantSplit/>
          <w:trHeight w:val="308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4F111D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4F111D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4F111D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51833" w:rsidRPr="004F111D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4F111D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51833" w:rsidRPr="004F111D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4F111D" w:rsidRDefault="00B51833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C47F4" w:rsidRPr="004F111D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4F111D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043D72" w:rsidRPr="004F111D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7F4" w:rsidRPr="004F111D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4F111D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C47F4" w:rsidRPr="004F111D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448ED" w:rsidRPr="004F111D" w:rsidRDefault="00F448ED" w:rsidP="00F448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4F111D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4F111D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4F111D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4F111D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4F111D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4F111D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4F111D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4F111D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4F111D">
                    <w:rPr>
                      <w:b/>
                      <w:sz w:val="26"/>
                      <w:szCs w:val="26"/>
                      <w:u w:val="single"/>
                    </w:rPr>
                    <w:t>.,пт. с 8.00 до</w:t>
                  </w:r>
                  <w:r w:rsidR="00311A6F" w:rsidRPr="004F111D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 </w:t>
                  </w:r>
                  <w:r w:rsidRPr="004F111D">
                    <w:rPr>
                      <w:b/>
                      <w:sz w:val="26"/>
                      <w:szCs w:val="26"/>
                      <w:u w:val="single"/>
                    </w:rPr>
                    <w:t>1</w:t>
                  </w:r>
                  <w:r w:rsidR="0048261A" w:rsidRPr="004F111D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 w:rsidR="004F111D">
                    <w:rPr>
                      <w:b/>
                      <w:sz w:val="26"/>
                      <w:szCs w:val="26"/>
                      <w:u w:val="single"/>
                    </w:rPr>
                    <w:t>.00, ср.11</w:t>
                  </w:r>
                  <w:r w:rsidRPr="004F111D">
                    <w:rPr>
                      <w:b/>
                      <w:sz w:val="26"/>
                      <w:szCs w:val="26"/>
                      <w:u w:val="single"/>
                    </w:rPr>
                    <w:t>.00 до</w:t>
                  </w:r>
                  <w:r w:rsidR="00311A6F" w:rsidRPr="004F111D">
                    <w:rPr>
                      <w:b/>
                      <w:sz w:val="26"/>
                      <w:szCs w:val="26"/>
                      <w:u w:val="single"/>
                    </w:rPr>
                    <w:t xml:space="preserve"> 1</w:t>
                  </w:r>
                  <w:r w:rsidR="004F111D">
                    <w:rPr>
                      <w:b/>
                      <w:sz w:val="26"/>
                      <w:szCs w:val="26"/>
                      <w:u w:val="single"/>
                    </w:rPr>
                    <w:t>4.00, с 15</w:t>
                  </w:r>
                  <w:bookmarkStart w:id="1" w:name="_GoBack"/>
                  <w:bookmarkEnd w:id="1"/>
                  <w:r w:rsidR="00311A6F" w:rsidRPr="004F111D">
                    <w:rPr>
                      <w:b/>
                      <w:sz w:val="26"/>
                      <w:szCs w:val="26"/>
                      <w:u w:val="single"/>
                    </w:rPr>
                    <w:t>.00 до</w:t>
                  </w:r>
                  <w:r w:rsidRPr="004F111D">
                    <w:rPr>
                      <w:b/>
                      <w:sz w:val="26"/>
                      <w:szCs w:val="26"/>
                      <w:u w:val="single"/>
                    </w:rPr>
                    <w:t xml:space="preserve"> 20.00, суббота с 9.00 до 12.00 (по предварительной записи),</w:t>
                  </w:r>
                  <w:r w:rsidRPr="004F111D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4F111D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51833" w:rsidRPr="004F111D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4F111D" w:rsidRDefault="00B51833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1833" w:rsidRPr="004F111D" w:rsidTr="00BE12E9">
        <w:trPr>
          <w:gridAfter w:val="1"/>
          <w:wAfter w:w="106" w:type="dxa"/>
          <w:trHeight w:val="1815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4F111D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4F111D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4F111D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51833" w:rsidRPr="004F111D" w:rsidTr="00BE12E9">
              <w:trPr>
                <w:trHeight w:val="146"/>
              </w:trPr>
              <w:tc>
                <w:tcPr>
                  <w:tcW w:w="10642" w:type="dxa"/>
                </w:tcPr>
                <w:p w:rsidR="00A33895" w:rsidRPr="004F111D" w:rsidRDefault="00A33895" w:rsidP="00A338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4F111D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4F111D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485525" w:rsidRPr="004F111D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4F111D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485525" w:rsidRPr="004F111D" w:rsidRDefault="00043D72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4F111D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4F111D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5F79AA" w:rsidRPr="004F111D">
                    <w:rPr>
                      <w:sz w:val="26"/>
                      <w:szCs w:val="26"/>
                    </w:rPr>
                    <w:t>, 2 этаж, кабинет № 39</w:t>
                  </w:r>
                  <w:r w:rsidR="00485525" w:rsidRPr="004F111D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C47F4" w:rsidRPr="004F111D">
                    <w:rPr>
                      <w:sz w:val="26"/>
                      <w:szCs w:val="26"/>
                    </w:rPr>
                    <w:t>5 45 18</w:t>
                  </w:r>
                </w:p>
                <w:p w:rsidR="00485525" w:rsidRPr="004F111D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4F111D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F111D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485525" w:rsidRPr="004F111D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F111D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485525" w:rsidRPr="004F111D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F111D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4F111D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C47F4" w:rsidRPr="004F111D">
                    <w:rPr>
                      <w:sz w:val="26"/>
                      <w:szCs w:val="26"/>
                    </w:rPr>
                    <w:t>5 45 17</w:t>
                  </w:r>
                </w:p>
                <w:p w:rsidR="00485525" w:rsidRPr="004F111D" w:rsidRDefault="0048552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51833" w:rsidRPr="004F111D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4F111D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1833" w:rsidRPr="004F111D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4F111D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51833" w:rsidRPr="004F111D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4F111D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4F111D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4F111D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4F111D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4F111D" w:rsidRDefault="00B51833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1833" w:rsidRPr="004F111D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4F111D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4F111D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1833" w:rsidRPr="004F111D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6EAC" w:rsidRPr="004F111D" w:rsidRDefault="003A6EAC" w:rsidP="003A6EAC">
            <w:pPr>
              <w:jc w:val="both"/>
              <w:rPr>
                <w:sz w:val="26"/>
                <w:szCs w:val="26"/>
              </w:rPr>
            </w:pPr>
            <w:r w:rsidRPr="004F111D">
              <w:rPr>
                <w:sz w:val="26"/>
                <w:szCs w:val="26"/>
              </w:rPr>
              <w:t>заявление</w:t>
            </w:r>
          </w:p>
          <w:p w:rsidR="00051928" w:rsidRPr="004F111D" w:rsidRDefault="00051928" w:rsidP="003A6EAC">
            <w:pPr>
              <w:jc w:val="both"/>
              <w:rPr>
                <w:sz w:val="26"/>
                <w:szCs w:val="26"/>
              </w:rPr>
            </w:pPr>
          </w:p>
          <w:p w:rsidR="003A6EAC" w:rsidRPr="004F111D" w:rsidRDefault="003A6EAC" w:rsidP="003A6EAC">
            <w:pPr>
              <w:jc w:val="both"/>
              <w:rPr>
                <w:sz w:val="26"/>
                <w:szCs w:val="26"/>
              </w:rPr>
            </w:pPr>
            <w:r w:rsidRPr="004F111D">
              <w:rPr>
                <w:sz w:val="26"/>
                <w:szCs w:val="26"/>
              </w:rPr>
              <w:t>копия решения местного исполнительного и распорядительного органа о разрешении строительства</w:t>
            </w:r>
          </w:p>
          <w:p w:rsidR="003A6EAC" w:rsidRPr="004F111D" w:rsidRDefault="003A6EAC" w:rsidP="003A6EAC">
            <w:pPr>
              <w:jc w:val="both"/>
              <w:rPr>
                <w:sz w:val="26"/>
                <w:szCs w:val="26"/>
              </w:rPr>
            </w:pPr>
          </w:p>
          <w:p w:rsidR="003A6EAC" w:rsidRPr="004F111D" w:rsidRDefault="003A6EAC" w:rsidP="003A6EAC">
            <w:pPr>
              <w:tabs>
                <w:tab w:val="left" w:pos="6960"/>
              </w:tabs>
              <w:jc w:val="both"/>
              <w:rPr>
                <w:sz w:val="26"/>
                <w:szCs w:val="26"/>
              </w:rPr>
            </w:pPr>
            <w:r w:rsidRPr="004F111D">
              <w:rPr>
                <w:sz w:val="26"/>
                <w:szCs w:val="26"/>
              </w:rPr>
              <w:t>копия договора строительного подряда (при наличии)</w:t>
            </w:r>
          </w:p>
          <w:p w:rsidR="003A6EAC" w:rsidRPr="004F111D" w:rsidRDefault="003A6EAC" w:rsidP="003A6EAC">
            <w:pPr>
              <w:jc w:val="both"/>
              <w:rPr>
                <w:sz w:val="26"/>
                <w:szCs w:val="26"/>
              </w:rPr>
            </w:pPr>
          </w:p>
          <w:p w:rsidR="003A6EAC" w:rsidRPr="004F111D" w:rsidRDefault="003A6EAC" w:rsidP="003A6EAC">
            <w:pPr>
              <w:jc w:val="both"/>
              <w:rPr>
                <w:sz w:val="26"/>
                <w:szCs w:val="26"/>
              </w:rPr>
            </w:pPr>
            <w:r w:rsidRPr="004F111D">
              <w:rPr>
                <w:sz w:val="26"/>
                <w:szCs w:val="26"/>
              </w:rPr>
              <w:t>копия заключения государственной экспертизы (при наличии)</w:t>
            </w:r>
          </w:p>
          <w:p w:rsidR="003A6EAC" w:rsidRPr="004F111D" w:rsidRDefault="003A6EAC" w:rsidP="003A6EAC">
            <w:pPr>
              <w:jc w:val="both"/>
              <w:rPr>
                <w:sz w:val="26"/>
                <w:szCs w:val="26"/>
              </w:rPr>
            </w:pPr>
          </w:p>
          <w:p w:rsidR="003A6EAC" w:rsidRPr="004F111D" w:rsidRDefault="00051928" w:rsidP="003A6EAC">
            <w:pPr>
              <w:jc w:val="both"/>
              <w:rPr>
                <w:sz w:val="26"/>
                <w:szCs w:val="26"/>
              </w:rPr>
            </w:pPr>
            <w:r w:rsidRPr="004F111D">
              <w:rPr>
                <w:sz w:val="26"/>
                <w:szCs w:val="26"/>
              </w:rPr>
              <w:t>а</w:t>
            </w:r>
            <w:r w:rsidR="003A6EAC" w:rsidRPr="004F111D">
              <w:rPr>
                <w:sz w:val="26"/>
                <w:szCs w:val="26"/>
              </w:rPr>
              <w:t>кт установления даты приостановления строительства</w:t>
            </w:r>
          </w:p>
          <w:p w:rsidR="003A6EAC" w:rsidRPr="004F111D" w:rsidRDefault="003A6EAC" w:rsidP="003A6EAC">
            <w:pPr>
              <w:jc w:val="both"/>
              <w:rPr>
                <w:sz w:val="26"/>
                <w:szCs w:val="26"/>
              </w:rPr>
            </w:pPr>
          </w:p>
          <w:p w:rsidR="003A6EAC" w:rsidRPr="004F111D" w:rsidRDefault="003A6EAC" w:rsidP="003A6EAC">
            <w:pPr>
              <w:jc w:val="both"/>
              <w:rPr>
                <w:sz w:val="26"/>
                <w:szCs w:val="26"/>
              </w:rPr>
            </w:pPr>
            <w:r w:rsidRPr="004F111D">
              <w:rPr>
                <w:sz w:val="26"/>
                <w:szCs w:val="26"/>
              </w:rPr>
              <w:t>копия проекта организации строительства</w:t>
            </w:r>
          </w:p>
          <w:p w:rsidR="003A6EAC" w:rsidRPr="004F111D" w:rsidRDefault="003A6EAC" w:rsidP="003A6EAC">
            <w:pPr>
              <w:jc w:val="both"/>
              <w:rPr>
                <w:sz w:val="26"/>
                <w:szCs w:val="26"/>
              </w:rPr>
            </w:pPr>
          </w:p>
          <w:p w:rsidR="003A6EAC" w:rsidRPr="004F111D" w:rsidRDefault="003A6EAC" w:rsidP="003A6EAC">
            <w:pPr>
              <w:jc w:val="both"/>
              <w:rPr>
                <w:sz w:val="26"/>
                <w:szCs w:val="26"/>
              </w:rPr>
            </w:pPr>
            <w:r w:rsidRPr="004F111D">
              <w:rPr>
                <w:sz w:val="26"/>
                <w:szCs w:val="26"/>
              </w:rPr>
              <w:t>письмо от вышестоящей организации (распорядителя средств) (при наличии) о предоставлении денежных средств</w:t>
            </w:r>
          </w:p>
          <w:p w:rsidR="003A6EAC" w:rsidRPr="004F111D" w:rsidRDefault="003A6EAC" w:rsidP="003A6EAC">
            <w:pPr>
              <w:jc w:val="both"/>
              <w:rPr>
                <w:sz w:val="26"/>
                <w:szCs w:val="26"/>
              </w:rPr>
            </w:pPr>
          </w:p>
          <w:p w:rsidR="003A6EAC" w:rsidRPr="004F111D" w:rsidRDefault="003A6EAC" w:rsidP="003A6EAC">
            <w:pPr>
              <w:jc w:val="both"/>
              <w:rPr>
                <w:sz w:val="26"/>
                <w:szCs w:val="26"/>
              </w:rPr>
            </w:pPr>
            <w:r w:rsidRPr="004F111D">
              <w:rPr>
                <w:sz w:val="26"/>
                <w:szCs w:val="26"/>
              </w:rPr>
              <w:t xml:space="preserve">справка о причине </w:t>
            </w:r>
            <w:proofErr w:type="gramStart"/>
            <w:r w:rsidRPr="004F111D">
              <w:rPr>
                <w:sz w:val="26"/>
                <w:szCs w:val="26"/>
              </w:rPr>
              <w:t>переноса срока ввода объекта строительства</w:t>
            </w:r>
            <w:proofErr w:type="gramEnd"/>
          </w:p>
          <w:p w:rsidR="003A6EAC" w:rsidRPr="004F111D" w:rsidRDefault="003A6EAC" w:rsidP="003A6EAC">
            <w:pPr>
              <w:jc w:val="both"/>
              <w:rPr>
                <w:sz w:val="26"/>
                <w:szCs w:val="26"/>
              </w:rPr>
            </w:pPr>
          </w:p>
          <w:p w:rsidR="005B6E54" w:rsidRPr="004F111D" w:rsidRDefault="003A6EAC" w:rsidP="003A6EAC">
            <w:pPr>
              <w:jc w:val="both"/>
              <w:rPr>
                <w:sz w:val="26"/>
                <w:szCs w:val="26"/>
              </w:rPr>
            </w:pPr>
            <w:r w:rsidRPr="004F111D">
              <w:rPr>
                <w:sz w:val="26"/>
                <w:szCs w:val="26"/>
              </w:rPr>
              <w:t>перечень мер, принимаемых для активизации работы по завершению строительства</w:t>
            </w:r>
          </w:p>
        </w:tc>
      </w:tr>
      <w:tr w:rsidR="00B51833" w:rsidRPr="004F111D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4F111D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4F111D">
              <w:rPr>
                <w:sz w:val="26"/>
                <w:szCs w:val="26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B51833" w:rsidRPr="004F111D" w:rsidRDefault="00B51833" w:rsidP="00ED3FF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4F111D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B51833" w:rsidRPr="004F111D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0325" w:rsidRPr="004F111D" w:rsidRDefault="00BF0325" w:rsidP="00BF0325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F111D">
              <w:rPr>
                <w:color w:val="000000"/>
                <w:sz w:val="26"/>
                <w:szCs w:val="26"/>
              </w:rPr>
              <w:t>не запрашиваются</w:t>
            </w:r>
          </w:p>
          <w:p w:rsidR="00F53ED1" w:rsidRPr="004F111D" w:rsidRDefault="00F53ED1" w:rsidP="003A6EAC">
            <w:pPr>
              <w:pStyle w:val="snoski"/>
              <w:spacing w:line="260" w:lineRule="exact"/>
              <w:ind w:firstLine="0"/>
              <w:rPr>
                <w:color w:val="FF0000"/>
                <w:sz w:val="26"/>
                <w:szCs w:val="26"/>
              </w:rPr>
            </w:pPr>
          </w:p>
        </w:tc>
      </w:tr>
      <w:tr w:rsidR="00B51833" w:rsidRPr="004F111D" w:rsidTr="00BE12E9">
        <w:trPr>
          <w:gridAfter w:val="1"/>
          <w:wAfter w:w="106" w:type="dxa"/>
          <w:trHeight w:val="388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4F111D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4F111D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B51833" w:rsidRPr="004F111D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4F111D" w:rsidRDefault="003A6EAC" w:rsidP="00ED3FFF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4F111D">
              <w:rPr>
                <w:sz w:val="26"/>
                <w:szCs w:val="26"/>
              </w:rPr>
              <w:t>бессрочно</w:t>
            </w:r>
          </w:p>
        </w:tc>
      </w:tr>
      <w:tr w:rsidR="00B51833" w:rsidRPr="004F111D" w:rsidTr="00BE12E9">
        <w:trPr>
          <w:gridAfter w:val="1"/>
          <w:wAfter w:w="106" w:type="dxa"/>
          <w:trHeight w:val="1096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4F111D" w:rsidRDefault="00B51833" w:rsidP="00ED3FFF">
            <w:pPr>
              <w:jc w:val="both"/>
              <w:rPr>
                <w:b/>
                <w:sz w:val="26"/>
                <w:szCs w:val="26"/>
              </w:rPr>
            </w:pPr>
            <w:r w:rsidRPr="004F111D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B51833" w:rsidRPr="004F111D" w:rsidRDefault="00B51833" w:rsidP="00ED3FF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B6E54" w:rsidRPr="004F111D" w:rsidRDefault="003A6EAC" w:rsidP="005B6E54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4F111D">
              <w:rPr>
                <w:sz w:val="26"/>
                <w:szCs w:val="26"/>
              </w:rPr>
              <w:t xml:space="preserve">20 </w:t>
            </w:r>
            <w:r w:rsidR="005B6E54" w:rsidRPr="004F111D">
              <w:rPr>
                <w:sz w:val="26"/>
                <w:szCs w:val="26"/>
              </w:rPr>
              <w:t xml:space="preserve"> дней </w:t>
            </w:r>
          </w:p>
          <w:p w:rsidR="00B51833" w:rsidRPr="004F111D" w:rsidRDefault="00B51833" w:rsidP="005B6E54">
            <w:pPr>
              <w:rPr>
                <w:sz w:val="26"/>
                <w:szCs w:val="26"/>
              </w:rPr>
            </w:pPr>
          </w:p>
        </w:tc>
      </w:tr>
      <w:tr w:rsidR="00B51833" w:rsidRPr="004F111D" w:rsidTr="00BE12E9">
        <w:trPr>
          <w:gridAfter w:val="1"/>
          <w:wAfter w:w="106" w:type="dxa"/>
          <w:trHeight w:val="377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4F111D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4F111D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4F111D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4F111D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B51833" w:rsidRPr="004F111D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4F111D" w:rsidRDefault="003A6EAC" w:rsidP="005B6E54">
            <w:pPr>
              <w:rPr>
                <w:sz w:val="26"/>
                <w:szCs w:val="26"/>
              </w:rPr>
            </w:pPr>
            <w:r w:rsidRPr="004F111D">
              <w:rPr>
                <w:sz w:val="26"/>
                <w:szCs w:val="26"/>
              </w:rPr>
              <w:t>бесплатно</w:t>
            </w:r>
          </w:p>
        </w:tc>
      </w:tr>
      <w:tr w:rsidR="00B51833" w:rsidRPr="004F111D" w:rsidTr="00BE12E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1"/>
        </w:trPr>
        <w:tc>
          <w:tcPr>
            <w:tcW w:w="46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4F111D" w:rsidRDefault="00B51833" w:rsidP="00ED3FF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2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4F111D" w:rsidRDefault="00B51833" w:rsidP="00ED3FF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B51833" w:rsidRPr="00051928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051928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BF0325" w:rsidRDefault="00BF0325" w:rsidP="00B51833">
      <w:pPr>
        <w:pStyle w:val="newncpi"/>
        <w:ind w:firstLine="0"/>
        <w:rPr>
          <w:sz w:val="30"/>
          <w:szCs w:val="30"/>
        </w:rPr>
      </w:pPr>
    </w:p>
    <w:p w:rsidR="00BF0325" w:rsidRDefault="00BF0325" w:rsidP="00B51833">
      <w:pPr>
        <w:pStyle w:val="newncpi"/>
        <w:ind w:firstLine="0"/>
        <w:rPr>
          <w:sz w:val="30"/>
          <w:szCs w:val="30"/>
        </w:rPr>
      </w:pPr>
    </w:p>
    <w:p w:rsidR="00BF0325" w:rsidRDefault="00BF0325" w:rsidP="00B51833">
      <w:pPr>
        <w:pStyle w:val="newncpi"/>
        <w:ind w:firstLine="0"/>
        <w:rPr>
          <w:sz w:val="30"/>
          <w:szCs w:val="30"/>
        </w:rPr>
      </w:pPr>
    </w:p>
    <w:p w:rsidR="004625D7" w:rsidRPr="00BE12E9" w:rsidRDefault="004625D7" w:rsidP="004625D7">
      <w:pPr>
        <w:jc w:val="center"/>
        <w:rPr>
          <w:sz w:val="28"/>
          <w:szCs w:val="28"/>
        </w:rPr>
      </w:pPr>
      <w:r w:rsidRPr="00BE12E9">
        <w:rPr>
          <w:b/>
          <w:sz w:val="28"/>
          <w:szCs w:val="28"/>
        </w:rPr>
        <w:t>Оформляется на официальном бланке организации</w:t>
      </w:r>
    </w:p>
    <w:p w:rsidR="004625D7" w:rsidRPr="00BE12E9" w:rsidRDefault="004625D7" w:rsidP="004625D7">
      <w:pPr>
        <w:rPr>
          <w:sz w:val="28"/>
          <w:szCs w:val="28"/>
        </w:rPr>
      </w:pPr>
    </w:p>
    <w:p w:rsidR="00BE12E9" w:rsidRPr="00BE12E9" w:rsidRDefault="00BE12E9" w:rsidP="00BE12E9">
      <w:pPr>
        <w:pStyle w:val="ConsPlusNonformat"/>
        <w:widowControl/>
        <w:ind w:left="-540"/>
        <w:rPr>
          <w:b/>
          <w:sz w:val="28"/>
          <w:szCs w:val="28"/>
        </w:rPr>
      </w:pPr>
    </w:p>
    <w:p w:rsidR="00BE12E9" w:rsidRPr="00BE12E9" w:rsidRDefault="00BE12E9" w:rsidP="00BE12E9">
      <w:pPr>
        <w:ind w:left="4500" w:right="-185"/>
        <w:rPr>
          <w:sz w:val="28"/>
          <w:szCs w:val="28"/>
        </w:rPr>
      </w:pPr>
      <w:r w:rsidRPr="00BE12E9">
        <w:rPr>
          <w:sz w:val="28"/>
          <w:szCs w:val="28"/>
        </w:rPr>
        <w:t>Д</w:t>
      </w:r>
      <w:r>
        <w:rPr>
          <w:sz w:val="28"/>
          <w:szCs w:val="28"/>
        </w:rPr>
        <w:t>у</w:t>
      </w:r>
      <w:r w:rsidRPr="00BE12E9">
        <w:rPr>
          <w:sz w:val="28"/>
          <w:szCs w:val="28"/>
        </w:rPr>
        <w:t>бровенский районный  исполнительный комитет</w:t>
      </w:r>
    </w:p>
    <w:p w:rsidR="00BE12E9" w:rsidRDefault="00BE12E9" w:rsidP="006E602B">
      <w:pPr>
        <w:rPr>
          <w:b/>
          <w:sz w:val="30"/>
          <w:szCs w:val="30"/>
        </w:rPr>
      </w:pPr>
    </w:p>
    <w:p w:rsidR="009E5D9E" w:rsidRPr="009E5D9E" w:rsidRDefault="009E5D9E" w:rsidP="009E5D9E">
      <w:pPr>
        <w:jc w:val="center"/>
        <w:rPr>
          <w:sz w:val="28"/>
          <w:szCs w:val="28"/>
        </w:rPr>
      </w:pPr>
    </w:p>
    <w:p w:rsidR="006E602B" w:rsidRDefault="008B1276" w:rsidP="006E602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51928" w:rsidRDefault="00051928" w:rsidP="00051928">
      <w:pPr>
        <w:spacing w:line="360" w:lineRule="auto"/>
        <w:rPr>
          <w:sz w:val="30"/>
          <w:szCs w:val="28"/>
        </w:rPr>
      </w:pPr>
    </w:p>
    <w:p w:rsidR="00051928" w:rsidRDefault="00051928" w:rsidP="0005192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51928" w:rsidRDefault="00051928" w:rsidP="00051928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051928" w:rsidRDefault="00051928" w:rsidP="0005192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51928" w:rsidRDefault="00051928" w:rsidP="00051928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051928" w:rsidRDefault="00051928" w:rsidP="0005192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51928" w:rsidRDefault="00051928" w:rsidP="00051928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051928" w:rsidRDefault="00051928" w:rsidP="0005192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51928" w:rsidRDefault="00051928" w:rsidP="00051928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051928" w:rsidRDefault="00051928" w:rsidP="00051928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051928" w:rsidRDefault="00051928" w:rsidP="00051928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051928" w:rsidRDefault="00051928" w:rsidP="00051928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051928" w:rsidRPr="00051928" w:rsidRDefault="00051928" w:rsidP="00051928">
      <w:pPr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Прош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.</w:t>
      </w:r>
    </w:p>
    <w:p w:rsidR="006E602B" w:rsidRDefault="006E602B" w:rsidP="006E602B">
      <w:pPr>
        <w:ind w:firstLine="709"/>
        <w:jc w:val="both"/>
        <w:rPr>
          <w:sz w:val="30"/>
          <w:szCs w:val="30"/>
        </w:rPr>
      </w:pPr>
    </w:p>
    <w:p w:rsidR="009E5D9E" w:rsidRDefault="006E602B" w:rsidP="006E602B">
      <w:pPr>
        <w:pStyle w:val="undline"/>
        <w:ind w:firstLine="709"/>
        <w:jc w:val="left"/>
        <w:rPr>
          <w:sz w:val="30"/>
          <w:szCs w:val="30"/>
        </w:rPr>
      </w:pPr>
      <w:r w:rsidRPr="009E5D9E">
        <w:rPr>
          <w:sz w:val="28"/>
          <w:szCs w:val="28"/>
        </w:rPr>
        <w:t xml:space="preserve"> </w:t>
      </w:r>
      <w:r w:rsidR="009E5D9E" w:rsidRPr="009E5D9E">
        <w:rPr>
          <w:sz w:val="28"/>
          <w:szCs w:val="28"/>
        </w:rPr>
        <w:t>Представляемые документы:</w:t>
      </w:r>
      <w:r w:rsidR="009E5D9E">
        <w:rPr>
          <w:sz w:val="30"/>
          <w:szCs w:val="30"/>
        </w:rPr>
        <w:t xml:space="preserve"> ______________________________________________________________</w:t>
      </w:r>
    </w:p>
    <w:p w:rsidR="009E5D9E" w:rsidRDefault="009E5D9E" w:rsidP="009E5D9E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9E5D9E" w:rsidRDefault="009E5D9E" w:rsidP="009E5D9E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9E5D9E" w:rsidTr="009E5D9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5D9E" w:rsidRDefault="009E5D9E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5D9E" w:rsidRDefault="009E5D9E">
            <w:pPr>
              <w:pStyle w:val="newncpi0"/>
              <w:jc w:val="right"/>
            </w:pPr>
            <w:r>
              <w:t>__________________</w:t>
            </w:r>
          </w:p>
        </w:tc>
      </w:tr>
      <w:tr w:rsidR="009E5D9E" w:rsidTr="009E5D9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  <w:jc w:val="right"/>
            </w:pPr>
            <w:r>
              <w:t>(инициалы, фамилия)</w:t>
            </w:r>
          </w:p>
        </w:tc>
      </w:tr>
    </w:tbl>
    <w:p w:rsidR="00484F44" w:rsidRDefault="009E5D9E" w:rsidP="009E5D9E">
      <w:pPr>
        <w:pStyle w:val="newncpi0"/>
      </w:pPr>
      <w:r>
        <w:t>____ _______________ 20____ г.</w:t>
      </w:r>
    </w:p>
    <w:sectPr w:rsidR="00484F44" w:rsidSect="00485525">
      <w:pgSz w:w="12240" w:h="15840"/>
      <w:pgMar w:top="709" w:right="1183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833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4AD3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3D72"/>
    <w:rsid w:val="00044334"/>
    <w:rsid w:val="000445B1"/>
    <w:rsid w:val="00044914"/>
    <w:rsid w:val="00045007"/>
    <w:rsid w:val="00047D01"/>
    <w:rsid w:val="000506F6"/>
    <w:rsid w:val="00051928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16A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11B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1A6F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6EAC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7F4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2ACA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5D7"/>
    <w:rsid w:val="00462B8E"/>
    <w:rsid w:val="00463148"/>
    <w:rsid w:val="00463396"/>
    <w:rsid w:val="004635EC"/>
    <w:rsid w:val="00463C28"/>
    <w:rsid w:val="00465EAB"/>
    <w:rsid w:val="0046654F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61A"/>
    <w:rsid w:val="00482CF7"/>
    <w:rsid w:val="00484F44"/>
    <w:rsid w:val="0048522B"/>
    <w:rsid w:val="00485525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11D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2929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0B67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AFF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AAB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6E54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4E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9AA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63B"/>
    <w:rsid w:val="00624D59"/>
    <w:rsid w:val="00625131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04B6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4C96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598"/>
    <w:rsid w:val="006E48A6"/>
    <w:rsid w:val="006E4C13"/>
    <w:rsid w:val="006E5C63"/>
    <w:rsid w:val="006E602B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38E0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54B3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276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4A5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0AC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4408"/>
    <w:rsid w:val="009E5373"/>
    <w:rsid w:val="009E5D9E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25B1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3895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1AA2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D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649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833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2E9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325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43F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95A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346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912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113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EF773E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2790F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8ED"/>
    <w:rsid w:val="00F44B84"/>
    <w:rsid w:val="00F4693E"/>
    <w:rsid w:val="00F46AB3"/>
    <w:rsid w:val="00F46C97"/>
    <w:rsid w:val="00F474B0"/>
    <w:rsid w:val="00F474BF"/>
    <w:rsid w:val="00F517FA"/>
    <w:rsid w:val="00F525F4"/>
    <w:rsid w:val="00F535E0"/>
    <w:rsid w:val="00F53ED1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F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83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83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51833"/>
    <w:pPr>
      <w:ind w:firstLine="567"/>
      <w:jc w:val="both"/>
    </w:pPr>
  </w:style>
  <w:style w:type="paragraph" w:styleId="21">
    <w:name w:val="Body Text 2"/>
    <w:basedOn w:val="a"/>
    <w:link w:val="22"/>
    <w:rsid w:val="00B5183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183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5183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5183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51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18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1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1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48ED"/>
  </w:style>
  <w:style w:type="character" w:styleId="a5">
    <w:name w:val="Hyperlink"/>
    <w:basedOn w:val="a0"/>
    <w:uiPriority w:val="99"/>
    <w:semiHidden/>
    <w:unhideWhenUsed/>
    <w:rsid w:val="009E4408"/>
    <w:rPr>
      <w:color w:val="0038C8"/>
      <w:u w:val="single"/>
    </w:rPr>
  </w:style>
  <w:style w:type="paragraph" w:customStyle="1" w:styleId="undline">
    <w:name w:val="undline"/>
    <w:basedOn w:val="a"/>
    <w:rsid w:val="00D4495A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4495A"/>
    <w:pPr>
      <w:spacing w:before="160" w:after="160"/>
      <w:jc w:val="both"/>
    </w:pPr>
  </w:style>
  <w:style w:type="paragraph" w:customStyle="1" w:styleId="snoski">
    <w:name w:val="snoski"/>
    <w:basedOn w:val="a"/>
    <w:rsid w:val="005B6E54"/>
    <w:pPr>
      <w:ind w:firstLine="567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1105-D772-461B-8E24-08AE7A6A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34</cp:revision>
  <dcterms:created xsi:type="dcterms:W3CDTF">2018-05-18T13:07:00Z</dcterms:created>
  <dcterms:modified xsi:type="dcterms:W3CDTF">2023-06-26T08:13:00Z</dcterms:modified>
</cp:coreProperties>
</file>