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72239" w:rsidRPr="004A105F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239" w:rsidRPr="004A105F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171"/>
            <w:r w:rsidRPr="004A10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административная процедура </w:t>
            </w:r>
            <w:bookmarkEnd w:id="0"/>
            <w:r w:rsidR="00590C1C" w:rsidRPr="004A10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6.10.2</w:t>
            </w:r>
          </w:p>
          <w:p w:rsidR="00D72239" w:rsidRPr="004A105F" w:rsidRDefault="00590C1C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10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Получение решения о предоставлении горного отвода с выдачей в установленном порядке </w:t>
            </w:r>
            <w:hyperlink r:id="rId5" w:anchor="a13" w:tooltip="+" w:history="1">
              <w:r w:rsidRPr="004A105F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акта</w:t>
              </w:r>
            </w:hyperlink>
            <w:r w:rsidRPr="004A105F">
              <w:rPr>
                <w:rFonts w:ascii="Times New Roman" w:hAnsi="Times New Roman" w:cs="Times New Roman"/>
                <w:b/>
                <w:sz w:val="26"/>
                <w:szCs w:val="26"/>
              </w:rPr>
              <w:t>, удостоверяющего горный отвод</w:t>
            </w:r>
          </w:p>
        </w:tc>
      </w:tr>
      <w:tr w:rsidR="00D72239" w:rsidRPr="004A105F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4A105F" w:rsidTr="00E32FCD">
              <w:tc>
                <w:tcPr>
                  <w:tcW w:w="10600" w:type="dxa"/>
                  <w:shd w:val="clear" w:color="auto" w:fill="D9D9D9"/>
                </w:tcPr>
                <w:p w:rsidR="00D72239" w:rsidRPr="004A105F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72239" w:rsidRPr="004A105F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72239" w:rsidRPr="004A105F" w:rsidTr="00E32FCD">
              <w:tc>
                <w:tcPr>
                  <w:tcW w:w="10600" w:type="dxa"/>
                </w:tcPr>
                <w:p w:rsidR="00D72239" w:rsidRPr="004A105F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3C436C" w:rsidRPr="004A105F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105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E0285" w:rsidRPr="004A105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36C" w:rsidRPr="004A105F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10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39" w:rsidRPr="004A105F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EB4F46" w:rsidRP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r w:rsid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ср.11.00 до 14</w:t>
                  </w:r>
                  <w:r w:rsidRP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r w:rsid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00, с 15</w:t>
                  </w:r>
                  <w:r w:rsidRP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 до 20.00, суббота с 9.00 до 12.00 (по предварительной записи),</w:t>
                  </w:r>
                  <w:r w:rsidRPr="004A105F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72239" w:rsidRPr="004A105F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D72239" w:rsidRPr="004A105F" w:rsidRDefault="00D72239" w:rsidP="00D722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72239" w:rsidRPr="004A105F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4A105F" w:rsidTr="00E32FCD">
              <w:tc>
                <w:tcPr>
                  <w:tcW w:w="10605" w:type="dxa"/>
                  <w:shd w:val="clear" w:color="auto" w:fill="D9D9D9"/>
                </w:tcPr>
                <w:p w:rsidR="00D72239" w:rsidRPr="004A105F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A105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72239" w:rsidRPr="004A105F" w:rsidTr="00E32FCD">
              <w:tc>
                <w:tcPr>
                  <w:tcW w:w="10605" w:type="dxa"/>
                </w:tcPr>
                <w:p w:rsidR="00D72239" w:rsidRPr="004A105F" w:rsidRDefault="00D72239" w:rsidP="00D72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A105F" w:rsidRPr="004A105F" w:rsidRDefault="004A105F" w:rsidP="004A10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105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A105F" w:rsidRPr="004A105F" w:rsidRDefault="004A105F" w:rsidP="004A10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105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A105F" w:rsidRPr="004A105F" w:rsidRDefault="004A105F" w:rsidP="004A105F">
                  <w:pPr>
                    <w:spacing w:after="0" w:line="240" w:lineRule="auto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A105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4A105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Pr="004A10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2 этаж, кабинет № 39, телефон 8 (02137) 5 45 18</w:t>
                  </w:r>
                </w:p>
                <w:p w:rsidR="004A105F" w:rsidRPr="004A105F" w:rsidRDefault="004A105F" w:rsidP="004A105F">
                  <w:pPr>
                    <w:spacing w:after="0" w:line="240" w:lineRule="auto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A105F" w:rsidRPr="004A105F" w:rsidRDefault="004A105F" w:rsidP="004A105F">
                  <w:pPr>
                    <w:spacing w:after="0" w:line="240" w:lineRule="auto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105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A105F" w:rsidRPr="004A105F" w:rsidRDefault="004A105F" w:rsidP="004A105F">
                  <w:pPr>
                    <w:spacing w:after="0" w:line="240" w:lineRule="auto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105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A105F" w:rsidRPr="004A105F" w:rsidRDefault="004A105F" w:rsidP="004A105F">
                  <w:pPr>
                    <w:spacing w:after="0" w:line="240" w:lineRule="auto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4A105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 w:rsidRPr="004A105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 w:rsidRPr="004A10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2 этаж, кабинет № 32, телефон 8 (02137) 5 45 17</w:t>
                  </w:r>
                </w:p>
                <w:p w:rsidR="004A105F" w:rsidRPr="004A105F" w:rsidRDefault="004A105F" w:rsidP="004A105F">
                  <w:pPr>
                    <w:spacing w:after="0" w:line="240" w:lineRule="auto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</w:p>
                <w:p w:rsidR="004A105F" w:rsidRPr="004A105F" w:rsidRDefault="004A105F" w:rsidP="004A105F">
                  <w:pPr>
                    <w:spacing w:after="0" w:line="240" w:lineRule="auto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4A105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4A105F" w:rsidRPr="004A105F" w:rsidRDefault="004A105F" w:rsidP="004A105F">
                  <w:pPr>
                    <w:spacing w:after="0" w:line="240" w:lineRule="auto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4A105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D72239" w:rsidRPr="004A105F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72239" w:rsidRPr="004A105F" w:rsidTr="00E32FCD">
              <w:tc>
                <w:tcPr>
                  <w:tcW w:w="10605" w:type="dxa"/>
                </w:tcPr>
                <w:p w:rsidR="00D72239" w:rsidRPr="004A105F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72239" w:rsidRPr="004A105F" w:rsidRDefault="00D72239" w:rsidP="00D7223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72239" w:rsidRPr="004A105F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4A105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10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72239" w:rsidRPr="004A105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30AF" w:rsidRPr="004A105F" w:rsidRDefault="008330AF" w:rsidP="008330AF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4A105F">
              <w:rPr>
                <w:sz w:val="26"/>
                <w:szCs w:val="26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8330AF" w:rsidRPr="004A105F" w:rsidRDefault="008330AF" w:rsidP="008330AF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8330AF" w:rsidRPr="004A105F" w:rsidRDefault="008330AF" w:rsidP="008330AF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4A105F">
              <w:rPr>
                <w:sz w:val="26"/>
                <w:szCs w:val="26"/>
              </w:rPr>
              <w:t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представляется в случае продления срока пользования недрами, если границы ранее предоставленного горного отвода не изменяются</w:t>
            </w:r>
          </w:p>
          <w:p w:rsidR="00EA292B" w:rsidRPr="004A105F" w:rsidRDefault="00EA292B" w:rsidP="008330AF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5C317B" w:rsidRPr="004A105F" w:rsidRDefault="008330AF" w:rsidP="008330AF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05F">
              <w:rPr>
                <w:rFonts w:ascii="Times New Roman" w:hAnsi="Times New Roman" w:cs="Times New Roman"/>
                <w:sz w:val="26"/>
                <w:szCs w:val="26"/>
              </w:rPr>
              <w:t xml:space="preserve"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</w:t>
            </w:r>
            <w:r w:rsidRPr="004A10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договоров</w:t>
            </w:r>
          </w:p>
        </w:tc>
      </w:tr>
      <w:tr w:rsidR="00D72239" w:rsidRPr="004A105F" w:rsidTr="005C317B">
        <w:trPr>
          <w:gridAfter w:val="1"/>
          <w:wAfter w:w="107" w:type="dxa"/>
          <w:trHeight w:val="1108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4A105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10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D72239" w:rsidRPr="004A105F" w:rsidRDefault="00D72239" w:rsidP="00D7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4A105F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72239" w:rsidRPr="004A105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30AF" w:rsidRPr="004A105F" w:rsidRDefault="005C317B" w:rsidP="008330AF">
            <w:pPr>
              <w:pStyle w:val="table10"/>
              <w:jc w:val="both"/>
              <w:rPr>
                <w:color w:val="000000"/>
                <w:sz w:val="26"/>
                <w:szCs w:val="26"/>
              </w:rPr>
            </w:pPr>
            <w:r w:rsidRPr="004A105F">
              <w:rPr>
                <w:sz w:val="26"/>
                <w:szCs w:val="26"/>
              </w:rPr>
              <w:t xml:space="preserve"> </w:t>
            </w:r>
            <w:r w:rsidR="008330AF" w:rsidRPr="004A105F">
              <w:rPr>
                <w:color w:val="000000"/>
                <w:sz w:val="26"/>
                <w:szCs w:val="26"/>
              </w:rPr>
              <w:t>не запрашиваются</w:t>
            </w:r>
          </w:p>
          <w:p w:rsidR="00D72239" w:rsidRPr="004A105F" w:rsidRDefault="00D72239" w:rsidP="00D5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2239" w:rsidRPr="004A105F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4A105F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10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72239" w:rsidRPr="004A105F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4A105F" w:rsidRDefault="00D72239" w:rsidP="00D7223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0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72239" w:rsidRPr="004A105F" w:rsidRDefault="00D72239" w:rsidP="00D7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2239" w:rsidRPr="004A105F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4A105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10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D72239" w:rsidRPr="004A105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4A105F" w:rsidRDefault="008330AF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05F">
              <w:rPr>
                <w:rFonts w:ascii="Times New Roman" w:hAnsi="Times New Roman" w:cs="Times New Roman"/>
                <w:sz w:val="26"/>
                <w:szCs w:val="26"/>
              </w:rPr>
              <w:t>30 рабочих дней</w:t>
            </w:r>
          </w:p>
        </w:tc>
      </w:tr>
      <w:tr w:rsidR="00D72239" w:rsidRPr="004A105F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4A105F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10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A10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4A10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72239" w:rsidRPr="004A105F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30AF" w:rsidRPr="004A105F" w:rsidRDefault="008330AF" w:rsidP="008330AF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4A105F">
              <w:rPr>
                <w:sz w:val="26"/>
                <w:szCs w:val="26"/>
              </w:rPr>
              <w:t>в соответствии с подпунктами 1.2–1.4 пункта 1 статьи 29 Кодекса о недрах:</w:t>
            </w:r>
          </w:p>
          <w:p w:rsidR="008330AF" w:rsidRPr="004A105F" w:rsidRDefault="008330AF" w:rsidP="008330AF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8330AF" w:rsidRPr="004A105F" w:rsidRDefault="008330AF" w:rsidP="008330AF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4A105F">
              <w:rPr>
                <w:sz w:val="26"/>
                <w:szCs w:val="26"/>
              </w:rPr>
              <w:t xml:space="preserve"> на срок, определенный проектом обоснования границ горного отвода, но не более пятидесяти лет – для добычи полезных ископаемых, использования геотермальных ресурсов недр;</w:t>
            </w:r>
          </w:p>
          <w:p w:rsidR="008330AF" w:rsidRPr="004A105F" w:rsidRDefault="008330AF" w:rsidP="008330AF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8330AF" w:rsidRPr="004A105F" w:rsidRDefault="008330AF" w:rsidP="008330AF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4A105F">
              <w:rPr>
                <w:sz w:val="26"/>
                <w:szCs w:val="26"/>
              </w:rPr>
              <w:t xml:space="preserve"> на срок, определенный проектом обоснования границ горного отвода – для строительства и (или) эксплуатации подземных сооружений, не связанных с добычей полезных ископаемых;</w:t>
            </w:r>
          </w:p>
          <w:p w:rsidR="008330AF" w:rsidRPr="004A105F" w:rsidRDefault="008330AF" w:rsidP="008330AF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D72239" w:rsidRPr="004A105F" w:rsidRDefault="008330AF" w:rsidP="0083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105F">
              <w:rPr>
                <w:rFonts w:ascii="Times New Roman" w:hAnsi="Times New Roman" w:cs="Times New Roman"/>
                <w:sz w:val="26"/>
                <w:szCs w:val="26"/>
              </w:rPr>
              <w:t xml:space="preserve"> на срок, определенный договором, но не более девяноста девяти лет – при передаче участков недр в соответствии с концессионным или инвестиционным договором</w:t>
            </w:r>
          </w:p>
        </w:tc>
      </w:tr>
      <w:tr w:rsidR="00D72239" w:rsidRPr="004A105F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4A105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4A105F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105F" w:rsidRDefault="004A105F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105F" w:rsidRDefault="004A105F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105F" w:rsidRDefault="004A105F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105F" w:rsidRDefault="004A105F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105F" w:rsidRDefault="004A105F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105F" w:rsidRPr="00D72239" w:rsidRDefault="004A105F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30AF" w:rsidRDefault="008330AF" w:rsidP="008330AF">
      <w:pPr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30AF" w:rsidRPr="00D72239" w:rsidRDefault="008330AF" w:rsidP="008330A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17B" w:rsidRPr="005C317B" w:rsidRDefault="005C317B" w:rsidP="005C3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7B">
        <w:rPr>
          <w:rFonts w:ascii="Times New Roman" w:hAnsi="Times New Roman" w:cs="Times New Roman"/>
          <w:b/>
          <w:sz w:val="28"/>
          <w:szCs w:val="28"/>
        </w:rPr>
        <w:t>Оформляется на официальном бланке организации</w:t>
      </w:r>
    </w:p>
    <w:p w:rsidR="005C317B" w:rsidRPr="005C317B" w:rsidRDefault="005C317B" w:rsidP="005C3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7B" w:rsidRPr="005C317B" w:rsidRDefault="005C317B" w:rsidP="005C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317B">
        <w:rPr>
          <w:rFonts w:ascii="Times New Roman" w:hAnsi="Times New Roman" w:cs="Times New Roman"/>
          <w:sz w:val="28"/>
          <w:szCs w:val="28"/>
        </w:rPr>
        <w:t xml:space="preserve">Дубровенский районный  </w:t>
      </w:r>
    </w:p>
    <w:p w:rsidR="005C317B" w:rsidRPr="005C317B" w:rsidRDefault="005C317B" w:rsidP="005C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17B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5C317B" w:rsidRDefault="005C317B" w:rsidP="005C317B">
      <w:pPr>
        <w:rPr>
          <w:b/>
          <w:sz w:val="30"/>
          <w:szCs w:val="30"/>
        </w:rPr>
      </w:pPr>
    </w:p>
    <w:p w:rsidR="00D57C46" w:rsidRPr="00D57C46" w:rsidRDefault="00D57C46" w:rsidP="009B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73FD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B73FD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73FD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9B73FD">
        <w:rPr>
          <w:rFonts w:ascii="Times New Roman" w:hAnsi="Times New Roman" w:cs="Times New Roman"/>
          <w:color w:val="000000"/>
          <w:sz w:val="20"/>
        </w:rPr>
        <w:t>(если таковое имеется) индивидуального предпринимателя)</w:t>
      </w: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73FD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proofErr w:type="gramStart"/>
      <w:r w:rsidRPr="009B73FD">
        <w:rPr>
          <w:rFonts w:ascii="Times New Roman" w:hAnsi="Times New Roman" w:cs="Times New Roman"/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73FD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9B73FD">
        <w:rPr>
          <w:rFonts w:ascii="Times New Roman" w:hAnsi="Times New Roman" w:cs="Times New Roman"/>
          <w:color w:val="000000"/>
          <w:sz w:val="20"/>
        </w:rPr>
        <w:t>предпринимателя, телефон, факс)</w:t>
      </w:r>
    </w:p>
    <w:p w:rsidR="009B73FD" w:rsidRPr="009B73FD" w:rsidRDefault="009B73FD" w:rsidP="009B7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p w:rsidR="009B73FD" w:rsidRPr="009B73FD" w:rsidRDefault="009B73FD" w:rsidP="009B73FD">
      <w:pPr>
        <w:jc w:val="both"/>
        <w:rPr>
          <w:rFonts w:ascii="Times New Roman" w:hAnsi="Times New Roman" w:cs="Times New Roman"/>
          <w:sz w:val="28"/>
          <w:szCs w:val="28"/>
        </w:rPr>
      </w:pPr>
      <w:r w:rsidRPr="009B73FD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ЕГР __________________________________</w:t>
      </w:r>
    </w:p>
    <w:p w:rsidR="009B73FD" w:rsidRDefault="009B73FD" w:rsidP="009B73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3FD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государственного органа, иной государственной организации, </w:t>
      </w:r>
      <w:proofErr w:type="gramStart"/>
      <w:r w:rsidRPr="009B73FD">
        <w:rPr>
          <w:rFonts w:ascii="Times New Roman" w:hAnsi="Times New Roman" w:cs="Times New Roman"/>
          <w:color w:val="000000"/>
          <w:sz w:val="28"/>
          <w:szCs w:val="28"/>
        </w:rPr>
        <w:t>осуществивших</w:t>
      </w:r>
      <w:proofErr w:type="gramEnd"/>
      <w:r w:rsidRPr="009B73F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регистрацию, 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 </w:t>
      </w:r>
    </w:p>
    <w:p w:rsidR="009B73FD" w:rsidRPr="008330AF" w:rsidRDefault="009B73FD" w:rsidP="009B73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0A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8330AF" w:rsidRPr="008330AF" w:rsidRDefault="008330AF" w:rsidP="008330A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30AF">
        <w:rPr>
          <w:rFonts w:ascii="Times New Roman" w:hAnsi="Times New Roman" w:cs="Times New Roman"/>
          <w:sz w:val="30"/>
          <w:szCs w:val="28"/>
        </w:rPr>
        <w:t xml:space="preserve">Прошу выдать </w:t>
      </w:r>
      <w:r w:rsidRPr="008330AF">
        <w:rPr>
          <w:rFonts w:ascii="Times New Roman" w:hAnsi="Times New Roman" w:cs="Times New Roman"/>
          <w:sz w:val="30"/>
          <w:szCs w:val="30"/>
        </w:rPr>
        <w:t>решение о предоставлении горного отвода 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</w:t>
      </w:r>
      <w:r w:rsidRPr="008330AF">
        <w:rPr>
          <w:rFonts w:ascii="Times New Roman" w:hAnsi="Times New Roman" w:cs="Times New Roman"/>
          <w:sz w:val="30"/>
          <w:szCs w:val="30"/>
        </w:rPr>
        <w:t>с выдачей в установленном порядке акта, удостоверяющего горный отвод.</w:t>
      </w:r>
    </w:p>
    <w:p w:rsidR="009B73FD" w:rsidRPr="008330AF" w:rsidRDefault="009B73FD" w:rsidP="009B73FD">
      <w:pPr>
        <w:pStyle w:val="undline"/>
        <w:ind w:firstLine="709"/>
        <w:jc w:val="left"/>
        <w:rPr>
          <w:sz w:val="30"/>
          <w:szCs w:val="30"/>
        </w:rPr>
      </w:pPr>
      <w:r w:rsidRPr="008330AF">
        <w:rPr>
          <w:sz w:val="30"/>
          <w:szCs w:val="30"/>
        </w:rPr>
        <w:t>Представляемые документы: ______________________________________________________________</w:t>
      </w:r>
    </w:p>
    <w:p w:rsidR="009B73FD" w:rsidRPr="008330AF" w:rsidRDefault="009B73FD" w:rsidP="009B73FD">
      <w:pPr>
        <w:pStyle w:val="undline"/>
        <w:jc w:val="left"/>
        <w:rPr>
          <w:sz w:val="30"/>
          <w:szCs w:val="30"/>
        </w:rPr>
      </w:pPr>
      <w:r w:rsidRPr="008330AF">
        <w:rPr>
          <w:sz w:val="30"/>
          <w:szCs w:val="30"/>
        </w:rPr>
        <w:t>__________________________________________________________________________________________________________________________ .</w:t>
      </w:r>
    </w:p>
    <w:p w:rsidR="009B73FD" w:rsidRPr="009B73FD" w:rsidRDefault="009B73FD" w:rsidP="009B73FD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B73FD" w:rsidRPr="009B73FD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3FD" w:rsidRPr="009B73FD" w:rsidRDefault="009B73FD" w:rsidP="007C0809">
            <w:pPr>
              <w:pStyle w:val="newncpi0"/>
              <w:jc w:val="left"/>
            </w:pPr>
            <w:r w:rsidRPr="009B73FD">
              <w:t xml:space="preserve">Руководитель юридического лица </w:t>
            </w:r>
            <w:r w:rsidRPr="009B73FD">
              <w:br/>
              <w:t xml:space="preserve">(индивидуальный предприниматель) </w:t>
            </w:r>
            <w:r w:rsidRPr="009B73FD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73FD" w:rsidRPr="009B73FD" w:rsidRDefault="009B73FD" w:rsidP="007C0809">
            <w:pPr>
              <w:pStyle w:val="newncpi0"/>
              <w:jc w:val="center"/>
            </w:pPr>
            <w:r w:rsidRPr="009B73FD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73FD" w:rsidRPr="009B73FD" w:rsidRDefault="009B73FD" w:rsidP="007C0809">
            <w:pPr>
              <w:pStyle w:val="newncpi0"/>
              <w:jc w:val="right"/>
            </w:pPr>
            <w:r w:rsidRPr="009B73FD">
              <w:t>__________________</w:t>
            </w:r>
          </w:p>
        </w:tc>
      </w:tr>
      <w:tr w:rsidR="009B73FD" w:rsidRPr="009B73FD" w:rsidTr="007C0809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3FD" w:rsidRPr="009B73FD" w:rsidRDefault="009B73FD" w:rsidP="007C0809">
            <w:pPr>
              <w:pStyle w:val="table10"/>
            </w:pPr>
            <w:r w:rsidRPr="009B73FD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3FD" w:rsidRPr="009B73FD" w:rsidRDefault="009B73FD" w:rsidP="007C0809">
            <w:pPr>
              <w:pStyle w:val="table10"/>
              <w:jc w:val="center"/>
            </w:pPr>
            <w:r w:rsidRPr="009B73FD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3FD" w:rsidRPr="009B73FD" w:rsidRDefault="009B73FD" w:rsidP="007C0809">
            <w:pPr>
              <w:pStyle w:val="table10"/>
              <w:jc w:val="right"/>
            </w:pPr>
            <w:r w:rsidRPr="009B73FD">
              <w:t>(инициалы, фамилия)</w:t>
            </w:r>
          </w:p>
        </w:tc>
      </w:tr>
    </w:tbl>
    <w:p w:rsidR="009B73FD" w:rsidRPr="009B73FD" w:rsidRDefault="009B73FD" w:rsidP="009B73FD">
      <w:pPr>
        <w:pStyle w:val="newncpi0"/>
      </w:pPr>
      <w:r w:rsidRPr="009B73FD">
        <w:t>____ _______________ 20____ г.</w:t>
      </w:r>
    </w:p>
    <w:p w:rsidR="00D72239" w:rsidRPr="00D72239" w:rsidRDefault="00D72239" w:rsidP="009B7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239" w:rsidRPr="00D72239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9"/>
    <w:rsid w:val="003C436C"/>
    <w:rsid w:val="003D61B2"/>
    <w:rsid w:val="00415586"/>
    <w:rsid w:val="004A105F"/>
    <w:rsid w:val="00590C1C"/>
    <w:rsid w:val="005C317B"/>
    <w:rsid w:val="00631B62"/>
    <w:rsid w:val="008330AF"/>
    <w:rsid w:val="008E0285"/>
    <w:rsid w:val="009B73FD"/>
    <w:rsid w:val="00A60F38"/>
    <w:rsid w:val="00D3138F"/>
    <w:rsid w:val="00D57C46"/>
    <w:rsid w:val="00D72239"/>
    <w:rsid w:val="00EA292B"/>
    <w:rsid w:val="00EB4F46"/>
    <w:rsid w:val="00E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4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C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C3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C31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C31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73FD"/>
    <w:rPr>
      <w:color w:val="0000FF"/>
      <w:u w:val="single"/>
    </w:rPr>
  </w:style>
  <w:style w:type="character" w:customStyle="1" w:styleId="table100">
    <w:name w:val="table10 Знак"/>
    <w:link w:val="table10"/>
    <w:rsid w:val="008330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C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C3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C31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C31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73FD"/>
    <w:rPr>
      <w:color w:val="0000FF"/>
      <w:u w:val="single"/>
    </w:rPr>
  </w:style>
  <w:style w:type="character" w:customStyle="1" w:styleId="table100">
    <w:name w:val="table10 Знак"/>
    <w:link w:val="table10"/>
    <w:rsid w:val="008330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430629&amp;a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14</cp:revision>
  <dcterms:created xsi:type="dcterms:W3CDTF">2020-05-29T10:41:00Z</dcterms:created>
  <dcterms:modified xsi:type="dcterms:W3CDTF">2023-06-26T08:47:00Z</dcterms:modified>
</cp:coreProperties>
</file>