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AD" w:rsidRPr="009E2DE8" w:rsidRDefault="0044532A" w:rsidP="009E2DE8">
      <w:pPr>
        <w:pStyle w:val="a3"/>
        <w:spacing w:before="0" w:beforeAutospacing="0" w:after="225" w:afterAutospacing="0"/>
        <w:jc w:val="center"/>
        <w:rPr>
          <w:b/>
          <w:color w:val="3C3C3C"/>
          <w:sz w:val="28"/>
          <w:szCs w:val="28"/>
        </w:rPr>
      </w:pPr>
      <w:r w:rsidRPr="009E2DE8">
        <w:rPr>
          <w:b/>
          <w:bCs/>
          <w:color w:val="3C3C3C"/>
          <w:sz w:val="28"/>
          <w:szCs w:val="28"/>
        </w:rPr>
        <w:t>Биометрические документы</w:t>
      </w:r>
      <w:r w:rsidR="002545AD" w:rsidRPr="009E2DE8">
        <w:rPr>
          <w:b/>
          <w:bCs/>
          <w:color w:val="3C3C3C"/>
          <w:sz w:val="28"/>
          <w:szCs w:val="28"/>
        </w:rPr>
        <w:t xml:space="preserve"> - документ</w:t>
      </w:r>
      <w:r w:rsidRPr="009E2DE8">
        <w:rPr>
          <w:b/>
          <w:bCs/>
          <w:color w:val="3C3C3C"/>
          <w:sz w:val="28"/>
          <w:szCs w:val="28"/>
        </w:rPr>
        <w:t>ы</w:t>
      </w:r>
      <w:r w:rsidR="009E2DE8">
        <w:rPr>
          <w:b/>
          <w:bCs/>
          <w:color w:val="3C3C3C"/>
          <w:sz w:val="28"/>
          <w:szCs w:val="28"/>
        </w:rPr>
        <w:t xml:space="preserve"> больших перспектив и </w:t>
      </w:r>
      <w:r w:rsidR="002545AD" w:rsidRPr="009E2DE8">
        <w:rPr>
          <w:b/>
          <w:bCs/>
          <w:color w:val="3C3C3C"/>
          <w:sz w:val="28"/>
          <w:szCs w:val="28"/>
        </w:rPr>
        <w:t>возможностей</w:t>
      </w:r>
    </w:p>
    <w:p w:rsidR="002545AD" w:rsidRPr="0044532A" w:rsidRDefault="0044532A" w:rsidP="0044532A">
      <w:pPr>
        <w:pStyle w:val="a3"/>
        <w:tabs>
          <w:tab w:val="left" w:pos="426"/>
          <w:tab w:val="left" w:pos="709"/>
        </w:tabs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ab/>
      </w:r>
      <w:r>
        <w:rPr>
          <w:color w:val="3C3C3C"/>
        </w:rPr>
        <w:tab/>
      </w:r>
      <w:r w:rsidR="002545AD" w:rsidRPr="0044532A">
        <w:rPr>
          <w:color w:val="3C3C3C"/>
        </w:rPr>
        <w:t>Сегодня граждане Беларуси могут заказать ID-карту - документ внутреннего пользования, действие которого распространяется только на территории страны, а также биометрический паспорт, необходимый для пересечения границы либо пребывания за рубежом. </w:t>
      </w:r>
      <w:bookmarkStart w:id="0" w:name="_GoBack"/>
      <w:bookmarkEnd w:id="0"/>
    </w:p>
    <w:p w:rsidR="006C56BA" w:rsidRPr="0044532A" w:rsidRDefault="0044532A" w:rsidP="004453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3C3C3C"/>
          <w:sz w:val="24"/>
          <w:szCs w:val="24"/>
        </w:rPr>
      </w:pPr>
      <w:r>
        <w:rPr>
          <w:rFonts w:ascii="Times New Roman" w:hAnsi="Times New Roman" w:cs="Times New Roman"/>
          <w:bCs/>
          <w:color w:val="3C3C3C"/>
          <w:sz w:val="24"/>
          <w:szCs w:val="24"/>
        </w:rPr>
        <w:tab/>
      </w:r>
      <w:r w:rsidR="00E02138" w:rsidRPr="0044532A">
        <w:rPr>
          <w:rFonts w:ascii="Times New Roman" w:hAnsi="Times New Roman" w:cs="Times New Roman"/>
          <w:bCs/>
          <w:color w:val="3C3C3C"/>
          <w:sz w:val="24"/>
          <w:szCs w:val="24"/>
        </w:rPr>
        <w:t xml:space="preserve">ID-карта – документ представляет собой пластиковую смарт-карту с интегральной микросхемой. </w:t>
      </w:r>
      <w:proofErr w:type="gramStart"/>
      <w:r w:rsidR="00E02138" w:rsidRPr="0044532A">
        <w:rPr>
          <w:rFonts w:ascii="Times New Roman" w:hAnsi="Times New Roman" w:cs="Times New Roman"/>
          <w:bCs/>
          <w:color w:val="3C3C3C"/>
          <w:sz w:val="24"/>
          <w:szCs w:val="24"/>
        </w:rPr>
        <w:t xml:space="preserve">Он содержит информацию о владельце карты в текстовой, </w:t>
      </w:r>
      <w:proofErr w:type="spellStart"/>
      <w:r w:rsidR="00E02138" w:rsidRPr="0044532A">
        <w:rPr>
          <w:rFonts w:ascii="Times New Roman" w:hAnsi="Times New Roman" w:cs="Times New Roman"/>
          <w:bCs/>
          <w:color w:val="3C3C3C"/>
          <w:sz w:val="24"/>
          <w:szCs w:val="24"/>
        </w:rPr>
        <w:t>машиносчитываемом</w:t>
      </w:r>
      <w:proofErr w:type="spellEnd"/>
      <w:r w:rsidR="00E02138" w:rsidRPr="0044532A">
        <w:rPr>
          <w:rFonts w:ascii="Times New Roman" w:hAnsi="Times New Roman" w:cs="Times New Roman"/>
          <w:bCs/>
          <w:color w:val="3C3C3C"/>
          <w:sz w:val="24"/>
          <w:szCs w:val="24"/>
        </w:rPr>
        <w:t xml:space="preserve"> и электронном виде, электронно-цифровую подпись, которая позволяет совершать юридически значимые действия в интернете, а также фото и отпечатки пальцев владельца. </w:t>
      </w:r>
      <w:proofErr w:type="gramEnd"/>
    </w:p>
    <w:p w:rsidR="00E02138" w:rsidRPr="0044532A" w:rsidRDefault="0044532A" w:rsidP="004453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3C3C3C"/>
          <w:sz w:val="24"/>
          <w:szCs w:val="24"/>
        </w:rPr>
      </w:pPr>
      <w:r>
        <w:rPr>
          <w:rFonts w:ascii="Times New Roman" w:hAnsi="Times New Roman" w:cs="Times New Roman"/>
          <w:bCs/>
          <w:color w:val="3C3C3C"/>
          <w:sz w:val="24"/>
          <w:szCs w:val="24"/>
        </w:rPr>
        <w:tab/>
      </w:r>
      <w:r w:rsidR="00E02138" w:rsidRPr="0044532A">
        <w:rPr>
          <w:rFonts w:ascii="Times New Roman" w:hAnsi="Times New Roman" w:cs="Times New Roman"/>
          <w:bCs/>
          <w:color w:val="3C3C3C"/>
          <w:sz w:val="24"/>
          <w:szCs w:val="24"/>
        </w:rPr>
        <w:t xml:space="preserve">Срок действия ID-карты составляет 10 лет с момента выдачи, а для несовершеннолетних до 14 лет – 5 лет. </w:t>
      </w:r>
    </w:p>
    <w:p w:rsidR="00E02138" w:rsidRPr="0044532A" w:rsidRDefault="0044532A" w:rsidP="004453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3C3C3C"/>
          <w:sz w:val="24"/>
          <w:szCs w:val="24"/>
        </w:rPr>
      </w:pPr>
      <w:r>
        <w:rPr>
          <w:rFonts w:ascii="Times New Roman" w:hAnsi="Times New Roman" w:cs="Times New Roman"/>
          <w:bCs/>
          <w:color w:val="3C3C3C"/>
          <w:sz w:val="24"/>
          <w:szCs w:val="24"/>
        </w:rPr>
        <w:tab/>
      </w:r>
      <w:r w:rsidR="00E02138" w:rsidRPr="0044532A">
        <w:rPr>
          <w:rFonts w:ascii="Times New Roman" w:hAnsi="Times New Roman" w:cs="Times New Roman"/>
          <w:bCs/>
          <w:color w:val="3C3C3C"/>
          <w:sz w:val="24"/>
          <w:szCs w:val="24"/>
        </w:rPr>
        <w:t xml:space="preserve">Биометрический паспорт – документ предназначен для выезда за границу. Чтобы оформить такой паспорт, необходимо иметь ID-карту. Если Вы часто посещаете страны, в которые требуется виза, модно оформить сразу два идентичных биометрических паспорта. </w:t>
      </w:r>
    </w:p>
    <w:p w:rsidR="00FA4CCF" w:rsidRPr="0044532A" w:rsidRDefault="0044532A" w:rsidP="004453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3C3C3C"/>
          <w:sz w:val="24"/>
          <w:szCs w:val="24"/>
        </w:rPr>
      </w:pPr>
      <w:r>
        <w:rPr>
          <w:rFonts w:ascii="Times New Roman" w:hAnsi="Times New Roman" w:cs="Times New Roman"/>
          <w:bCs/>
          <w:color w:val="3C3C3C"/>
          <w:sz w:val="24"/>
          <w:szCs w:val="24"/>
        </w:rPr>
        <w:tab/>
      </w:r>
      <w:r w:rsidR="00E02138" w:rsidRPr="0044532A">
        <w:rPr>
          <w:rFonts w:ascii="Times New Roman" w:hAnsi="Times New Roman" w:cs="Times New Roman"/>
          <w:bCs/>
          <w:color w:val="3C3C3C"/>
          <w:sz w:val="24"/>
          <w:szCs w:val="24"/>
        </w:rPr>
        <w:t xml:space="preserve">Получить первую ID-карту можно обратившись в подразделение по гражданству и миграции по месту жительства. Повторно получать биометрические документы можно в любом подразделении. </w:t>
      </w:r>
      <w:r w:rsidR="00FA4CCF">
        <w:rPr>
          <w:rFonts w:ascii="Times New Roman" w:hAnsi="Times New Roman" w:cs="Times New Roman"/>
          <w:bCs/>
          <w:color w:val="3C3C3C"/>
          <w:sz w:val="24"/>
          <w:szCs w:val="24"/>
        </w:rPr>
        <w:t xml:space="preserve">При себе необходимо иметь паспорт подлежащий обмену, свидетельство о рождении, квитанцию об оплате госпошлины. Фотографии для изготовления биометрических документов предоставлять не нужно. </w:t>
      </w:r>
    </w:p>
    <w:p w:rsidR="0044532A" w:rsidRP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32A">
        <w:rPr>
          <w:rFonts w:ascii="Times New Roman" w:hAnsi="Times New Roman" w:cs="Times New Roman"/>
          <w:b/>
          <w:sz w:val="24"/>
          <w:szCs w:val="24"/>
        </w:rPr>
        <w:t>Ставки государственной пошлины за выдачу биометрических документов:</w:t>
      </w:r>
    </w:p>
    <w:p w:rsidR="0044532A" w:rsidRP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32A">
        <w:rPr>
          <w:rFonts w:ascii="Times New Roman" w:hAnsi="Times New Roman" w:cs="Times New Roman"/>
          <w:sz w:val="24"/>
          <w:szCs w:val="24"/>
        </w:rPr>
        <w:t>-за выдачу (обмен) идентификационной карты гражданина Республики Беларусь: гражданам Республики Беларусь, достигшим общеустановленного пенсионного возраста, инвалидам 1 и 2 группы – 1 базовая величина, иным гражданам Республики Беларусь – 1,5 базовой величины;</w:t>
      </w:r>
    </w:p>
    <w:p w:rsidR="0044532A" w:rsidRP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32A">
        <w:rPr>
          <w:rFonts w:ascii="Times New Roman" w:hAnsi="Times New Roman" w:cs="Times New Roman"/>
          <w:sz w:val="24"/>
          <w:szCs w:val="24"/>
        </w:rPr>
        <w:t>- за выдачу (обмен) биометрического паспорта гражданина Республики Беларусь: гражданам Республики Беларусь, достигшим общеустановленного пенсионного возраста, инвалидам  1 и 2 группы, а также гражданам Республики Беларусь, не достигшим 14 лет- 1,5 базовой величины, иным гражданам Республики Беларусь – 2 базовой величины;</w:t>
      </w:r>
    </w:p>
    <w:p w:rsidR="0044532A" w:rsidRPr="0044532A" w:rsidRDefault="0044532A" w:rsidP="00445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32A">
        <w:rPr>
          <w:rFonts w:ascii="Times New Roman" w:hAnsi="Times New Roman" w:cs="Times New Roman"/>
          <w:b/>
          <w:sz w:val="24"/>
          <w:szCs w:val="24"/>
        </w:rPr>
        <w:t>От уплаты государственной пошлины освобождаются:</w:t>
      </w:r>
    </w:p>
    <w:p w:rsidR="0044532A" w:rsidRP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32A">
        <w:rPr>
          <w:rFonts w:ascii="Times New Roman" w:hAnsi="Times New Roman" w:cs="Times New Roman"/>
          <w:sz w:val="24"/>
          <w:szCs w:val="24"/>
        </w:rPr>
        <w:t>граждане Республики Беларусь, находящиеся на полном государственном обеспечении, - за выдачу (обмен) идентификационной карты гражданина Республики Беларусь, биометрического паспорта гражданина Республики Беларусь, оформление выезда для постоянного проживания за пределами Республики Беларусь;</w:t>
      </w:r>
    </w:p>
    <w:p w:rsid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32A">
        <w:rPr>
          <w:rFonts w:ascii="Times New Roman" w:hAnsi="Times New Roman" w:cs="Times New Roman"/>
          <w:sz w:val="24"/>
          <w:szCs w:val="24"/>
        </w:rPr>
        <w:t>граждане Республики Беларусь, не достигшие четырнадцатилетнего возраста, - за выдачу (обмен) идентификационной карты гражданина Республики Беларусь, оформление выезда для постоянного проживания за пределами Республики Беларусь.</w:t>
      </w:r>
    </w:p>
    <w:p w:rsid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Биометрические документы это абсолютно новый тип документов, удостоверяющих личность, содержит комплекс защиты от подделок. Дистанционно считать информацию с них нельзя. </w:t>
      </w:r>
    </w:p>
    <w:p w:rsid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биометрического паспорта можно самостоятельно проходить систему пропуска, которая есть в ряде аэропортов. </w:t>
      </w:r>
    </w:p>
    <w:p w:rsid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Биометрические документы можно получить максимум в течение 15 рабочих дней, в ускоренном порядке 10 дней и срочном порядке 5 дней. </w:t>
      </w:r>
    </w:p>
    <w:p w:rsid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32A" w:rsidRDefault="0044532A" w:rsidP="00445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Паспортист группы по гражданству и миграции</w:t>
      </w:r>
    </w:p>
    <w:p w:rsidR="0044532A" w:rsidRPr="0044532A" w:rsidRDefault="0044532A" w:rsidP="0044532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Дубровенского РОВД</w:t>
      </w:r>
      <w:r>
        <w:rPr>
          <w:rFonts w:ascii="Times New Roman" w:hAnsi="Times New Roman" w:cs="Times New Roman"/>
          <w:sz w:val="24"/>
          <w:szCs w:val="24"/>
        </w:rPr>
        <w:tab/>
        <w:t>Анастасия Веремьёва</w:t>
      </w:r>
    </w:p>
    <w:p w:rsidR="0044532A" w:rsidRPr="0044532A" w:rsidRDefault="0044532A" w:rsidP="0044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138" w:rsidRPr="0044532A" w:rsidRDefault="00E02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138" w:rsidRPr="0044532A" w:rsidSect="0063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545AD"/>
    <w:rsid w:val="002545AD"/>
    <w:rsid w:val="0044532A"/>
    <w:rsid w:val="006360E6"/>
    <w:rsid w:val="006C56BA"/>
    <w:rsid w:val="009E2DE8"/>
    <w:rsid w:val="00E02138"/>
    <w:rsid w:val="00FA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2023-02-21T09:20:00Z</cp:lastPrinted>
  <dcterms:created xsi:type="dcterms:W3CDTF">2023-02-20T16:57:00Z</dcterms:created>
  <dcterms:modified xsi:type="dcterms:W3CDTF">2023-02-21T09:21:00Z</dcterms:modified>
</cp:coreProperties>
</file>