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E6B" w:rsidRDefault="00691E6B" w:rsidP="00691E6B">
      <w:pPr>
        <w:framePr w:hSpace="180" w:wrap="around" w:vAnchor="page" w:hAnchor="margin" w:y="1265"/>
      </w:pPr>
      <w:r>
        <w:t xml:space="preserve">                             </w:t>
      </w:r>
    </w:p>
    <w:p w:rsidR="00691E6B" w:rsidRPr="00691E6B" w:rsidRDefault="00691E6B" w:rsidP="00691E6B">
      <w:pPr>
        <w:framePr w:hSpace="180" w:wrap="around" w:vAnchor="page" w:hAnchor="margin" w:y="1265"/>
        <w:jc w:val="center"/>
        <w:rPr>
          <w:b/>
          <w:sz w:val="30"/>
          <w:szCs w:val="30"/>
        </w:rPr>
      </w:pPr>
      <w:bookmarkStart w:id="0" w:name="_GoBack"/>
      <w:r w:rsidRPr="00691E6B">
        <w:rPr>
          <w:b/>
          <w:sz w:val="30"/>
          <w:szCs w:val="30"/>
        </w:rPr>
        <w:t>О п</w:t>
      </w:r>
      <w:r>
        <w:rPr>
          <w:b/>
          <w:sz w:val="30"/>
          <w:szCs w:val="30"/>
        </w:rPr>
        <w:t xml:space="preserve">орядке </w:t>
      </w:r>
      <w:r w:rsidRPr="00691E6B">
        <w:rPr>
          <w:b/>
          <w:sz w:val="30"/>
          <w:szCs w:val="30"/>
        </w:rPr>
        <w:t>установления кодов, систематизации наименований должностей служащих, профессий рабочих, содержащихся в квалификационных справочниках.</w:t>
      </w:r>
    </w:p>
    <w:tbl>
      <w:tblPr>
        <w:tblW w:w="0" w:type="auto"/>
        <w:tblLayout w:type="fixed"/>
        <w:tblLook w:val="0000" w:firstRow="0" w:lastRow="0" w:firstColumn="0" w:lastColumn="0" w:noHBand="0" w:noVBand="0"/>
      </w:tblPr>
      <w:tblGrid>
        <w:gridCol w:w="4679"/>
        <w:gridCol w:w="5068"/>
      </w:tblGrid>
      <w:tr w:rsidR="00411448">
        <w:tc>
          <w:tcPr>
            <w:tcW w:w="4679" w:type="dxa"/>
          </w:tcPr>
          <w:p w:rsidR="00411448" w:rsidRDefault="00411448" w:rsidP="00C32EE3">
            <w:pPr>
              <w:framePr w:hSpace="180" w:wrap="around" w:vAnchor="page" w:hAnchor="margin" w:y="1265"/>
              <w:rPr>
                <w:sz w:val="24"/>
              </w:rPr>
            </w:pPr>
          </w:p>
        </w:tc>
        <w:tc>
          <w:tcPr>
            <w:tcW w:w="5068" w:type="dxa"/>
          </w:tcPr>
          <w:p w:rsidR="00411448" w:rsidRDefault="00411448">
            <w:pPr>
              <w:framePr w:hSpace="180" w:wrap="around" w:vAnchor="page" w:hAnchor="margin" w:y="1265"/>
              <w:jc w:val="center"/>
              <w:rPr>
                <w:sz w:val="24"/>
              </w:rPr>
            </w:pPr>
          </w:p>
        </w:tc>
      </w:tr>
    </w:tbl>
    <w:bookmarkEnd w:id="0"/>
    <w:p w:rsidR="00510BC4" w:rsidRPr="00510BC4" w:rsidRDefault="00510BC4" w:rsidP="00510BC4">
      <w:pPr>
        <w:ind w:firstLine="720"/>
        <w:jc w:val="both"/>
        <w:rPr>
          <w:bCs/>
          <w:sz w:val="30"/>
          <w:szCs w:val="30"/>
        </w:rPr>
      </w:pPr>
      <w:r w:rsidRPr="00510BC4">
        <w:rPr>
          <w:bCs/>
          <w:sz w:val="30"/>
          <w:szCs w:val="30"/>
        </w:rPr>
        <w:t xml:space="preserve">В прошлом году разработано и постановлением Министерства труда и социальной защиты от 24 октября 2025 г. № 125 </w:t>
      </w:r>
      <w:r>
        <w:rPr>
          <w:bCs/>
          <w:sz w:val="30"/>
          <w:szCs w:val="30"/>
        </w:rPr>
        <w:t>”</w:t>
      </w:r>
      <w:r w:rsidRPr="00510BC4">
        <w:rPr>
          <w:bCs/>
          <w:sz w:val="30"/>
          <w:szCs w:val="30"/>
        </w:rPr>
        <w:t xml:space="preserve">Об изменении Общегосударственного классификатора Республики Беларусь </w:t>
      </w:r>
      <w:r>
        <w:rPr>
          <w:bCs/>
          <w:sz w:val="30"/>
          <w:szCs w:val="30"/>
        </w:rPr>
        <w:t>”</w:t>
      </w:r>
      <w:r w:rsidRPr="00510BC4">
        <w:rPr>
          <w:bCs/>
          <w:sz w:val="30"/>
          <w:szCs w:val="30"/>
        </w:rPr>
        <w:t>Занятия</w:t>
      </w:r>
      <w:r>
        <w:rPr>
          <w:bCs/>
          <w:sz w:val="30"/>
          <w:szCs w:val="30"/>
        </w:rPr>
        <w:t>“</w:t>
      </w:r>
      <w:r w:rsidRPr="00510BC4">
        <w:rPr>
          <w:bCs/>
          <w:sz w:val="30"/>
          <w:szCs w:val="30"/>
        </w:rPr>
        <w:t xml:space="preserve"> (ОКРБ 014-2017)</w:t>
      </w:r>
      <w:r>
        <w:rPr>
          <w:bCs/>
          <w:sz w:val="30"/>
          <w:szCs w:val="30"/>
        </w:rPr>
        <w:t>“</w:t>
      </w:r>
      <w:r w:rsidRPr="00510BC4">
        <w:rPr>
          <w:bCs/>
          <w:sz w:val="30"/>
          <w:szCs w:val="30"/>
        </w:rPr>
        <w:t xml:space="preserve"> введено в действие Изменение № 3 ОКРБ 014-2017 </w:t>
      </w:r>
      <w:r>
        <w:rPr>
          <w:bCs/>
          <w:sz w:val="30"/>
          <w:szCs w:val="30"/>
        </w:rPr>
        <w:t>”</w:t>
      </w:r>
      <w:r w:rsidRPr="00510BC4">
        <w:rPr>
          <w:bCs/>
          <w:sz w:val="30"/>
          <w:szCs w:val="30"/>
        </w:rPr>
        <w:t>Занятия</w:t>
      </w:r>
      <w:r>
        <w:rPr>
          <w:bCs/>
          <w:sz w:val="30"/>
          <w:szCs w:val="30"/>
        </w:rPr>
        <w:t>“</w:t>
      </w:r>
      <w:r w:rsidRPr="00510BC4">
        <w:rPr>
          <w:bCs/>
          <w:sz w:val="30"/>
          <w:szCs w:val="30"/>
        </w:rPr>
        <w:t xml:space="preserve">. Корректировка документа потребовалась для обеспечения его согласованности с нормативными правовыми актами, регулирующими отношения в сфере труда, которые были приняты с момента утверждения ОКРБ 014-2017 </w:t>
      </w:r>
      <w:r>
        <w:rPr>
          <w:bCs/>
          <w:sz w:val="30"/>
          <w:szCs w:val="30"/>
        </w:rPr>
        <w:t>”</w:t>
      </w:r>
      <w:r w:rsidRPr="00510BC4">
        <w:rPr>
          <w:bCs/>
          <w:sz w:val="30"/>
          <w:szCs w:val="30"/>
        </w:rPr>
        <w:t>Занятия</w:t>
      </w:r>
      <w:r>
        <w:rPr>
          <w:bCs/>
          <w:sz w:val="30"/>
          <w:szCs w:val="30"/>
        </w:rPr>
        <w:t>“</w:t>
      </w:r>
      <w:r w:rsidRPr="00510BC4">
        <w:rPr>
          <w:bCs/>
          <w:sz w:val="30"/>
          <w:szCs w:val="30"/>
        </w:rPr>
        <w:t xml:space="preserve"> </w:t>
      </w:r>
      <w:r w:rsidRPr="00510BC4">
        <w:rPr>
          <w:bCs/>
          <w:i/>
          <w:iCs/>
          <w:sz w:val="30"/>
          <w:szCs w:val="30"/>
        </w:rPr>
        <w:t xml:space="preserve">(и соответственно, введения в действие Изменения № 1 ОКРБ 014-2017 </w:t>
      </w:r>
      <w:r>
        <w:rPr>
          <w:bCs/>
          <w:i/>
          <w:iCs/>
          <w:sz w:val="30"/>
          <w:szCs w:val="30"/>
        </w:rPr>
        <w:t>”</w:t>
      </w:r>
      <w:r w:rsidRPr="00510BC4">
        <w:rPr>
          <w:bCs/>
          <w:i/>
          <w:iCs/>
          <w:sz w:val="30"/>
          <w:szCs w:val="30"/>
        </w:rPr>
        <w:t>Занятия</w:t>
      </w:r>
      <w:r>
        <w:rPr>
          <w:bCs/>
          <w:i/>
          <w:iCs/>
          <w:sz w:val="30"/>
          <w:szCs w:val="30"/>
        </w:rPr>
        <w:t>“</w:t>
      </w:r>
      <w:r w:rsidRPr="00510BC4">
        <w:rPr>
          <w:bCs/>
          <w:i/>
          <w:iCs/>
          <w:sz w:val="30"/>
          <w:szCs w:val="30"/>
        </w:rPr>
        <w:t xml:space="preserve"> и Изменения № 2 ОКРБ 014-2017 </w:t>
      </w:r>
      <w:r>
        <w:rPr>
          <w:bCs/>
          <w:i/>
          <w:iCs/>
          <w:sz w:val="30"/>
          <w:szCs w:val="30"/>
        </w:rPr>
        <w:t>”</w:t>
      </w:r>
      <w:r w:rsidRPr="00510BC4">
        <w:rPr>
          <w:bCs/>
          <w:i/>
          <w:iCs/>
          <w:sz w:val="30"/>
          <w:szCs w:val="30"/>
        </w:rPr>
        <w:t>Занятия</w:t>
      </w:r>
      <w:r>
        <w:rPr>
          <w:bCs/>
          <w:i/>
          <w:iCs/>
          <w:sz w:val="30"/>
          <w:szCs w:val="30"/>
        </w:rPr>
        <w:t>“</w:t>
      </w:r>
      <w:r w:rsidRPr="00510BC4">
        <w:rPr>
          <w:bCs/>
          <w:i/>
          <w:iCs/>
          <w:sz w:val="30"/>
          <w:szCs w:val="30"/>
        </w:rPr>
        <w:t>).</w:t>
      </w:r>
    </w:p>
    <w:p w:rsidR="00510BC4" w:rsidRPr="00510BC4" w:rsidRDefault="00510BC4" w:rsidP="00510BC4">
      <w:pPr>
        <w:ind w:firstLine="720"/>
        <w:jc w:val="both"/>
        <w:rPr>
          <w:bCs/>
          <w:sz w:val="30"/>
          <w:szCs w:val="30"/>
        </w:rPr>
      </w:pPr>
      <w:r w:rsidRPr="00510BC4">
        <w:rPr>
          <w:bCs/>
          <w:sz w:val="30"/>
          <w:szCs w:val="30"/>
        </w:rPr>
        <w:t xml:space="preserve">Изменение № 3 вступило в силу с 1 января 2026 г. Настоящий обзор систематизирует новации и позволяет специалистам и руководителям понять, какие изменения произошли в ОКРБ 014-2017 </w:t>
      </w:r>
      <w:r>
        <w:rPr>
          <w:bCs/>
          <w:sz w:val="30"/>
          <w:szCs w:val="30"/>
        </w:rPr>
        <w:t>”</w:t>
      </w:r>
      <w:r w:rsidRPr="00510BC4">
        <w:rPr>
          <w:bCs/>
          <w:sz w:val="30"/>
          <w:szCs w:val="30"/>
        </w:rPr>
        <w:t>Занятия</w:t>
      </w:r>
      <w:r>
        <w:rPr>
          <w:bCs/>
          <w:sz w:val="30"/>
          <w:szCs w:val="30"/>
        </w:rPr>
        <w:t>“</w:t>
      </w:r>
      <w:r w:rsidRPr="00510BC4">
        <w:rPr>
          <w:bCs/>
          <w:sz w:val="30"/>
          <w:szCs w:val="30"/>
        </w:rPr>
        <w:t>.</w:t>
      </w:r>
    </w:p>
    <w:p w:rsidR="00510BC4" w:rsidRDefault="00510BC4" w:rsidP="00B02D3B">
      <w:pPr>
        <w:ind w:firstLine="720"/>
        <w:jc w:val="both"/>
        <w:rPr>
          <w:sz w:val="30"/>
          <w:szCs w:val="30"/>
        </w:rPr>
      </w:pPr>
      <w:r w:rsidRPr="00510BC4">
        <w:rPr>
          <w:bCs/>
          <w:sz w:val="30"/>
          <w:szCs w:val="30"/>
        </w:rPr>
        <w:t xml:space="preserve">В соответствии с Изменением № 3 ОКРБ 014-2017 </w:t>
      </w:r>
      <w:r>
        <w:rPr>
          <w:bCs/>
          <w:sz w:val="30"/>
          <w:szCs w:val="30"/>
        </w:rPr>
        <w:t>”</w:t>
      </w:r>
      <w:r w:rsidRPr="00510BC4">
        <w:rPr>
          <w:bCs/>
          <w:sz w:val="30"/>
          <w:szCs w:val="30"/>
        </w:rPr>
        <w:t>Занятия</w:t>
      </w:r>
      <w:r>
        <w:rPr>
          <w:bCs/>
          <w:sz w:val="30"/>
          <w:szCs w:val="30"/>
        </w:rPr>
        <w:t>“</w:t>
      </w:r>
      <w:r w:rsidRPr="00510BC4">
        <w:rPr>
          <w:bCs/>
          <w:sz w:val="30"/>
          <w:szCs w:val="30"/>
        </w:rPr>
        <w:t xml:space="preserve"> нанимателям следует внести соответствующие корректировки в локальные правовые акты, а также учесть информацию при за</w:t>
      </w:r>
      <w:r w:rsidRPr="00510BC4">
        <w:rPr>
          <w:bCs/>
          <w:sz w:val="30"/>
          <w:szCs w:val="30"/>
        </w:rPr>
        <w:softHyphen/>
        <w:t xml:space="preserve">полнении документов персонифицированного учета по форме </w:t>
      </w:r>
      <w:r>
        <w:rPr>
          <w:bCs/>
          <w:sz w:val="30"/>
          <w:szCs w:val="30"/>
        </w:rPr>
        <w:t>”</w:t>
      </w:r>
      <w:r w:rsidRPr="00510BC4">
        <w:rPr>
          <w:bCs/>
          <w:sz w:val="30"/>
          <w:szCs w:val="30"/>
        </w:rPr>
        <w:t>Сведения о приеме и увольнении</w:t>
      </w:r>
      <w:r>
        <w:rPr>
          <w:bCs/>
          <w:sz w:val="30"/>
          <w:szCs w:val="30"/>
        </w:rPr>
        <w:t xml:space="preserve">“ </w:t>
      </w:r>
      <w:r w:rsidRPr="00510BC4">
        <w:rPr>
          <w:bCs/>
          <w:sz w:val="30"/>
          <w:szCs w:val="30"/>
        </w:rPr>
        <w:t>(ПУ-2).</w:t>
      </w:r>
    </w:p>
    <w:p w:rsidR="003D6C91" w:rsidRPr="003D6C91" w:rsidRDefault="003D6C91" w:rsidP="006A4EB7">
      <w:pPr>
        <w:pStyle w:val="31"/>
        <w:shd w:val="clear" w:color="auto" w:fill="auto"/>
        <w:spacing w:line="240" w:lineRule="auto"/>
        <w:ind w:left="20" w:right="20" w:firstLine="689"/>
        <w:rPr>
          <w:rFonts w:ascii="Times New Roman" w:hAnsi="Times New Roman" w:cs="Times New Roman"/>
          <w:sz w:val="30"/>
          <w:szCs w:val="30"/>
        </w:rPr>
      </w:pPr>
      <w:r w:rsidRPr="00CE43B5">
        <w:rPr>
          <w:rFonts w:ascii="Times New Roman" w:hAnsi="Times New Roman" w:cs="Times New Roman"/>
          <w:b/>
          <w:color w:val="000000"/>
          <w:spacing w:val="0"/>
          <w:sz w:val="30"/>
          <w:szCs w:val="30"/>
        </w:rPr>
        <w:t>С 1 января 2018 г.</w:t>
      </w:r>
      <w:r w:rsidRPr="003D6C91">
        <w:rPr>
          <w:rFonts w:ascii="Times New Roman" w:hAnsi="Times New Roman" w:cs="Times New Roman"/>
          <w:color w:val="000000"/>
          <w:spacing w:val="0"/>
          <w:sz w:val="30"/>
          <w:szCs w:val="30"/>
        </w:rPr>
        <w:t xml:space="preserve"> в Республике Беларусь действует общегосударственный классификатор Республики Беларусь ОКРБ </w:t>
      </w:r>
      <w:r>
        <w:rPr>
          <w:rFonts w:ascii="Times New Roman" w:hAnsi="Times New Roman" w:cs="Times New Roman"/>
          <w:color w:val="000000"/>
          <w:spacing w:val="0"/>
          <w:sz w:val="30"/>
          <w:szCs w:val="30"/>
        </w:rPr>
        <w:t xml:space="preserve">                   </w:t>
      </w:r>
      <w:r w:rsidRPr="003D6C91">
        <w:rPr>
          <w:rFonts w:ascii="Times New Roman" w:hAnsi="Times New Roman" w:cs="Times New Roman"/>
          <w:color w:val="000000"/>
          <w:spacing w:val="0"/>
          <w:sz w:val="30"/>
          <w:szCs w:val="30"/>
        </w:rPr>
        <w:t xml:space="preserve">014-2017 </w:t>
      </w:r>
      <w:r>
        <w:rPr>
          <w:rFonts w:ascii="Times New Roman" w:hAnsi="Times New Roman" w:cs="Times New Roman"/>
          <w:color w:val="000000"/>
          <w:spacing w:val="0"/>
          <w:sz w:val="30"/>
          <w:szCs w:val="30"/>
        </w:rPr>
        <w:t>”</w:t>
      </w:r>
      <w:r w:rsidRPr="003D6C91">
        <w:rPr>
          <w:rFonts w:ascii="Times New Roman" w:hAnsi="Times New Roman" w:cs="Times New Roman"/>
          <w:color w:val="000000"/>
          <w:spacing w:val="0"/>
          <w:sz w:val="30"/>
          <w:szCs w:val="30"/>
        </w:rPr>
        <w:t>Занятия</w:t>
      </w:r>
      <w:r>
        <w:rPr>
          <w:rFonts w:ascii="Times New Roman" w:hAnsi="Times New Roman" w:cs="Times New Roman"/>
          <w:color w:val="000000"/>
          <w:spacing w:val="0"/>
          <w:sz w:val="30"/>
          <w:szCs w:val="30"/>
        </w:rPr>
        <w:t>“</w:t>
      </w:r>
      <w:r w:rsidRPr="003D6C91">
        <w:rPr>
          <w:rFonts w:ascii="Times New Roman" w:hAnsi="Times New Roman" w:cs="Times New Roman"/>
          <w:color w:val="000000"/>
          <w:spacing w:val="0"/>
          <w:sz w:val="30"/>
          <w:szCs w:val="30"/>
        </w:rPr>
        <w:t xml:space="preserve"> </w:t>
      </w:r>
      <w:r w:rsidRPr="003D6C91">
        <w:rPr>
          <w:rStyle w:val="af0"/>
          <w:rFonts w:ascii="Times New Roman" w:hAnsi="Times New Roman" w:cs="Times New Roman"/>
          <w:sz w:val="30"/>
          <w:szCs w:val="30"/>
        </w:rPr>
        <w:t xml:space="preserve">(далее - ОКРБ 014-2017 </w:t>
      </w:r>
      <w:r>
        <w:rPr>
          <w:rStyle w:val="af0"/>
          <w:rFonts w:ascii="Times New Roman" w:hAnsi="Times New Roman" w:cs="Times New Roman"/>
          <w:sz w:val="30"/>
          <w:szCs w:val="30"/>
        </w:rPr>
        <w:t>”</w:t>
      </w:r>
      <w:r w:rsidRPr="003D6C91">
        <w:rPr>
          <w:rStyle w:val="af0"/>
          <w:rFonts w:ascii="Times New Roman" w:hAnsi="Times New Roman" w:cs="Times New Roman"/>
          <w:sz w:val="30"/>
          <w:szCs w:val="30"/>
        </w:rPr>
        <w:t>Занятия</w:t>
      </w:r>
      <w:r>
        <w:rPr>
          <w:rStyle w:val="af0"/>
          <w:rFonts w:ascii="Times New Roman" w:hAnsi="Times New Roman" w:cs="Times New Roman"/>
          <w:sz w:val="30"/>
          <w:szCs w:val="30"/>
        </w:rPr>
        <w:t>“</w:t>
      </w:r>
      <w:r w:rsidRPr="003D6C91">
        <w:rPr>
          <w:rStyle w:val="af0"/>
          <w:rFonts w:ascii="Times New Roman" w:hAnsi="Times New Roman" w:cs="Times New Roman"/>
          <w:sz w:val="30"/>
          <w:szCs w:val="30"/>
        </w:rPr>
        <w:t>),</w:t>
      </w:r>
      <w:r w:rsidRPr="003D6C91">
        <w:rPr>
          <w:rFonts w:ascii="Times New Roman" w:hAnsi="Times New Roman" w:cs="Times New Roman"/>
          <w:color w:val="000000"/>
          <w:spacing w:val="0"/>
          <w:sz w:val="30"/>
          <w:szCs w:val="30"/>
        </w:rPr>
        <w:t xml:space="preserve"> утвержденный постановлением Министерства труда и соци</w:t>
      </w:r>
      <w:r w:rsidRPr="003D6C91">
        <w:rPr>
          <w:rFonts w:ascii="Times New Roman" w:hAnsi="Times New Roman" w:cs="Times New Roman"/>
          <w:color w:val="000000"/>
          <w:spacing w:val="0"/>
          <w:sz w:val="30"/>
          <w:szCs w:val="30"/>
        </w:rPr>
        <w:softHyphen/>
        <w:t>альной защиты Республики Беларусь от 24 июля 2017 г. № 33.</w:t>
      </w:r>
    </w:p>
    <w:p w:rsidR="003D6C91" w:rsidRPr="003D6C91" w:rsidRDefault="003D6C91" w:rsidP="006A4EB7">
      <w:pPr>
        <w:pStyle w:val="31"/>
        <w:shd w:val="clear" w:color="auto" w:fill="auto"/>
        <w:spacing w:line="240" w:lineRule="auto"/>
        <w:ind w:left="20" w:right="20" w:firstLine="689"/>
        <w:rPr>
          <w:rFonts w:ascii="Times New Roman" w:hAnsi="Times New Roman" w:cs="Times New Roman"/>
          <w:sz w:val="30"/>
          <w:szCs w:val="30"/>
        </w:rPr>
      </w:pPr>
      <w:r w:rsidRPr="003D6C91">
        <w:rPr>
          <w:rFonts w:ascii="Times New Roman" w:hAnsi="Times New Roman" w:cs="Times New Roman"/>
          <w:color w:val="000000"/>
          <w:spacing w:val="0"/>
          <w:sz w:val="30"/>
          <w:szCs w:val="30"/>
        </w:rPr>
        <w:t xml:space="preserve">ОКРБ 014-2017 ”Занятия“ предназначен </w:t>
      </w:r>
      <w:r w:rsidRPr="003D6C91">
        <w:rPr>
          <w:rStyle w:val="105pt"/>
          <w:rFonts w:ascii="Times New Roman" w:hAnsi="Times New Roman" w:cs="Times New Roman"/>
          <w:sz w:val="30"/>
          <w:szCs w:val="30"/>
        </w:rPr>
        <w:t xml:space="preserve">для установления кодов, систематизации наименований должностей служащих, профессий рабочих, содержащихся в квалификационных справочниках. </w:t>
      </w:r>
      <w:r w:rsidRPr="003D6C91">
        <w:rPr>
          <w:rFonts w:ascii="Times New Roman" w:hAnsi="Times New Roman" w:cs="Times New Roman"/>
          <w:color w:val="000000"/>
          <w:spacing w:val="0"/>
          <w:sz w:val="30"/>
          <w:szCs w:val="30"/>
        </w:rPr>
        <w:t xml:space="preserve">Коды должностей служащих, профессий рабочих согласно ОКРБ 014-2017 </w:t>
      </w:r>
      <w:r>
        <w:rPr>
          <w:rFonts w:ascii="Times New Roman" w:hAnsi="Times New Roman" w:cs="Times New Roman"/>
          <w:color w:val="000000"/>
          <w:spacing w:val="0"/>
          <w:sz w:val="30"/>
          <w:szCs w:val="30"/>
        </w:rPr>
        <w:t xml:space="preserve">           </w:t>
      </w:r>
      <w:r w:rsidRPr="003D6C91">
        <w:rPr>
          <w:rFonts w:ascii="Times New Roman" w:hAnsi="Times New Roman" w:cs="Times New Roman"/>
          <w:color w:val="000000"/>
          <w:spacing w:val="0"/>
          <w:sz w:val="30"/>
          <w:szCs w:val="30"/>
        </w:rPr>
        <w:t xml:space="preserve">применяются в документах персонифицированного учета (например, форма ПУ-2 </w:t>
      </w:r>
      <w:r>
        <w:rPr>
          <w:rFonts w:ascii="Times New Roman" w:hAnsi="Times New Roman" w:cs="Times New Roman"/>
          <w:color w:val="000000"/>
          <w:spacing w:val="0"/>
          <w:sz w:val="30"/>
          <w:szCs w:val="30"/>
        </w:rPr>
        <w:t>”</w:t>
      </w:r>
      <w:r w:rsidRPr="003D6C91">
        <w:rPr>
          <w:rFonts w:ascii="Times New Roman" w:hAnsi="Times New Roman" w:cs="Times New Roman"/>
          <w:color w:val="000000"/>
          <w:spacing w:val="0"/>
          <w:sz w:val="30"/>
          <w:szCs w:val="30"/>
        </w:rPr>
        <w:t>Сведения о приеме и увольнении</w:t>
      </w:r>
      <w:r>
        <w:rPr>
          <w:rFonts w:ascii="Times New Roman" w:hAnsi="Times New Roman" w:cs="Times New Roman"/>
          <w:color w:val="000000"/>
          <w:spacing w:val="0"/>
          <w:sz w:val="30"/>
          <w:szCs w:val="30"/>
        </w:rPr>
        <w:t>“</w:t>
      </w:r>
      <w:r w:rsidRPr="003D6C91">
        <w:rPr>
          <w:rFonts w:ascii="Times New Roman" w:hAnsi="Times New Roman" w:cs="Times New Roman"/>
          <w:color w:val="000000"/>
          <w:spacing w:val="0"/>
          <w:sz w:val="30"/>
          <w:szCs w:val="30"/>
        </w:rPr>
        <w:t>).</w:t>
      </w:r>
    </w:p>
    <w:p w:rsidR="003D6C91" w:rsidRPr="003D6C91" w:rsidRDefault="003D6C91" w:rsidP="006A4EB7">
      <w:pPr>
        <w:pStyle w:val="31"/>
        <w:shd w:val="clear" w:color="auto" w:fill="auto"/>
        <w:spacing w:line="240" w:lineRule="auto"/>
        <w:ind w:left="20" w:right="20" w:firstLine="689"/>
        <w:rPr>
          <w:rFonts w:ascii="Times New Roman" w:hAnsi="Times New Roman" w:cs="Times New Roman"/>
          <w:sz w:val="30"/>
          <w:szCs w:val="30"/>
        </w:rPr>
      </w:pPr>
      <w:r w:rsidRPr="003D6C91">
        <w:rPr>
          <w:rFonts w:ascii="Times New Roman" w:hAnsi="Times New Roman" w:cs="Times New Roman"/>
          <w:color w:val="000000"/>
          <w:spacing w:val="0"/>
          <w:sz w:val="30"/>
          <w:szCs w:val="30"/>
        </w:rPr>
        <w:t xml:space="preserve">Практика применения ОКРБ 014-2017 ”Занятия“, внесение изменений и дополнений в выпуски </w:t>
      </w:r>
      <w:r w:rsidRPr="003D6C91">
        <w:rPr>
          <w:rStyle w:val="af1"/>
          <w:rFonts w:ascii="Times New Roman" w:hAnsi="Times New Roman" w:cs="Times New Roman"/>
          <w:sz w:val="30"/>
          <w:szCs w:val="30"/>
        </w:rPr>
        <w:t xml:space="preserve">Единого тарифно-квалификационного справочника работ и профессий рабочих </w:t>
      </w:r>
      <w:r w:rsidRPr="003D6C91">
        <w:rPr>
          <w:rStyle w:val="af0"/>
          <w:rFonts w:ascii="Times New Roman" w:hAnsi="Times New Roman" w:cs="Times New Roman"/>
          <w:sz w:val="30"/>
          <w:szCs w:val="30"/>
        </w:rPr>
        <w:t xml:space="preserve">(далее </w:t>
      </w:r>
      <w:r>
        <w:rPr>
          <w:rStyle w:val="af0"/>
          <w:rFonts w:ascii="Times New Roman" w:hAnsi="Times New Roman" w:cs="Times New Roman"/>
          <w:sz w:val="30"/>
          <w:szCs w:val="30"/>
        </w:rPr>
        <w:t>–</w:t>
      </w:r>
      <w:r w:rsidRPr="003D6C91">
        <w:rPr>
          <w:rStyle w:val="af0"/>
          <w:rFonts w:ascii="Times New Roman" w:hAnsi="Times New Roman" w:cs="Times New Roman"/>
          <w:sz w:val="30"/>
          <w:szCs w:val="30"/>
        </w:rPr>
        <w:t xml:space="preserve"> ЕТКС)</w:t>
      </w:r>
      <w:r w:rsidRPr="003D6C91">
        <w:rPr>
          <w:rFonts w:ascii="Times New Roman" w:hAnsi="Times New Roman" w:cs="Times New Roman"/>
          <w:color w:val="000000"/>
          <w:spacing w:val="0"/>
          <w:sz w:val="30"/>
          <w:szCs w:val="30"/>
        </w:rPr>
        <w:t xml:space="preserve"> и </w:t>
      </w:r>
      <w:r w:rsidRPr="003D6C91">
        <w:rPr>
          <w:rStyle w:val="af1"/>
          <w:rFonts w:ascii="Times New Roman" w:hAnsi="Times New Roman" w:cs="Times New Roman"/>
          <w:sz w:val="30"/>
          <w:szCs w:val="30"/>
        </w:rPr>
        <w:t xml:space="preserve">Единого квалификационного справочника должностей служащих </w:t>
      </w:r>
      <w:r w:rsidRPr="003D6C91">
        <w:rPr>
          <w:rStyle w:val="af0"/>
          <w:rFonts w:ascii="Times New Roman" w:hAnsi="Times New Roman" w:cs="Times New Roman"/>
          <w:sz w:val="30"/>
          <w:szCs w:val="30"/>
        </w:rPr>
        <w:t>(далее</w:t>
      </w:r>
      <w:r>
        <w:rPr>
          <w:rFonts w:ascii="Times New Roman" w:hAnsi="Times New Roman" w:cs="Times New Roman"/>
          <w:color w:val="000000"/>
          <w:spacing w:val="0"/>
          <w:sz w:val="30"/>
          <w:szCs w:val="30"/>
        </w:rPr>
        <w:t xml:space="preserve"> –</w:t>
      </w:r>
      <w:r w:rsidRPr="003D6C91">
        <w:rPr>
          <w:rFonts w:ascii="Times New Roman" w:hAnsi="Times New Roman" w:cs="Times New Roman"/>
          <w:color w:val="000000"/>
          <w:spacing w:val="0"/>
          <w:sz w:val="30"/>
          <w:szCs w:val="30"/>
        </w:rPr>
        <w:t xml:space="preserve"> </w:t>
      </w:r>
      <w:r w:rsidRPr="003D6C91">
        <w:rPr>
          <w:rStyle w:val="af0"/>
          <w:rFonts w:ascii="Times New Roman" w:hAnsi="Times New Roman" w:cs="Times New Roman"/>
          <w:sz w:val="30"/>
          <w:szCs w:val="30"/>
        </w:rPr>
        <w:t>ЕКСД),</w:t>
      </w:r>
      <w:r w:rsidRPr="003D6C91">
        <w:rPr>
          <w:rFonts w:ascii="Times New Roman" w:hAnsi="Times New Roman" w:cs="Times New Roman"/>
          <w:color w:val="000000"/>
          <w:spacing w:val="0"/>
          <w:sz w:val="30"/>
          <w:szCs w:val="30"/>
        </w:rPr>
        <w:t xml:space="preserve"> а также разработка новых редакций выпусков ЕКСД в рамках совершенствования сложившейся си</w:t>
      </w:r>
      <w:r w:rsidRPr="003D6C91">
        <w:rPr>
          <w:rFonts w:ascii="Times New Roman" w:hAnsi="Times New Roman" w:cs="Times New Roman"/>
          <w:color w:val="000000"/>
          <w:spacing w:val="0"/>
          <w:sz w:val="30"/>
          <w:szCs w:val="30"/>
        </w:rPr>
        <w:softHyphen/>
        <w:t xml:space="preserve">стемы классификации и тарификации Республики Беларусь, вызывает необходимость постоянного совершенствования ОКРБ 014-2017 ”Занятия“ с целью обеспечения его </w:t>
      </w:r>
      <w:r w:rsidRPr="003D6C91">
        <w:rPr>
          <w:rFonts w:ascii="Times New Roman" w:hAnsi="Times New Roman" w:cs="Times New Roman"/>
          <w:color w:val="000000"/>
          <w:spacing w:val="0"/>
          <w:sz w:val="30"/>
          <w:szCs w:val="30"/>
        </w:rPr>
        <w:lastRenderedPageBreak/>
        <w:t>актуальности. Так, совершенствование ОКРБ 014-2017 ”Занятия“ осуществляется по двум направлениям:</w:t>
      </w:r>
    </w:p>
    <w:p w:rsidR="00A36E81" w:rsidRPr="00A36E81" w:rsidRDefault="00A36E81" w:rsidP="00A36E81">
      <w:pPr>
        <w:ind w:firstLine="709"/>
        <w:jc w:val="both"/>
        <w:rPr>
          <w:sz w:val="30"/>
          <w:szCs w:val="30"/>
        </w:rPr>
      </w:pPr>
      <w:r w:rsidRPr="00A36E81">
        <w:rPr>
          <w:sz w:val="30"/>
          <w:szCs w:val="30"/>
        </w:rPr>
        <w:t>расширение сфер деятельности отдельных занятий на основе предложений органов государственного управления и организаций Республики Беларусь;</w:t>
      </w:r>
    </w:p>
    <w:p w:rsidR="00A36E81" w:rsidRPr="00A36E81" w:rsidRDefault="00A36E81" w:rsidP="00A36E81">
      <w:pPr>
        <w:ind w:firstLine="709"/>
        <w:jc w:val="both"/>
        <w:rPr>
          <w:sz w:val="30"/>
          <w:szCs w:val="30"/>
        </w:rPr>
      </w:pPr>
      <w:r w:rsidRPr="00A36E81">
        <w:rPr>
          <w:sz w:val="30"/>
          <w:szCs w:val="30"/>
        </w:rPr>
        <w:t xml:space="preserve">актуализация норм ОКРБ 014-2017 </w:t>
      </w:r>
      <w:r w:rsidR="00223EEB" w:rsidRPr="00223EEB">
        <w:rPr>
          <w:sz w:val="30"/>
          <w:szCs w:val="30"/>
        </w:rPr>
        <w:t>”Занятия“</w:t>
      </w:r>
      <w:r w:rsidRPr="00A36E81">
        <w:rPr>
          <w:sz w:val="30"/>
          <w:szCs w:val="30"/>
        </w:rPr>
        <w:t xml:space="preserve"> путем приведения их в соответствие с изменениями, внесенными нормативными правовыми актами, регламентирующими трудовые отношения.</w:t>
      </w:r>
    </w:p>
    <w:p w:rsidR="00A36E81" w:rsidRPr="00A36E81" w:rsidRDefault="00A36E81" w:rsidP="00A36E81">
      <w:pPr>
        <w:ind w:firstLine="720"/>
        <w:jc w:val="both"/>
        <w:rPr>
          <w:sz w:val="30"/>
          <w:szCs w:val="30"/>
        </w:rPr>
      </w:pPr>
      <w:r w:rsidRPr="00A36E81">
        <w:rPr>
          <w:sz w:val="30"/>
          <w:szCs w:val="30"/>
        </w:rPr>
        <w:t xml:space="preserve">При разработке Изменения № 3 ОКРБ 014-2017 </w:t>
      </w:r>
      <w:r w:rsidR="00223EEB" w:rsidRPr="00223EEB">
        <w:rPr>
          <w:sz w:val="30"/>
          <w:szCs w:val="30"/>
        </w:rPr>
        <w:t>”Занятия“</w:t>
      </w:r>
      <w:r w:rsidRPr="00A36E81">
        <w:rPr>
          <w:sz w:val="30"/>
          <w:szCs w:val="30"/>
        </w:rPr>
        <w:t xml:space="preserve"> учтены следующие постановления Министерства труда и социальной защиты Республики Беларусь:</w:t>
      </w:r>
    </w:p>
    <w:p w:rsidR="00A36E81" w:rsidRPr="00A36E81" w:rsidRDefault="00A36E81" w:rsidP="00BE42BF">
      <w:pPr>
        <w:ind w:firstLine="567"/>
        <w:jc w:val="both"/>
        <w:rPr>
          <w:sz w:val="30"/>
          <w:szCs w:val="30"/>
        </w:rPr>
      </w:pPr>
      <w:r w:rsidRPr="00A36E81">
        <w:rPr>
          <w:sz w:val="30"/>
          <w:szCs w:val="30"/>
        </w:rPr>
        <w:t xml:space="preserve">от 14 февраля 2020 г. № 21 </w:t>
      </w:r>
      <w:r w:rsidR="00223EEB">
        <w:rPr>
          <w:sz w:val="30"/>
          <w:szCs w:val="30"/>
        </w:rPr>
        <w:t>”</w:t>
      </w:r>
      <w:r w:rsidRPr="00A36E81">
        <w:rPr>
          <w:sz w:val="30"/>
          <w:szCs w:val="30"/>
        </w:rPr>
        <w:t>Об утвержде</w:t>
      </w:r>
      <w:r w:rsidRPr="00A36E81">
        <w:rPr>
          <w:sz w:val="30"/>
          <w:szCs w:val="30"/>
        </w:rPr>
        <w:softHyphen/>
        <w:t>нии выпуска 17 Единого квалификационного справочника должностей служащих</w:t>
      </w:r>
      <w:r w:rsidR="00223EEB">
        <w:rPr>
          <w:sz w:val="30"/>
          <w:szCs w:val="30"/>
        </w:rPr>
        <w:t>“</w:t>
      </w:r>
      <w:r w:rsidRPr="00A36E81">
        <w:rPr>
          <w:sz w:val="30"/>
          <w:szCs w:val="30"/>
        </w:rPr>
        <w:t xml:space="preserve"> </w:t>
      </w:r>
      <w:r w:rsidRPr="00A36E81">
        <w:rPr>
          <w:i/>
          <w:iCs/>
          <w:sz w:val="30"/>
          <w:szCs w:val="30"/>
        </w:rPr>
        <w:t xml:space="preserve">(утвержден выпуск 17 ЕКСД </w:t>
      </w:r>
      <w:r w:rsidR="00223EEB">
        <w:rPr>
          <w:i/>
          <w:iCs/>
          <w:sz w:val="30"/>
          <w:szCs w:val="30"/>
        </w:rPr>
        <w:t>”</w:t>
      </w:r>
      <w:r w:rsidRPr="00A36E81">
        <w:rPr>
          <w:i/>
          <w:iCs/>
          <w:sz w:val="30"/>
          <w:szCs w:val="30"/>
        </w:rPr>
        <w:t>Должности служащих, занятых в строительстве</w:t>
      </w:r>
      <w:r w:rsidR="00223EEB">
        <w:rPr>
          <w:i/>
          <w:iCs/>
          <w:sz w:val="30"/>
          <w:szCs w:val="30"/>
        </w:rPr>
        <w:t>“</w:t>
      </w:r>
      <w:r w:rsidRPr="00A36E81">
        <w:rPr>
          <w:i/>
          <w:iCs/>
          <w:sz w:val="30"/>
          <w:szCs w:val="30"/>
        </w:rPr>
        <w:t>);</w:t>
      </w:r>
    </w:p>
    <w:p w:rsidR="00A36E81" w:rsidRPr="00A36E81" w:rsidRDefault="00A36E81" w:rsidP="00BE42BF">
      <w:pPr>
        <w:ind w:firstLine="567"/>
        <w:jc w:val="both"/>
        <w:rPr>
          <w:sz w:val="30"/>
          <w:szCs w:val="30"/>
        </w:rPr>
      </w:pPr>
      <w:r w:rsidRPr="00A36E81">
        <w:rPr>
          <w:sz w:val="30"/>
          <w:szCs w:val="30"/>
        </w:rPr>
        <w:t xml:space="preserve">от 8 июля 2020 г. № 64 </w:t>
      </w:r>
      <w:r w:rsidR="00223EEB">
        <w:rPr>
          <w:sz w:val="30"/>
          <w:szCs w:val="30"/>
        </w:rPr>
        <w:t>”</w:t>
      </w:r>
      <w:r w:rsidRPr="00A36E81">
        <w:rPr>
          <w:sz w:val="30"/>
          <w:szCs w:val="30"/>
        </w:rPr>
        <w:t>Об утверждении выпуска 5 Единого квалификационного справочника должностей служащих</w:t>
      </w:r>
      <w:r w:rsidR="00223EEB">
        <w:rPr>
          <w:sz w:val="30"/>
          <w:szCs w:val="30"/>
        </w:rPr>
        <w:t>“</w:t>
      </w:r>
      <w:r w:rsidRPr="00A36E81">
        <w:rPr>
          <w:sz w:val="30"/>
          <w:szCs w:val="30"/>
        </w:rPr>
        <w:t xml:space="preserve"> </w:t>
      </w:r>
      <w:r w:rsidRPr="00A36E81">
        <w:rPr>
          <w:i/>
          <w:iCs/>
          <w:sz w:val="30"/>
          <w:szCs w:val="30"/>
        </w:rPr>
        <w:t xml:space="preserve">(утвержден выпуск 5 ЕКСД </w:t>
      </w:r>
      <w:r w:rsidR="00223EEB">
        <w:rPr>
          <w:i/>
          <w:iCs/>
          <w:sz w:val="30"/>
          <w:szCs w:val="30"/>
        </w:rPr>
        <w:t>”</w:t>
      </w:r>
      <w:r w:rsidRPr="00A36E81">
        <w:rPr>
          <w:i/>
          <w:iCs/>
          <w:sz w:val="30"/>
          <w:szCs w:val="30"/>
        </w:rPr>
        <w:t>Должности служащих, занятых в торфяной промышленности</w:t>
      </w:r>
      <w:r w:rsidR="00223EEB">
        <w:rPr>
          <w:i/>
          <w:iCs/>
          <w:sz w:val="30"/>
          <w:szCs w:val="30"/>
        </w:rPr>
        <w:t>“</w:t>
      </w:r>
      <w:r w:rsidRPr="00A36E81">
        <w:rPr>
          <w:i/>
          <w:iCs/>
          <w:sz w:val="30"/>
          <w:szCs w:val="30"/>
        </w:rPr>
        <w:t>);</w:t>
      </w:r>
    </w:p>
    <w:p w:rsidR="00A36E81" w:rsidRPr="00A36E81" w:rsidRDefault="00A36E81" w:rsidP="00BE42BF">
      <w:pPr>
        <w:ind w:firstLine="567"/>
        <w:jc w:val="both"/>
        <w:rPr>
          <w:i/>
          <w:iCs/>
          <w:sz w:val="30"/>
          <w:szCs w:val="30"/>
        </w:rPr>
      </w:pPr>
      <w:r w:rsidRPr="00A36E81">
        <w:rPr>
          <w:sz w:val="30"/>
          <w:szCs w:val="30"/>
        </w:rPr>
        <w:t xml:space="preserve">от 20 октября 2020 г. № 94 </w:t>
      </w:r>
      <w:r w:rsidR="00223EEB">
        <w:rPr>
          <w:sz w:val="30"/>
          <w:szCs w:val="30"/>
        </w:rPr>
        <w:t>”</w:t>
      </w:r>
      <w:r w:rsidRPr="00A36E81">
        <w:rPr>
          <w:sz w:val="30"/>
          <w:szCs w:val="30"/>
        </w:rPr>
        <w:t xml:space="preserve">Об утверждении выпусков 23 и </w:t>
      </w:r>
      <w:r w:rsidR="00E646A7">
        <w:rPr>
          <w:sz w:val="30"/>
          <w:szCs w:val="30"/>
        </w:rPr>
        <w:t xml:space="preserve"> </w:t>
      </w:r>
      <w:r w:rsidR="00BE42BF">
        <w:rPr>
          <w:sz w:val="30"/>
          <w:szCs w:val="30"/>
        </w:rPr>
        <w:t xml:space="preserve">          </w:t>
      </w:r>
      <w:r w:rsidR="00E646A7">
        <w:rPr>
          <w:sz w:val="30"/>
          <w:szCs w:val="30"/>
        </w:rPr>
        <w:t xml:space="preserve">           </w:t>
      </w:r>
      <w:r w:rsidRPr="00A36E81">
        <w:rPr>
          <w:sz w:val="30"/>
          <w:szCs w:val="30"/>
        </w:rPr>
        <w:t>26 Единого квалификационного справочника должностей служащих</w:t>
      </w:r>
      <w:r w:rsidR="00223EEB">
        <w:rPr>
          <w:sz w:val="30"/>
          <w:szCs w:val="30"/>
        </w:rPr>
        <w:t>“</w:t>
      </w:r>
      <w:r w:rsidRPr="00A36E81">
        <w:rPr>
          <w:sz w:val="30"/>
          <w:szCs w:val="30"/>
        </w:rPr>
        <w:t xml:space="preserve"> </w:t>
      </w:r>
      <w:r w:rsidRPr="00A36E81">
        <w:rPr>
          <w:i/>
          <w:iCs/>
          <w:sz w:val="30"/>
          <w:szCs w:val="30"/>
        </w:rPr>
        <w:t xml:space="preserve">(утверждены выпуск 23 ЕКСД </w:t>
      </w:r>
      <w:r w:rsidR="00223EEB">
        <w:rPr>
          <w:i/>
          <w:iCs/>
          <w:sz w:val="30"/>
          <w:szCs w:val="30"/>
        </w:rPr>
        <w:t>”</w:t>
      </w:r>
      <w:r w:rsidRPr="00A36E81">
        <w:rPr>
          <w:i/>
          <w:iCs/>
          <w:sz w:val="30"/>
          <w:szCs w:val="30"/>
        </w:rPr>
        <w:t>Должности служащих, занятых в жилищно-коммунальном хозяйстве</w:t>
      </w:r>
      <w:r w:rsidR="00223EEB">
        <w:rPr>
          <w:i/>
          <w:iCs/>
          <w:sz w:val="30"/>
          <w:szCs w:val="30"/>
        </w:rPr>
        <w:t>“</w:t>
      </w:r>
      <w:r w:rsidRPr="00A36E81">
        <w:rPr>
          <w:i/>
          <w:iCs/>
          <w:sz w:val="30"/>
          <w:szCs w:val="30"/>
        </w:rPr>
        <w:t xml:space="preserve"> и выпуск 26 ЕКСД </w:t>
      </w:r>
      <w:r w:rsidR="00223EEB">
        <w:rPr>
          <w:i/>
          <w:iCs/>
          <w:sz w:val="30"/>
          <w:szCs w:val="30"/>
        </w:rPr>
        <w:t>”</w:t>
      </w:r>
      <w:r w:rsidRPr="00A36E81">
        <w:rPr>
          <w:i/>
          <w:iCs/>
          <w:sz w:val="30"/>
          <w:szCs w:val="30"/>
        </w:rPr>
        <w:t>Должности служащих, занятых в организациях физической культуры и спорта</w:t>
      </w:r>
      <w:r w:rsidR="00223EEB">
        <w:rPr>
          <w:i/>
          <w:iCs/>
          <w:sz w:val="30"/>
          <w:szCs w:val="30"/>
        </w:rPr>
        <w:t>“</w:t>
      </w:r>
      <w:r w:rsidRPr="00A36E81">
        <w:rPr>
          <w:i/>
          <w:iCs/>
          <w:sz w:val="30"/>
          <w:szCs w:val="30"/>
        </w:rPr>
        <w:t>);</w:t>
      </w:r>
    </w:p>
    <w:p w:rsidR="00E646A7" w:rsidRPr="00E646A7" w:rsidRDefault="00E646A7" w:rsidP="00BE42BF">
      <w:pPr>
        <w:widowControl w:val="0"/>
        <w:tabs>
          <w:tab w:val="left" w:pos="496"/>
        </w:tabs>
        <w:ind w:right="40" w:firstLine="567"/>
        <w:jc w:val="both"/>
        <w:rPr>
          <w:rFonts w:eastAsia="Franklin Gothic Book"/>
          <w:i/>
          <w:iCs/>
          <w:color w:val="000000"/>
          <w:sz w:val="30"/>
          <w:szCs w:val="30"/>
        </w:rPr>
      </w:pPr>
      <w:r w:rsidRPr="00E646A7">
        <w:rPr>
          <w:rFonts w:eastAsia="Franklin Gothic Book"/>
          <w:color w:val="000000"/>
          <w:sz w:val="30"/>
          <w:szCs w:val="30"/>
        </w:rPr>
        <w:t>от 27 января 2021 г. № 9 «Об утверждении выпуска 31 Единого квалификационного</w:t>
      </w:r>
      <w:r w:rsidRPr="00E646A7">
        <w:rPr>
          <w:rFonts w:ascii="Franklin Gothic Book" w:eastAsia="Franklin Gothic Book" w:hAnsi="Franklin Gothic Book" w:cs="Franklin Gothic Book"/>
          <w:color w:val="000000"/>
          <w:sz w:val="20"/>
        </w:rPr>
        <w:t xml:space="preserve"> </w:t>
      </w:r>
      <w:r w:rsidRPr="00E646A7">
        <w:rPr>
          <w:rFonts w:eastAsia="Franklin Gothic Book"/>
          <w:color w:val="000000"/>
          <w:sz w:val="30"/>
          <w:szCs w:val="30"/>
        </w:rPr>
        <w:t>справочника</w:t>
      </w:r>
      <w:r w:rsidRPr="00E646A7">
        <w:rPr>
          <w:rFonts w:ascii="Franklin Gothic Book" w:eastAsia="Franklin Gothic Book" w:hAnsi="Franklin Gothic Book" w:cs="Franklin Gothic Book"/>
          <w:color w:val="000000"/>
          <w:sz w:val="20"/>
        </w:rPr>
        <w:t xml:space="preserve"> </w:t>
      </w:r>
      <w:r w:rsidRPr="00E646A7">
        <w:rPr>
          <w:rFonts w:eastAsia="Franklin Gothic Book"/>
          <w:color w:val="000000"/>
          <w:sz w:val="30"/>
          <w:szCs w:val="30"/>
        </w:rPr>
        <w:t xml:space="preserve">должностей служащих» </w:t>
      </w:r>
      <w:r w:rsidRPr="00E646A7">
        <w:rPr>
          <w:rFonts w:eastAsia="Franklin Gothic Book"/>
          <w:i/>
          <w:iCs/>
          <w:color w:val="000000"/>
          <w:sz w:val="30"/>
          <w:szCs w:val="30"/>
        </w:rPr>
        <w:t xml:space="preserve">(утвержден </w:t>
      </w:r>
      <w:r>
        <w:rPr>
          <w:rFonts w:eastAsia="Franklin Gothic Book"/>
          <w:i/>
          <w:iCs/>
          <w:color w:val="000000"/>
          <w:sz w:val="30"/>
          <w:szCs w:val="30"/>
        </w:rPr>
        <w:t xml:space="preserve">              </w:t>
      </w:r>
      <w:r w:rsidRPr="00E646A7">
        <w:rPr>
          <w:rFonts w:eastAsia="Franklin Gothic Book"/>
          <w:i/>
          <w:iCs/>
          <w:color w:val="000000"/>
          <w:sz w:val="30"/>
          <w:szCs w:val="30"/>
        </w:rPr>
        <w:t>выпуск 31 ЕКСД «Должности служащих, занятых в печатных средствах массовой информации и сетевых изданиях»);</w:t>
      </w:r>
    </w:p>
    <w:p w:rsidR="00E646A7" w:rsidRPr="00E646A7" w:rsidRDefault="00E646A7" w:rsidP="00BE42BF">
      <w:pPr>
        <w:widowControl w:val="0"/>
        <w:tabs>
          <w:tab w:val="left" w:pos="515"/>
        </w:tabs>
        <w:ind w:right="40" w:firstLine="567"/>
        <w:jc w:val="both"/>
        <w:rPr>
          <w:rFonts w:eastAsia="Franklin Gothic Book"/>
          <w:color w:val="000000"/>
          <w:spacing w:val="3"/>
          <w:sz w:val="30"/>
          <w:szCs w:val="30"/>
        </w:rPr>
      </w:pPr>
      <w:r w:rsidRPr="00E646A7">
        <w:rPr>
          <w:rFonts w:eastAsia="Franklin Gothic Book"/>
          <w:color w:val="000000"/>
          <w:sz w:val="30"/>
          <w:szCs w:val="30"/>
        </w:rPr>
        <w:t xml:space="preserve">от 17 февраля 2021 г. № 16 </w:t>
      </w:r>
      <w:r>
        <w:rPr>
          <w:rFonts w:eastAsia="Franklin Gothic Book"/>
          <w:color w:val="000000"/>
          <w:sz w:val="30"/>
          <w:szCs w:val="30"/>
        </w:rPr>
        <w:t>”</w:t>
      </w:r>
      <w:r w:rsidRPr="00E646A7">
        <w:rPr>
          <w:rFonts w:eastAsia="Franklin Gothic Book"/>
          <w:color w:val="000000"/>
          <w:sz w:val="30"/>
          <w:szCs w:val="30"/>
        </w:rPr>
        <w:t>Об изменении постановления Министерства труда Республики Беларусь от 28 декабря 2000 г. № 160</w:t>
      </w:r>
      <w:r>
        <w:rPr>
          <w:rFonts w:eastAsia="Franklin Gothic Book"/>
          <w:color w:val="000000"/>
          <w:sz w:val="30"/>
          <w:szCs w:val="30"/>
        </w:rPr>
        <w:t>“</w:t>
      </w:r>
      <w:r w:rsidRPr="00E646A7">
        <w:rPr>
          <w:rFonts w:eastAsia="Franklin Gothic Book"/>
          <w:color w:val="000000"/>
          <w:sz w:val="30"/>
          <w:szCs w:val="30"/>
        </w:rPr>
        <w:t xml:space="preserve"> </w:t>
      </w:r>
      <w:r w:rsidRPr="00E646A7">
        <w:rPr>
          <w:rFonts w:eastAsia="Franklin Gothic Book"/>
          <w:i/>
          <w:iCs/>
          <w:color w:val="000000"/>
          <w:sz w:val="30"/>
          <w:szCs w:val="30"/>
        </w:rPr>
        <w:t xml:space="preserve">(утвержден профессиональный стандарт </w:t>
      </w:r>
      <w:r>
        <w:rPr>
          <w:rFonts w:eastAsia="Franklin Gothic Book"/>
          <w:i/>
          <w:iCs/>
          <w:color w:val="000000"/>
          <w:sz w:val="30"/>
          <w:szCs w:val="30"/>
        </w:rPr>
        <w:t>”</w:t>
      </w:r>
      <w:r w:rsidRPr="00E646A7">
        <w:rPr>
          <w:rFonts w:eastAsia="Franklin Gothic Book"/>
          <w:i/>
          <w:iCs/>
          <w:color w:val="000000"/>
          <w:sz w:val="30"/>
          <w:szCs w:val="30"/>
        </w:rPr>
        <w:t>Наладка аппаратного и программного обеспечения</w:t>
      </w:r>
      <w:r>
        <w:rPr>
          <w:rFonts w:eastAsia="Franklin Gothic Book"/>
          <w:i/>
          <w:iCs/>
          <w:color w:val="000000"/>
          <w:sz w:val="30"/>
          <w:szCs w:val="30"/>
        </w:rPr>
        <w:t>“</w:t>
      </w:r>
      <w:r w:rsidRPr="00E646A7">
        <w:rPr>
          <w:rFonts w:eastAsia="Franklin Gothic Book"/>
          <w:i/>
          <w:iCs/>
          <w:color w:val="000000"/>
          <w:sz w:val="30"/>
          <w:szCs w:val="30"/>
        </w:rPr>
        <w:t>);</w:t>
      </w:r>
    </w:p>
    <w:p w:rsidR="00E646A7" w:rsidRPr="00E646A7" w:rsidRDefault="00E646A7" w:rsidP="00BE42BF">
      <w:pPr>
        <w:widowControl w:val="0"/>
        <w:tabs>
          <w:tab w:val="left" w:pos="506"/>
        </w:tabs>
        <w:ind w:right="40" w:firstLine="340"/>
        <w:jc w:val="both"/>
        <w:rPr>
          <w:rFonts w:eastAsia="Franklin Gothic Book"/>
          <w:color w:val="000000"/>
          <w:spacing w:val="3"/>
          <w:sz w:val="30"/>
          <w:szCs w:val="30"/>
        </w:rPr>
      </w:pPr>
      <w:r w:rsidRPr="00E646A7">
        <w:rPr>
          <w:rFonts w:eastAsia="Franklin Gothic Book"/>
          <w:color w:val="000000"/>
          <w:sz w:val="30"/>
          <w:szCs w:val="30"/>
        </w:rPr>
        <w:t xml:space="preserve">от 20 мая 2021 г. № 36 </w:t>
      </w:r>
      <w:r w:rsidR="00BE42BF">
        <w:rPr>
          <w:rFonts w:eastAsia="Franklin Gothic Book"/>
          <w:color w:val="000000"/>
          <w:sz w:val="30"/>
          <w:szCs w:val="30"/>
        </w:rPr>
        <w:t>ˮ</w:t>
      </w:r>
      <w:r w:rsidRPr="00E646A7">
        <w:rPr>
          <w:rFonts w:eastAsia="Franklin Gothic Book"/>
          <w:color w:val="000000"/>
          <w:sz w:val="30"/>
          <w:szCs w:val="30"/>
        </w:rPr>
        <w:t>Об изменении по</w:t>
      </w:r>
      <w:r w:rsidRPr="00E646A7">
        <w:rPr>
          <w:rFonts w:eastAsia="Franklin Gothic Book"/>
          <w:color w:val="000000"/>
          <w:sz w:val="30"/>
          <w:szCs w:val="30"/>
        </w:rPr>
        <w:softHyphen/>
        <w:t xml:space="preserve">становления Министерства труда и социальной защиты Республики Беларусь от 30 марта 2004 г. </w:t>
      </w:r>
      <w:r w:rsidR="00BE42BF">
        <w:rPr>
          <w:rFonts w:eastAsia="Franklin Gothic Book"/>
          <w:color w:val="000000"/>
          <w:sz w:val="30"/>
          <w:szCs w:val="30"/>
        </w:rPr>
        <w:t xml:space="preserve">          </w:t>
      </w:r>
      <w:r w:rsidRPr="00E646A7">
        <w:rPr>
          <w:rFonts w:eastAsia="Franklin Gothic Book"/>
          <w:color w:val="000000"/>
          <w:sz w:val="30"/>
          <w:szCs w:val="30"/>
        </w:rPr>
        <w:t>№ 33</w:t>
      </w:r>
      <w:r w:rsidR="00BE42BF">
        <w:rPr>
          <w:rFonts w:eastAsia="Franklin Gothic Book"/>
          <w:color w:val="000000"/>
          <w:sz w:val="30"/>
          <w:szCs w:val="30"/>
        </w:rPr>
        <w:t>“</w:t>
      </w:r>
      <w:r w:rsidRPr="00E646A7">
        <w:rPr>
          <w:rFonts w:eastAsia="Franklin Gothic Book"/>
          <w:color w:val="000000"/>
          <w:sz w:val="30"/>
          <w:szCs w:val="30"/>
        </w:rPr>
        <w:t xml:space="preserve"> </w:t>
      </w:r>
      <w:r w:rsidRPr="00E646A7">
        <w:rPr>
          <w:rFonts w:eastAsia="Franklin Gothic Book"/>
          <w:i/>
          <w:iCs/>
          <w:color w:val="000000"/>
          <w:sz w:val="30"/>
          <w:szCs w:val="30"/>
        </w:rPr>
        <w:t>(внесены изменения в названия тарифно</w:t>
      </w:r>
      <w:r w:rsidR="00550B90">
        <w:rPr>
          <w:rFonts w:eastAsia="Franklin Gothic Book"/>
          <w:i/>
          <w:iCs/>
          <w:color w:val="000000"/>
          <w:sz w:val="30"/>
          <w:szCs w:val="30"/>
        </w:rPr>
        <w:t>-</w:t>
      </w:r>
      <w:r w:rsidRPr="00E646A7">
        <w:rPr>
          <w:rFonts w:eastAsia="Franklin Gothic Book"/>
          <w:i/>
          <w:iCs/>
          <w:color w:val="000000"/>
          <w:sz w:val="30"/>
          <w:szCs w:val="30"/>
        </w:rPr>
        <w:t>квалификационных характеристик профессий рабочих);</w:t>
      </w:r>
    </w:p>
    <w:p w:rsidR="00E646A7" w:rsidRPr="00E646A7" w:rsidRDefault="00E646A7" w:rsidP="00BE42BF">
      <w:pPr>
        <w:widowControl w:val="0"/>
        <w:tabs>
          <w:tab w:val="left" w:pos="496"/>
        </w:tabs>
        <w:ind w:right="40" w:firstLine="567"/>
        <w:jc w:val="both"/>
        <w:rPr>
          <w:rFonts w:eastAsia="Franklin Gothic Book"/>
          <w:color w:val="000000"/>
          <w:spacing w:val="3"/>
          <w:sz w:val="30"/>
          <w:szCs w:val="30"/>
        </w:rPr>
      </w:pPr>
      <w:r w:rsidRPr="00E646A7">
        <w:rPr>
          <w:rFonts w:eastAsia="Franklin Gothic Book"/>
          <w:color w:val="000000"/>
          <w:sz w:val="30"/>
          <w:szCs w:val="30"/>
        </w:rPr>
        <w:t xml:space="preserve">от 29 ноября 2021 г. № 84 </w:t>
      </w:r>
      <w:r w:rsidR="00BE42BF">
        <w:rPr>
          <w:rFonts w:eastAsia="Franklin Gothic Book"/>
          <w:color w:val="000000"/>
          <w:sz w:val="30"/>
          <w:szCs w:val="30"/>
        </w:rPr>
        <w:t>ˮ</w:t>
      </w:r>
      <w:r w:rsidRPr="00E646A7">
        <w:rPr>
          <w:rFonts w:eastAsia="Franklin Gothic Book"/>
          <w:color w:val="000000"/>
          <w:sz w:val="30"/>
          <w:szCs w:val="30"/>
        </w:rPr>
        <w:t xml:space="preserve">Об изменении постановления Министерства труда и социальной защиты Республики Беларусь </w:t>
      </w:r>
      <w:r w:rsidR="00BE42BF">
        <w:rPr>
          <w:rFonts w:eastAsia="Franklin Gothic Book"/>
          <w:color w:val="000000"/>
          <w:sz w:val="30"/>
          <w:szCs w:val="30"/>
        </w:rPr>
        <w:t xml:space="preserve">                 </w:t>
      </w:r>
      <w:r w:rsidRPr="00E646A7">
        <w:rPr>
          <w:rFonts w:eastAsia="Franklin Gothic Book"/>
          <w:color w:val="000000"/>
          <w:sz w:val="30"/>
          <w:szCs w:val="30"/>
        </w:rPr>
        <w:t>от 25 ноября 2003 г. № 146</w:t>
      </w:r>
      <w:r w:rsidR="00BE42BF">
        <w:rPr>
          <w:rFonts w:eastAsia="Franklin Gothic Book"/>
          <w:color w:val="000000"/>
          <w:sz w:val="30"/>
          <w:szCs w:val="30"/>
        </w:rPr>
        <w:t>“</w:t>
      </w:r>
      <w:r w:rsidRPr="00E646A7">
        <w:rPr>
          <w:rFonts w:eastAsia="Franklin Gothic Book"/>
          <w:color w:val="000000"/>
          <w:sz w:val="30"/>
          <w:szCs w:val="30"/>
        </w:rPr>
        <w:t xml:space="preserve"> </w:t>
      </w:r>
      <w:r w:rsidRPr="00E646A7">
        <w:rPr>
          <w:rFonts w:eastAsia="Franklin Gothic Book"/>
          <w:i/>
          <w:iCs/>
          <w:color w:val="000000"/>
          <w:sz w:val="30"/>
          <w:szCs w:val="30"/>
        </w:rPr>
        <w:t xml:space="preserve">(утвержден профессиональный стандарт </w:t>
      </w:r>
      <w:r w:rsidR="00BE42BF">
        <w:rPr>
          <w:rFonts w:eastAsia="Franklin Gothic Book"/>
          <w:i/>
          <w:iCs/>
          <w:color w:val="000000"/>
          <w:sz w:val="30"/>
          <w:szCs w:val="30"/>
        </w:rPr>
        <w:t>ˮ</w:t>
      </w:r>
      <w:r w:rsidRPr="00E646A7">
        <w:rPr>
          <w:rFonts w:eastAsia="Franklin Gothic Book"/>
          <w:i/>
          <w:iCs/>
          <w:color w:val="000000"/>
          <w:sz w:val="30"/>
          <w:szCs w:val="30"/>
        </w:rPr>
        <w:t>Бариста</w:t>
      </w:r>
      <w:r w:rsidR="00BE42BF">
        <w:rPr>
          <w:rFonts w:eastAsia="Franklin Gothic Book"/>
          <w:i/>
          <w:iCs/>
          <w:color w:val="000000"/>
          <w:sz w:val="30"/>
          <w:szCs w:val="30"/>
        </w:rPr>
        <w:t>“</w:t>
      </w:r>
      <w:r w:rsidRPr="00E646A7">
        <w:rPr>
          <w:rFonts w:eastAsia="Franklin Gothic Book"/>
          <w:i/>
          <w:iCs/>
          <w:color w:val="000000"/>
          <w:sz w:val="30"/>
          <w:szCs w:val="30"/>
        </w:rPr>
        <w:t>);</w:t>
      </w:r>
    </w:p>
    <w:p w:rsidR="00E646A7" w:rsidRPr="00E646A7" w:rsidRDefault="00E646A7" w:rsidP="00BE42BF">
      <w:pPr>
        <w:widowControl w:val="0"/>
        <w:tabs>
          <w:tab w:val="left" w:pos="496"/>
        </w:tabs>
        <w:ind w:left="40" w:right="40" w:firstLine="527"/>
        <w:jc w:val="both"/>
        <w:rPr>
          <w:rFonts w:eastAsia="Franklin Gothic Book"/>
          <w:i/>
          <w:iCs/>
          <w:color w:val="000000"/>
          <w:sz w:val="30"/>
          <w:szCs w:val="30"/>
        </w:rPr>
      </w:pPr>
      <w:r w:rsidRPr="00E646A7">
        <w:rPr>
          <w:rFonts w:eastAsia="Franklin Gothic Book"/>
          <w:color w:val="000000"/>
          <w:sz w:val="30"/>
          <w:szCs w:val="30"/>
        </w:rPr>
        <w:t xml:space="preserve">от 28 февраля 2022 г. № 16 </w:t>
      </w:r>
      <w:r w:rsidR="00BE42BF">
        <w:rPr>
          <w:rFonts w:eastAsia="Franklin Gothic Book"/>
          <w:color w:val="000000"/>
          <w:sz w:val="30"/>
          <w:szCs w:val="30"/>
        </w:rPr>
        <w:t>ˮ</w:t>
      </w:r>
      <w:r w:rsidRPr="00E646A7">
        <w:rPr>
          <w:rFonts w:eastAsia="Franklin Gothic Book"/>
          <w:color w:val="000000"/>
          <w:sz w:val="30"/>
          <w:szCs w:val="30"/>
        </w:rPr>
        <w:t xml:space="preserve">Об изменении постановления Министерства труда и социальной защиты Республики Беларусь </w:t>
      </w:r>
      <w:r w:rsidR="00BE42BF">
        <w:rPr>
          <w:rFonts w:eastAsia="Franklin Gothic Book"/>
          <w:color w:val="000000"/>
          <w:sz w:val="30"/>
          <w:szCs w:val="30"/>
        </w:rPr>
        <w:t xml:space="preserve">                </w:t>
      </w:r>
      <w:r w:rsidRPr="00E646A7">
        <w:rPr>
          <w:rFonts w:eastAsia="Franklin Gothic Book"/>
          <w:color w:val="000000"/>
          <w:sz w:val="30"/>
          <w:szCs w:val="30"/>
        </w:rPr>
        <w:t>от 26 сентября 2002 г. № 126</w:t>
      </w:r>
      <w:r w:rsidR="00BE42BF">
        <w:rPr>
          <w:rFonts w:eastAsia="Franklin Gothic Book"/>
          <w:color w:val="000000"/>
          <w:sz w:val="30"/>
          <w:szCs w:val="30"/>
        </w:rPr>
        <w:t>“</w:t>
      </w:r>
      <w:r w:rsidRPr="00E646A7">
        <w:rPr>
          <w:rFonts w:eastAsia="Franklin Gothic Book"/>
          <w:color w:val="000000"/>
          <w:sz w:val="30"/>
          <w:szCs w:val="30"/>
        </w:rPr>
        <w:t xml:space="preserve"> </w:t>
      </w:r>
      <w:r w:rsidRPr="00E646A7">
        <w:rPr>
          <w:rFonts w:eastAsia="Franklin Gothic Book"/>
          <w:i/>
          <w:iCs/>
          <w:color w:val="000000"/>
          <w:sz w:val="30"/>
          <w:szCs w:val="30"/>
        </w:rPr>
        <w:t xml:space="preserve">(утвержден профессиональный стандарт </w:t>
      </w:r>
      <w:r w:rsidR="00BE42BF">
        <w:rPr>
          <w:rFonts w:eastAsia="Franklin Gothic Book"/>
          <w:i/>
          <w:iCs/>
          <w:color w:val="000000"/>
          <w:sz w:val="30"/>
          <w:szCs w:val="30"/>
        </w:rPr>
        <w:t>ˮ</w:t>
      </w:r>
      <w:r w:rsidRPr="00E646A7">
        <w:rPr>
          <w:rFonts w:eastAsia="Franklin Gothic Book"/>
          <w:i/>
          <w:iCs/>
          <w:color w:val="000000"/>
          <w:sz w:val="30"/>
          <w:szCs w:val="30"/>
        </w:rPr>
        <w:t>Банщик</w:t>
      </w:r>
      <w:r w:rsidR="00BE42BF">
        <w:rPr>
          <w:rFonts w:eastAsia="Franklin Gothic Book"/>
          <w:i/>
          <w:iCs/>
          <w:color w:val="000000"/>
          <w:sz w:val="30"/>
          <w:szCs w:val="30"/>
        </w:rPr>
        <w:t>“</w:t>
      </w:r>
      <w:r w:rsidRPr="00E646A7">
        <w:rPr>
          <w:rFonts w:eastAsia="Franklin Gothic Book"/>
          <w:i/>
          <w:iCs/>
          <w:color w:val="000000"/>
          <w:sz w:val="30"/>
          <w:szCs w:val="30"/>
        </w:rPr>
        <w:t>);</w:t>
      </w:r>
    </w:p>
    <w:p w:rsidR="00E646A7" w:rsidRPr="00E646A7" w:rsidRDefault="00E646A7" w:rsidP="00BE42BF">
      <w:pPr>
        <w:widowControl w:val="0"/>
        <w:tabs>
          <w:tab w:val="left" w:pos="0"/>
        </w:tabs>
        <w:ind w:right="40" w:firstLine="567"/>
        <w:jc w:val="both"/>
        <w:rPr>
          <w:rFonts w:eastAsia="Franklin Gothic Book"/>
          <w:color w:val="000000"/>
          <w:spacing w:val="3"/>
          <w:sz w:val="30"/>
          <w:szCs w:val="30"/>
        </w:rPr>
      </w:pPr>
      <w:r w:rsidRPr="00E646A7">
        <w:rPr>
          <w:rFonts w:eastAsia="Franklin Gothic Book"/>
          <w:color w:val="000000"/>
          <w:sz w:val="30"/>
          <w:szCs w:val="30"/>
        </w:rPr>
        <w:t xml:space="preserve">от 5 сентября 2022 г. № 52 </w:t>
      </w:r>
      <w:r w:rsidR="00BE42BF">
        <w:rPr>
          <w:rFonts w:eastAsia="Franklin Gothic Book"/>
          <w:color w:val="000000"/>
          <w:sz w:val="30"/>
          <w:szCs w:val="30"/>
        </w:rPr>
        <w:t>ˮ</w:t>
      </w:r>
      <w:r w:rsidRPr="00E646A7">
        <w:rPr>
          <w:rFonts w:eastAsia="Franklin Gothic Book"/>
          <w:color w:val="000000"/>
          <w:sz w:val="30"/>
          <w:szCs w:val="30"/>
        </w:rPr>
        <w:t>Об изменении постановления Министерства труда и социальной защиты Республики Беларусь от 29 мая 2020 г. № 56</w:t>
      </w:r>
      <w:r w:rsidR="00BE42BF">
        <w:rPr>
          <w:rFonts w:eastAsia="Franklin Gothic Book"/>
          <w:color w:val="000000"/>
          <w:sz w:val="30"/>
          <w:szCs w:val="30"/>
        </w:rPr>
        <w:t>“</w:t>
      </w:r>
      <w:r w:rsidRPr="00E646A7">
        <w:rPr>
          <w:rFonts w:eastAsia="Franklin Gothic Book"/>
          <w:color w:val="000000"/>
          <w:sz w:val="30"/>
          <w:szCs w:val="30"/>
        </w:rPr>
        <w:t xml:space="preserve"> </w:t>
      </w:r>
      <w:r w:rsidRPr="00E646A7">
        <w:rPr>
          <w:rFonts w:eastAsia="Franklin Gothic Book"/>
          <w:i/>
          <w:iCs/>
          <w:color w:val="000000"/>
          <w:sz w:val="30"/>
          <w:szCs w:val="30"/>
        </w:rPr>
        <w:t xml:space="preserve">(внесены изменения в выпуск 12 ЕКСД </w:t>
      </w:r>
      <w:r w:rsidR="00BE42BF">
        <w:rPr>
          <w:rFonts w:eastAsia="Franklin Gothic Book"/>
          <w:i/>
          <w:iCs/>
          <w:color w:val="000000"/>
          <w:sz w:val="30"/>
          <w:szCs w:val="30"/>
        </w:rPr>
        <w:t>ˮ</w:t>
      </w:r>
      <w:r w:rsidRPr="00E646A7">
        <w:rPr>
          <w:rFonts w:eastAsia="Franklin Gothic Book"/>
          <w:i/>
          <w:iCs/>
          <w:color w:val="000000"/>
          <w:sz w:val="30"/>
          <w:szCs w:val="30"/>
        </w:rPr>
        <w:t>Должности служащих, занятых в атомной энергетике</w:t>
      </w:r>
      <w:r w:rsidR="00BE42BF">
        <w:rPr>
          <w:rFonts w:eastAsia="Franklin Gothic Book"/>
          <w:i/>
          <w:iCs/>
          <w:color w:val="000000"/>
          <w:sz w:val="30"/>
          <w:szCs w:val="30"/>
        </w:rPr>
        <w:t>“</w:t>
      </w:r>
      <w:r w:rsidRPr="00E646A7">
        <w:rPr>
          <w:rFonts w:eastAsia="Franklin Gothic Book"/>
          <w:i/>
          <w:iCs/>
          <w:color w:val="000000"/>
          <w:sz w:val="30"/>
          <w:szCs w:val="30"/>
        </w:rPr>
        <w:t>);</w:t>
      </w:r>
    </w:p>
    <w:p w:rsidR="00E646A7" w:rsidRPr="00E646A7" w:rsidRDefault="00E646A7" w:rsidP="00BE42BF">
      <w:pPr>
        <w:widowControl w:val="0"/>
        <w:tabs>
          <w:tab w:val="left" w:pos="501"/>
        </w:tabs>
        <w:ind w:right="40" w:firstLine="567"/>
        <w:jc w:val="both"/>
        <w:rPr>
          <w:rFonts w:eastAsia="Franklin Gothic Book"/>
          <w:i/>
          <w:iCs/>
          <w:color w:val="000000"/>
          <w:sz w:val="30"/>
          <w:szCs w:val="30"/>
        </w:rPr>
      </w:pPr>
      <w:r w:rsidRPr="00E646A7">
        <w:rPr>
          <w:rFonts w:eastAsia="Franklin Gothic Book"/>
          <w:color w:val="000000"/>
          <w:sz w:val="30"/>
          <w:szCs w:val="30"/>
        </w:rPr>
        <w:t xml:space="preserve">от 31 октября 2022 г. № 62 </w:t>
      </w:r>
      <w:r w:rsidR="00BE42BF">
        <w:rPr>
          <w:rFonts w:eastAsia="Franklin Gothic Book"/>
          <w:color w:val="000000"/>
          <w:sz w:val="30"/>
          <w:szCs w:val="30"/>
        </w:rPr>
        <w:t>ˮ</w:t>
      </w:r>
      <w:r w:rsidRPr="00E646A7">
        <w:rPr>
          <w:rFonts w:eastAsia="Franklin Gothic Book"/>
          <w:color w:val="000000"/>
          <w:sz w:val="30"/>
          <w:szCs w:val="30"/>
        </w:rPr>
        <w:t xml:space="preserve">Об изменении постановлений Министерства труда Республики Беларусь от 30 декабря 1999 г. № 159 и Министерства труда и социальной защиты Республики Беларусь </w:t>
      </w:r>
      <w:r w:rsidR="00BE42BF">
        <w:rPr>
          <w:rFonts w:eastAsia="Franklin Gothic Book"/>
          <w:color w:val="000000"/>
          <w:sz w:val="30"/>
          <w:szCs w:val="30"/>
        </w:rPr>
        <w:t xml:space="preserve">             </w:t>
      </w:r>
      <w:r w:rsidRPr="00E646A7">
        <w:rPr>
          <w:rFonts w:eastAsia="Franklin Gothic Book"/>
          <w:color w:val="000000"/>
          <w:sz w:val="30"/>
          <w:szCs w:val="30"/>
        </w:rPr>
        <w:t>от 2 января 2012 г. № 1</w:t>
      </w:r>
      <w:r w:rsidR="00BE42BF">
        <w:rPr>
          <w:rFonts w:eastAsia="Franklin Gothic Book"/>
          <w:color w:val="000000"/>
          <w:sz w:val="30"/>
          <w:szCs w:val="30"/>
        </w:rPr>
        <w:t>“</w:t>
      </w:r>
      <w:r w:rsidRPr="00E646A7">
        <w:rPr>
          <w:rFonts w:eastAsia="Franklin Gothic Book"/>
          <w:color w:val="000000"/>
          <w:sz w:val="30"/>
          <w:szCs w:val="30"/>
        </w:rPr>
        <w:t xml:space="preserve"> </w:t>
      </w:r>
      <w:r w:rsidRPr="00E646A7">
        <w:rPr>
          <w:rFonts w:eastAsia="Franklin Gothic Book"/>
          <w:i/>
          <w:iCs/>
          <w:color w:val="000000"/>
          <w:sz w:val="30"/>
          <w:szCs w:val="30"/>
        </w:rPr>
        <w:t xml:space="preserve">(введены квалификационные характеристики должностей служащих </w:t>
      </w:r>
      <w:r w:rsidR="00BE42BF">
        <w:rPr>
          <w:rFonts w:eastAsia="Franklin Gothic Book"/>
          <w:i/>
          <w:iCs/>
          <w:color w:val="000000"/>
          <w:sz w:val="30"/>
          <w:szCs w:val="30"/>
        </w:rPr>
        <w:t>ˮ</w:t>
      </w:r>
      <w:r w:rsidRPr="00E646A7">
        <w:rPr>
          <w:rFonts w:eastAsia="Franklin Gothic Book"/>
          <w:i/>
          <w:iCs/>
          <w:color w:val="000000"/>
          <w:sz w:val="30"/>
          <w:szCs w:val="30"/>
        </w:rPr>
        <w:t>Инженер по защите от чрезвычайных ситуаций и гражданской обороне</w:t>
      </w:r>
      <w:r w:rsidR="00BE42BF">
        <w:rPr>
          <w:rFonts w:eastAsia="Franklin Gothic Book"/>
          <w:i/>
          <w:iCs/>
          <w:color w:val="000000"/>
          <w:sz w:val="30"/>
          <w:szCs w:val="30"/>
        </w:rPr>
        <w:t>“</w:t>
      </w:r>
      <w:r w:rsidRPr="00E646A7">
        <w:rPr>
          <w:rFonts w:eastAsia="Franklin Gothic Book"/>
          <w:i/>
          <w:iCs/>
          <w:color w:val="000000"/>
          <w:sz w:val="30"/>
          <w:szCs w:val="30"/>
        </w:rPr>
        <w:t xml:space="preserve">, </w:t>
      </w:r>
      <w:r w:rsidR="00BE42BF">
        <w:rPr>
          <w:rFonts w:eastAsia="Franklin Gothic Book"/>
          <w:i/>
          <w:iCs/>
          <w:color w:val="000000"/>
          <w:sz w:val="30"/>
          <w:szCs w:val="30"/>
        </w:rPr>
        <w:t>ˮ</w:t>
      </w:r>
      <w:r w:rsidRPr="00E646A7">
        <w:rPr>
          <w:rFonts w:eastAsia="Franklin Gothic Book"/>
          <w:i/>
          <w:iCs/>
          <w:color w:val="000000"/>
          <w:sz w:val="30"/>
          <w:szCs w:val="30"/>
        </w:rPr>
        <w:t>Налоговый консультант</w:t>
      </w:r>
      <w:r w:rsidR="00BE42BF">
        <w:rPr>
          <w:rFonts w:eastAsia="Franklin Gothic Book"/>
          <w:i/>
          <w:iCs/>
          <w:color w:val="000000"/>
          <w:sz w:val="30"/>
          <w:szCs w:val="30"/>
        </w:rPr>
        <w:t>“</w:t>
      </w:r>
      <w:r w:rsidRPr="00E646A7">
        <w:rPr>
          <w:rFonts w:eastAsia="Franklin Gothic Book"/>
          <w:i/>
          <w:iCs/>
          <w:color w:val="000000"/>
          <w:sz w:val="30"/>
          <w:szCs w:val="30"/>
        </w:rPr>
        <w:t xml:space="preserve">, </w:t>
      </w:r>
      <w:r w:rsidR="00BE42BF">
        <w:rPr>
          <w:rFonts w:eastAsia="Franklin Gothic Book"/>
          <w:i/>
          <w:iCs/>
          <w:color w:val="000000"/>
          <w:sz w:val="30"/>
          <w:szCs w:val="30"/>
        </w:rPr>
        <w:t>ˮ</w:t>
      </w:r>
      <w:r w:rsidRPr="00E646A7">
        <w:rPr>
          <w:rFonts w:eastAsia="Franklin Gothic Book"/>
          <w:i/>
          <w:iCs/>
          <w:color w:val="000000"/>
          <w:sz w:val="30"/>
          <w:szCs w:val="30"/>
        </w:rPr>
        <w:t>Секретарь комиссии по делам несовершеннолетних</w:t>
      </w:r>
      <w:r w:rsidR="00BE42BF">
        <w:rPr>
          <w:rFonts w:eastAsia="Franklin Gothic Book"/>
          <w:i/>
          <w:iCs/>
          <w:color w:val="000000"/>
          <w:sz w:val="30"/>
          <w:szCs w:val="30"/>
        </w:rPr>
        <w:t>“</w:t>
      </w:r>
      <w:r w:rsidRPr="00E646A7">
        <w:rPr>
          <w:rFonts w:eastAsia="Franklin Gothic Book"/>
          <w:i/>
          <w:iCs/>
          <w:color w:val="000000"/>
          <w:sz w:val="30"/>
          <w:szCs w:val="30"/>
        </w:rPr>
        <w:t xml:space="preserve">, </w:t>
      </w:r>
      <w:r w:rsidR="00BE42BF">
        <w:rPr>
          <w:rFonts w:eastAsia="Franklin Gothic Book"/>
          <w:i/>
          <w:iCs/>
          <w:color w:val="000000"/>
          <w:sz w:val="30"/>
          <w:szCs w:val="30"/>
        </w:rPr>
        <w:t>ˮ</w:t>
      </w:r>
      <w:r w:rsidRPr="00E646A7">
        <w:rPr>
          <w:rFonts w:eastAsia="Franklin Gothic Book"/>
          <w:i/>
          <w:iCs/>
          <w:color w:val="000000"/>
          <w:sz w:val="30"/>
          <w:szCs w:val="30"/>
        </w:rPr>
        <w:t>Специалист по внутреннему контролю за обработкой персональных данных</w:t>
      </w:r>
      <w:r w:rsidR="00BE42BF">
        <w:rPr>
          <w:rFonts w:eastAsia="Franklin Gothic Book"/>
          <w:i/>
          <w:iCs/>
          <w:color w:val="000000"/>
          <w:sz w:val="30"/>
          <w:szCs w:val="30"/>
        </w:rPr>
        <w:t>“</w:t>
      </w:r>
      <w:r w:rsidRPr="00E646A7">
        <w:rPr>
          <w:rFonts w:eastAsia="Franklin Gothic Book"/>
          <w:i/>
          <w:iCs/>
          <w:color w:val="000000"/>
          <w:sz w:val="30"/>
          <w:szCs w:val="30"/>
        </w:rPr>
        <w:t xml:space="preserve">, </w:t>
      </w:r>
      <w:r w:rsidR="00BE42BF">
        <w:rPr>
          <w:rFonts w:eastAsia="Franklin Gothic Book"/>
          <w:i/>
          <w:iCs/>
          <w:color w:val="000000"/>
          <w:sz w:val="30"/>
          <w:szCs w:val="30"/>
        </w:rPr>
        <w:t>ˮЭксперт по аккредитации“</w:t>
      </w:r>
      <w:r w:rsidRPr="00E646A7">
        <w:rPr>
          <w:rFonts w:eastAsia="Franklin Gothic Book"/>
          <w:i/>
          <w:iCs/>
          <w:color w:val="000000"/>
          <w:sz w:val="30"/>
          <w:szCs w:val="30"/>
        </w:rPr>
        <w:t>);</w:t>
      </w:r>
    </w:p>
    <w:p w:rsidR="00E646A7" w:rsidRPr="00E646A7" w:rsidRDefault="00E646A7" w:rsidP="00550B90">
      <w:pPr>
        <w:widowControl w:val="0"/>
        <w:tabs>
          <w:tab w:val="left" w:pos="515"/>
        </w:tabs>
        <w:ind w:right="20" w:firstLine="567"/>
        <w:jc w:val="both"/>
        <w:rPr>
          <w:rFonts w:eastAsia="Franklin Gothic Book"/>
          <w:color w:val="000000"/>
          <w:spacing w:val="3"/>
          <w:sz w:val="30"/>
          <w:szCs w:val="30"/>
        </w:rPr>
      </w:pPr>
      <w:r w:rsidRPr="00E646A7">
        <w:rPr>
          <w:rFonts w:eastAsia="Franklin Gothic Book"/>
          <w:color w:val="000000"/>
          <w:sz w:val="30"/>
          <w:szCs w:val="30"/>
        </w:rPr>
        <w:t xml:space="preserve">от 31 октября 2022 г. № 64 </w:t>
      </w:r>
      <w:r w:rsidR="00550B90">
        <w:rPr>
          <w:rFonts w:eastAsia="Franklin Gothic Book"/>
          <w:color w:val="000000"/>
          <w:sz w:val="30"/>
          <w:szCs w:val="30"/>
        </w:rPr>
        <w:t>ˮ</w:t>
      </w:r>
      <w:r w:rsidRPr="00E646A7">
        <w:rPr>
          <w:rFonts w:eastAsia="Franklin Gothic Book"/>
          <w:color w:val="000000"/>
          <w:sz w:val="30"/>
          <w:szCs w:val="30"/>
        </w:rPr>
        <w:t>Об утверждении выпуска 34 Единого квалификационного справочника должностей служащих</w:t>
      </w:r>
      <w:r w:rsidR="00550B90">
        <w:rPr>
          <w:rFonts w:eastAsia="Franklin Gothic Book"/>
          <w:color w:val="000000"/>
          <w:sz w:val="30"/>
          <w:szCs w:val="30"/>
        </w:rPr>
        <w:t>“</w:t>
      </w:r>
      <w:r w:rsidRPr="00E646A7">
        <w:rPr>
          <w:rFonts w:eastAsia="Franklin Gothic Book"/>
          <w:color w:val="000000"/>
          <w:sz w:val="30"/>
          <w:szCs w:val="30"/>
        </w:rPr>
        <w:t xml:space="preserve"> </w:t>
      </w:r>
      <w:r w:rsidRPr="00E646A7">
        <w:rPr>
          <w:rFonts w:eastAsia="Franklin Gothic Book"/>
          <w:i/>
          <w:iCs/>
          <w:color w:val="000000"/>
          <w:sz w:val="30"/>
          <w:szCs w:val="30"/>
        </w:rPr>
        <w:t xml:space="preserve">(утвержден выпуск 34 ЕКСД </w:t>
      </w:r>
      <w:r w:rsidR="00550B90">
        <w:rPr>
          <w:rFonts w:eastAsia="Franklin Gothic Book"/>
          <w:i/>
          <w:iCs/>
          <w:color w:val="000000"/>
          <w:sz w:val="30"/>
          <w:szCs w:val="30"/>
        </w:rPr>
        <w:t>ˮ</w:t>
      </w:r>
      <w:r w:rsidRPr="00E646A7">
        <w:rPr>
          <w:rFonts w:eastAsia="Franklin Gothic Book"/>
          <w:i/>
          <w:iCs/>
          <w:color w:val="000000"/>
          <w:sz w:val="30"/>
          <w:szCs w:val="30"/>
        </w:rPr>
        <w:t>Государственные гражданские должности</w:t>
      </w:r>
      <w:r w:rsidR="00550B90">
        <w:rPr>
          <w:rFonts w:eastAsia="Franklin Gothic Book"/>
          <w:i/>
          <w:iCs/>
          <w:color w:val="000000"/>
          <w:sz w:val="30"/>
          <w:szCs w:val="30"/>
        </w:rPr>
        <w:t>“</w:t>
      </w:r>
      <w:r w:rsidRPr="00E646A7">
        <w:rPr>
          <w:rFonts w:eastAsia="Franklin Gothic Book"/>
          <w:i/>
          <w:iCs/>
          <w:color w:val="000000"/>
          <w:sz w:val="30"/>
          <w:szCs w:val="30"/>
        </w:rPr>
        <w:t>);</w:t>
      </w:r>
    </w:p>
    <w:p w:rsidR="00E646A7" w:rsidRPr="00E646A7" w:rsidRDefault="00E646A7" w:rsidP="00550B90">
      <w:pPr>
        <w:widowControl w:val="0"/>
        <w:tabs>
          <w:tab w:val="left" w:pos="491"/>
        </w:tabs>
        <w:ind w:right="20" w:firstLine="567"/>
        <w:jc w:val="both"/>
        <w:rPr>
          <w:rFonts w:eastAsia="Franklin Gothic Book"/>
          <w:i/>
          <w:iCs/>
          <w:color w:val="000000"/>
          <w:sz w:val="30"/>
          <w:szCs w:val="30"/>
        </w:rPr>
      </w:pPr>
      <w:r w:rsidRPr="00E646A7">
        <w:rPr>
          <w:rFonts w:eastAsia="Franklin Gothic Book"/>
          <w:color w:val="000000"/>
          <w:sz w:val="30"/>
          <w:szCs w:val="30"/>
        </w:rPr>
        <w:t xml:space="preserve">от 18 ноября 2022 г. № 72 </w:t>
      </w:r>
      <w:r w:rsidR="00550B90">
        <w:rPr>
          <w:rFonts w:eastAsia="Franklin Gothic Book"/>
          <w:color w:val="000000"/>
          <w:sz w:val="30"/>
          <w:szCs w:val="30"/>
        </w:rPr>
        <w:t>ˮ</w:t>
      </w:r>
      <w:r w:rsidRPr="00E646A7">
        <w:rPr>
          <w:rFonts w:eastAsia="Franklin Gothic Book"/>
          <w:color w:val="000000"/>
          <w:sz w:val="30"/>
          <w:szCs w:val="30"/>
        </w:rPr>
        <w:t xml:space="preserve">Об изменении постановления Министерства труда и социальной защиты Республики Беларусь </w:t>
      </w:r>
      <w:r w:rsidR="00550B90">
        <w:rPr>
          <w:rFonts w:eastAsia="Franklin Gothic Book"/>
          <w:color w:val="000000"/>
          <w:sz w:val="30"/>
          <w:szCs w:val="30"/>
        </w:rPr>
        <w:t xml:space="preserve">                 </w:t>
      </w:r>
      <w:r w:rsidRPr="00E646A7">
        <w:rPr>
          <w:rFonts w:eastAsia="Franklin Gothic Book"/>
          <w:color w:val="000000"/>
          <w:sz w:val="30"/>
          <w:szCs w:val="30"/>
        </w:rPr>
        <w:t xml:space="preserve">от 25 ноября </w:t>
      </w:r>
      <w:r w:rsidRPr="00550B90">
        <w:rPr>
          <w:rFonts w:eastAsia="Franklin Gothic Book"/>
          <w:color w:val="000000"/>
          <w:sz w:val="30"/>
          <w:szCs w:val="30"/>
        </w:rPr>
        <w:t xml:space="preserve">2003 </w:t>
      </w:r>
      <w:r w:rsidRPr="00550B90">
        <w:rPr>
          <w:rFonts w:eastAsia="Franklin Gothic Book"/>
          <w:iCs/>
          <w:color w:val="000000"/>
          <w:sz w:val="30"/>
          <w:szCs w:val="30"/>
        </w:rPr>
        <w:t>г. № 146</w:t>
      </w:r>
      <w:r w:rsidR="00550B90" w:rsidRPr="00550B90">
        <w:rPr>
          <w:rFonts w:eastAsia="Franklin Gothic Book"/>
          <w:iCs/>
          <w:color w:val="000000"/>
          <w:sz w:val="30"/>
          <w:szCs w:val="30"/>
        </w:rPr>
        <w:t>“</w:t>
      </w:r>
      <w:r w:rsidRPr="00E646A7">
        <w:rPr>
          <w:rFonts w:eastAsia="Franklin Gothic Book"/>
          <w:i/>
          <w:iCs/>
          <w:color w:val="000000"/>
          <w:sz w:val="30"/>
          <w:szCs w:val="30"/>
        </w:rPr>
        <w:t xml:space="preserve"> </w:t>
      </w:r>
      <w:r w:rsidRPr="00550B90">
        <w:rPr>
          <w:rFonts w:eastAsia="Courier New"/>
          <w:i/>
          <w:color w:val="000000"/>
          <w:sz w:val="30"/>
          <w:szCs w:val="30"/>
        </w:rPr>
        <w:t>(утвержден профессиональный</w:t>
      </w:r>
      <w:r w:rsidR="00550B90">
        <w:rPr>
          <w:rFonts w:eastAsia="Courier New"/>
          <w:color w:val="000000"/>
          <w:sz w:val="30"/>
          <w:szCs w:val="30"/>
        </w:rPr>
        <w:t xml:space="preserve"> </w:t>
      </w:r>
      <w:r w:rsidRPr="00E646A7">
        <w:rPr>
          <w:rFonts w:eastAsia="Franklin Gothic Book"/>
          <w:i/>
          <w:iCs/>
          <w:color w:val="000000"/>
          <w:sz w:val="30"/>
          <w:szCs w:val="30"/>
        </w:rPr>
        <w:t xml:space="preserve">стандарт </w:t>
      </w:r>
      <w:r w:rsidR="00FE4966">
        <w:rPr>
          <w:rFonts w:eastAsia="Franklin Gothic Book"/>
          <w:i/>
          <w:iCs/>
          <w:color w:val="000000"/>
          <w:sz w:val="30"/>
          <w:szCs w:val="30"/>
        </w:rPr>
        <w:t>ˮ</w:t>
      </w:r>
      <w:r w:rsidRPr="00E646A7">
        <w:rPr>
          <w:rFonts w:eastAsia="Franklin Gothic Book"/>
          <w:i/>
          <w:iCs/>
          <w:color w:val="000000"/>
          <w:sz w:val="30"/>
          <w:szCs w:val="30"/>
        </w:rPr>
        <w:t>Флорист</w:t>
      </w:r>
      <w:r w:rsidR="00FE4966">
        <w:rPr>
          <w:rFonts w:eastAsia="Franklin Gothic Book"/>
          <w:i/>
          <w:iCs/>
          <w:color w:val="000000"/>
          <w:sz w:val="30"/>
          <w:szCs w:val="30"/>
        </w:rPr>
        <w:t>“</w:t>
      </w:r>
      <w:r w:rsidRPr="00E646A7">
        <w:rPr>
          <w:rFonts w:eastAsia="Franklin Gothic Book"/>
          <w:i/>
          <w:iCs/>
          <w:color w:val="000000"/>
          <w:sz w:val="30"/>
          <w:szCs w:val="30"/>
        </w:rPr>
        <w:t>);</w:t>
      </w:r>
    </w:p>
    <w:p w:rsidR="00E646A7" w:rsidRPr="00E646A7" w:rsidRDefault="00E646A7" w:rsidP="007B2706">
      <w:pPr>
        <w:widowControl w:val="0"/>
        <w:tabs>
          <w:tab w:val="left" w:pos="501"/>
        </w:tabs>
        <w:ind w:right="20" w:firstLine="567"/>
        <w:jc w:val="both"/>
        <w:rPr>
          <w:rFonts w:eastAsia="Franklin Gothic Book"/>
          <w:color w:val="000000"/>
          <w:spacing w:val="3"/>
          <w:sz w:val="30"/>
          <w:szCs w:val="30"/>
        </w:rPr>
      </w:pPr>
      <w:r w:rsidRPr="00E646A7">
        <w:rPr>
          <w:rFonts w:eastAsia="Franklin Gothic Book"/>
          <w:color w:val="000000"/>
          <w:sz w:val="30"/>
          <w:szCs w:val="30"/>
        </w:rPr>
        <w:t xml:space="preserve">от 23 февраля 2024 г. № 9 </w:t>
      </w:r>
      <w:r w:rsidR="007B2706">
        <w:rPr>
          <w:rFonts w:eastAsia="Franklin Gothic Book"/>
          <w:color w:val="000000"/>
          <w:sz w:val="30"/>
          <w:szCs w:val="30"/>
        </w:rPr>
        <w:t>ˮ</w:t>
      </w:r>
      <w:r w:rsidRPr="00E646A7">
        <w:rPr>
          <w:rFonts w:eastAsia="Franklin Gothic Book"/>
          <w:color w:val="000000"/>
          <w:sz w:val="30"/>
          <w:szCs w:val="30"/>
        </w:rPr>
        <w:t>Об утверждении выпуска 39 Единого квалификационного справочника должностей служащих</w:t>
      </w:r>
      <w:r w:rsidR="007B2706">
        <w:rPr>
          <w:rFonts w:eastAsia="Franklin Gothic Book"/>
          <w:color w:val="000000"/>
          <w:sz w:val="30"/>
          <w:szCs w:val="30"/>
        </w:rPr>
        <w:t>“</w:t>
      </w:r>
      <w:r w:rsidRPr="00E646A7">
        <w:rPr>
          <w:rFonts w:eastAsia="Franklin Gothic Book"/>
          <w:color w:val="000000"/>
          <w:sz w:val="30"/>
          <w:szCs w:val="30"/>
        </w:rPr>
        <w:t xml:space="preserve"> </w:t>
      </w:r>
      <w:r w:rsidRPr="00E646A7">
        <w:rPr>
          <w:rFonts w:eastAsia="Franklin Gothic Book"/>
          <w:i/>
          <w:iCs/>
          <w:color w:val="000000"/>
          <w:sz w:val="30"/>
          <w:szCs w:val="30"/>
        </w:rPr>
        <w:t xml:space="preserve">(утвержден выпуск 39 ЕКСД </w:t>
      </w:r>
      <w:r w:rsidR="007B2706">
        <w:rPr>
          <w:rFonts w:eastAsia="Franklin Gothic Book"/>
          <w:i/>
          <w:iCs/>
          <w:color w:val="000000"/>
          <w:sz w:val="30"/>
          <w:szCs w:val="30"/>
        </w:rPr>
        <w:t>ˮ</w:t>
      </w:r>
      <w:r w:rsidRPr="00E646A7">
        <w:rPr>
          <w:rFonts w:eastAsia="Franklin Gothic Book"/>
          <w:i/>
          <w:iCs/>
          <w:color w:val="000000"/>
          <w:sz w:val="30"/>
          <w:szCs w:val="30"/>
        </w:rPr>
        <w:t xml:space="preserve">Должности служащих, занятых в области </w:t>
      </w:r>
      <w:r w:rsidR="007B2706">
        <w:rPr>
          <w:rFonts w:eastAsia="Franklin Gothic Book"/>
          <w:i/>
          <w:iCs/>
          <w:color w:val="000000"/>
          <w:sz w:val="30"/>
          <w:szCs w:val="30"/>
        </w:rPr>
        <w:t xml:space="preserve">                  </w:t>
      </w:r>
      <w:r w:rsidRPr="00E646A7">
        <w:rPr>
          <w:rFonts w:eastAsia="Franklin Gothic Book"/>
          <w:i/>
          <w:iCs/>
          <w:color w:val="000000"/>
          <w:sz w:val="30"/>
          <w:szCs w:val="30"/>
        </w:rPr>
        <w:t>инженерно-технического проектирования</w:t>
      </w:r>
      <w:r w:rsidR="007B2706">
        <w:rPr>
          <w:rFonts w:eastAsia="Franklin Gothic Book"/>
          <w:i/>
          <w:iCs/>
          <w:color w:val="000000"/>
          <w:sz w:val="30"/>
          <w:szCs w:val="30"/>
        </w:rPr>
        <w:t>“</w:t>
      </w:r>
      <w:r w:rsidRPr="00E646A7">
        <w:rPr>
          <w:rFonts w:eastAsia="Franklin Gothic Book"/>
          <w:i/>
          <w:iCs/>
          <w:color w:val="000000"/>
          <w:sz w:val="30"/>
          <w:szCs w:val="30"/>
        </w:rPr>
        <w:t>);</w:t>
      </w:r>
    </w:p>
    <w:p w:rsidR="00E646A7" w:rsidRPr="00E646A7" w:rsidRDefault="00E646A7" w:rsidP="009D2714">
      <w:pPr>
        <w:widowControl w:val="0"/>
        <w:tabs>
          <w:tab w:val="left" w:pos="520"/>
        </w:tabs>
        <w:ind w:right="20" w:firstLine="567"/>
        <w:jc w:val="both"/>
        <w:rPr>
          <w:rFonts w:eastAsia="Franklin Gothic Book"/>
          <w:i/>
          <w:iCs/>
          <w:color w:val="000000"/>
          <w:sz w:val="30"/>
          <w:szCs w:val="30"/>
        </w:rPr>
      </w:pPr>
      <w:r w:rsidRPr="00E646A7">
        <w:rPr>
          <w:rFonts w:eastAsia="Franklin Gothic Book"/>
          <w:color w:val="000000"/>
          <w:sz w:val="30"/>
          <w:szCs w:val="30"/>
        </w:rPr>
        <w:t xml:space="preserve">от 30 апреля 2024 г. № 26 </w:t>
      </w:r>
      <w:r w:rsidR="007623BF">
        <w:rPr>
          <w:rFonts w:eastAsia="Franklin Gothic Book"/>
          <w:color w:val="000000"/>
          <w:sz w:val="30"/>
          <w:szCs w:val="30"/>
        </w:rPr>
        <w:t>ˮ</w:t>
      </w:r>
      <w:r w:rsidRPr="00E646A7">
        <w:rPr>
          <w:rFonts w:eastAsia="Franklin Gothic Book"/>
          <w:color w:val="000000"/>
          <w:sz w:val="30"/>
          <w:szCs w:val="30"/>
        </w:rPr>
        <w:t xml:space="preserve">Об изменении постановления Министерства труда и социальной защиты Республики Беларусь </w:t>
      </w:r>
      <w:r w:rsidR="007623BF">
        <w:rPr>
          <w:rFonts w:eastAsia="Franklin Gothic Book"/>
          <w:color w:val="000000"/>
          <w:sz w:val="30"/>
          <w:szCs w:val="30"/>
        </w:rPr>
        <w:t xml:space="preserve">                </w:t>
      </w:r>
      <w:r w:rsidRPr="00E646A7">
        <w:rPr>
          <w:rFonts w:eastAsia="Franklin Gothic Book"/>
          <w:color w:val="000000"/>
          <w:sz w:val="30"/>
          <w:szCs w:val="30"/>
        </w:rPr>
        <w:t>от 28 марта 2002 г. № 49</w:t>
      </w:r>
      <w:r w:rsidR="007623BF">
        <w:rPr>
          <w:rFonts w:eastAsia="Franklin Gothic Book"/>
          <w:color w:val="000000"/>
          <w:sz w:val="30"/>
          <w:szCs w:val="30"/>
        </w:rPr>
        <w:t>“</w:t>
      </w:r>
      <w:r w:rsidRPr="00E646A7">
        <w:rPr>
          <w:rFonts w:eastAsia="Franklin Gothic Book"/>
          <w:color w:val="000000"/>
          <w:sz w:val="30"/>
          <w:szCs w:val="30"/>
        </w:rPr>
        <w:t xml:space="preserve"> </w:t>
      </w:r>
      <w:r w:rsidRPr="00E646A7">
        <w:rPr>
          <w:rFonts w:eastAsia="Franklin Gothic Book"/>
          <w:i/>
          <w:iCs/>
          <w:color w:val="000000"/>
          <w:sz w:val="30"/>
          <w:szCs w:val="30"/>
        </w:rPr>
        <w:t xml:space="preserve">(из выпуска 29 ЕКСД </w:t>
      </w:r>
      <w:r w:rsidR="007623BF">
        <w:rPr>
          <w:rFonts w:eastAsia="Franklin Gothic Book"/>
          <w:i/>
          <w:iCs/>
          <w:color w:val="000000"/>
          <w:sz w:val="30"/>
          <w:szCs w:val="30"/>
        </w:rPr>
        <w:t>ˮ</w:t>
      </w:r>
      <w:r w:rsidRPr="00E646A7">
        <w:rPr>
          <w:rFonts w:eastAsia="Franklin Gothic Book"/>
          <w:i/>
          <w:iCs/>
          <w:color w:val="000000"/>
          <w:sz w:val="30"/>
          <w:szCs w:val="30"/>
        </w:rPr>
        <w:t>Должности служащих, занятых в научно-исследовательских учреждениях, конструкторских, технологических, проектных и изыскательских организациях</w:t>
      </w:r>
      <w:r w:rsidR="007623BF">
        <w:rPr>
          <w:rFonts w:eastAsia="Franklin Gothic Book"/>
          <w:i/>
          <w:iCs/>
          <w:color w:val="000000"/>
          <w:sz w:val="30"/>
          <w:szCs w:val="30"/>
        </w:rPr>
        <w:t>“</w:t>
      </w:r>
      <w:r w:rsidRPr="00E646A7">
        <w:rPr>
          <w:rFonts w:eastAsia="Franklin Gothic Book"/>
          <w:i/>
          <w:iCs/>
          <w:color w:val="000000"/>
          <w:sz w:val="30"/>
          <w:szCs w:val="30"/>
        </w:rPr>
        <w:t xml:space="preserve"> исключен раздел 2 </w:t>
      </w:r>
      <w:r w:rsidR="007623BF">
        <w:rPr>
          <w:rFonts w:eastAsia="Franklin Gothic Book"/>
          <w:i/>
          <w:iCs/>
          <w:color w:val="000000"/>
          <w:sz w:val="30"/>
          <w:szCs w:val="30"/>
        </w:rPr>
        <w:t>ˮ</w:t>
      </w:r>
      <w:r w:rsidRPr="00E646A7">
        <w:rPr>
          <w:rFonts w:eastAsia="Franklin Gothic Book"/>
          <w:i/>
          <w:iCs/>
          <w:color w:val="000000"/>
          <w:sz w:val="30"/>
          <w:szCs w:val="30"/>
        </w:rPr>
        <w:t>Должности руководящих и других работников проектных, конструкторских, технологических и изыскательских организаций</w:t>
      </w:r>
      <w:r w:rsidR="007623BF">
        <w:rPr>
          <w:rFonts w:eastAsia="Franklin Gothic Book"/>
          <w:i/>
          <w:iCs/>
          <w:color w:val="000000"/>
          <w:sz w:val="30"/>
          <w:szCs w:val="30"/>
        </w:rPr>
        <w:t>“</w:t>
      </w:r>
      <w:r w:rsidRPr="00E646A7">
        <w:rPr>
          <w:rFonts w:eastAsia="Franklin Gothic Book"/>
          <w:i/>
          <w:iCs/>
          <w:color w:val="000000"/>
          <w:sz w:val="30"/>
          <w:szCs w:val="30"/>
        </w:rPr>
        <w:t>);</w:t>
      </w:r>
    </w:p>
    <w:p w:rsidR="00E646A7" w:rsidRPr="00E646A7" w:rsidRDefault="00E646A7" w:rsidP="00367FE0">
      <w:pPr>
        <w:widowControl w:val="0"/>
        <w:tabs>
          <w:tab w:val="left" w:pos="515"/>
        </w:tabs>
        <w:ind w:right="20" w:firstLine="567"/>
        <w:jc w:val="both"/>
        <w:rPr>
          <w:rFonts w:eastAsia="Franklin Gothic Book"/>
          <w:color w:val="000000"/>
          <w:spacing w:val="3"/>
          <w:sz w:val="30"/>
          <w:szCs w:val="30"/>
        </w:rPr>
      </w:pPr>
      <w:r w:rsidRPr="00E646A7">
        <w:rPr>
          <w:rFonts w:eastAsia="Franklin Gothic Book"/>
          <w:color w:val="000000"/>
          <w:sz w:val="30"/>
          <w:szCs w:val="30"/>
        </w:rPr>
        <w:t xml:space="preserve">от 3 июня 2024 г. № 36 </w:t>
      </w:r>
      <w:r w:rsidR="00367FE0">
        <w:rPr>
          <w:rFonts w:eastAsia="Franklin Gothic Book"/>
          <w:color w:val="000000"/>
          <w:sz w:val="30"/>
          <w:szCs w:val="30"/>
        </w:rPr>
        <w:t>ˮ</w:t>
      </w:r>
      <w:r w:rsidRPr="00E646A7">
        <w:rPr>
          <w:rFonts w:eastAsia="Franklin Gothic Book"/>
          <w:color w:val="000000"/>
          <w:sz w:val="30"/>
          <w:szCs w:val="30"/>
        </w:rPr>
        <w:t>Об утверждении вы</w:t>
      </w:r>
      <w:r w:rsidRPr="00E646A7">
        <w:rPr>
          <w:rFonts w:eastAsia="Franklin Gothic Book"/>
          <w:color w:val="000000"/>
          <w:sz w:val="30"/>
          <w:szCs w:val="30"/>
        </w:rPr>
        <w:softHyphen/>
        <w:t>пуска 44 Единого тарифно-квалификационного справочника работ и профессий рабочих</w:t>
      </w:r>
      <w:r w:rsidR="00367FE0">
        <w:rPr>
          <w:rFonts w:eastAsia="Franklin Gothic Book"/>
          <w:color w:val="000000"/>
          <w:sz w:val="30"/>
          <w:szCs w:val="30"/>
        </w:rPr>
        <w:t>“</w:t>
      </w:r>
      <w:r w:rsidRPr="00E646A7">
        <w:rPr>
          <w:rFonts w:eastAsia="Franklin Gothic Book"/>
          <w:color w:val="000000"/>
          <w:sz w:val="30"/>
          <w:szCs w:val="30"/>
        </w:rPr>
        <w:t xml:space="preserve"> </w:t>
      </w:r>
      <w:r w:rsidRPr="00E646A7">
        <w:rPr>
          <w:rFonts w:eastAsia="Franklin Gothic Book"/>
          <w:i/>
          <w:iCs/>
          <w:color w:val="000000"/>
          <w:sz w:val="30"/>
          <w:szCs w:val="30"/>
        </w:rPr>
        <w:t xml:space="preserve">(введена новая профессия рабочего </w:t>
      </w:r>
      <w:r w:rsidR="00367FE0">
        <w:rPr>
          <w:rFonts w:eastAsia="Franklin Gothic Book"/>
          <w:i/>
          <w:iCs/>
          <w:color w:val="000000"/>
          <w:sz w:val="30"/>
          <w:szCs w:val="30"/>
        </w:rPr>
        <w:t>ˮ</w:t>
      </w:r>
      <w:r w:rsidRPr="00E646A7">
        <w:rPr>
          <w:rFonts w:eastAsia="Franklin Gothic Book"/>
          <w:i/>
          <w:iCs/>
          <w:color w:val="000000"/>
          <w:sz w:val="30"/>
          <w:szCs w:val="30"/>
        </w:rPr>
        <w:t>Оператор линии по производству гидроскрепленных полотен</w:t>
      </w:r>
      <w:r w:rsidR="00367FE0">
        <w:rPr>
          <w:rFonts w:eastAsia="Franklin Gothic Book"/>
          <w:i/>
          <w:iCs/>
          <w:color w:val="000000"/>
          <w:sz w:val="30"/>
          <w:szCs w:val="30"/>
        </w:rPr>
        <w:t>“</w:t>
      </w:r>
      <w:r w:rsidRPr="00E646A7">
        <w:rPr>
          <w:rFonts w:eastAsia="Franklin Gothic Book"/>
          <w:i/>
          <w:iCs/>
          <w:color w:val="000000"/>
          <w:sz w:val="30"/>
          <w:szCs w:val="30"/>
        </w:rPr>
        <w:t>);</w:t>
      </w:r>
    </w:p>
    <w:p w:rsidR="00E646A7" w:rsidRPr="00E646A7" w:rsidRDefault="00E646A7" w:rsidP="00367FE0">
      <w:pPr>
        <w:widowControl w:val="0"/>
        <w:tabs>
          <w:tab w:val="left" w:pos="506"/>
        </w:tabs>
        <w:ind w:left="40" w:right="20" w:firstLine="527"/>
        <w:jc w:val="both"/>
        <w:rPr>
          <w:rFonts w:eastAsia="Franklin Gothic Book"/>
          <w:i/>
          <w:iCs/>
          <w:color w:val="000000"/>
          <w:sz w:val="30"/>
          <w:szCs w:val="30"/>
        </w:rPr>
      </w:pPr>
      <w:r w:rsidRPr="00E646A7">
        <w:rPr>
          <w:rFonts w:eastAsia="Franklin Gothic Book"/>
          <w:color w:val="000000"/>
          <w:sz w:val="30"/>
          <w:szCs w:val="30"/>
        </w:rPr>
        <w:t xml:space="preserve">от 27 июня 2024 г. № 46 </w:t>
      </w:r>
      <w:r w:rsidR="00367FE0">
        <w:rPr>
          <w:rFonts w:eastAsia="Franklin Gothic Book"/>
          <w:color w:val="000000"/>
          <w:sz w:val="30"/>
          <w:szCs w:val="30"/>
        </w:rPr>
        <w:t>ˮ</w:t>
      </w:r>
      <w:r w:rsidRPr="00E646A7">
        <w:rPr>
          <w:rFonts w:eastAsia="Franklin Gothic Book"/>
          <w:color w:val="000000"/>
          <w:sz w:val="30"/>
          <w:szCs w:val="30"/>
        </w:rPr>
        <w:t xml:space="preserve">Об изменении постановления Министерства труда и социальной защиты Республики Беларусь от 29 июля 2020 г. </w:t>
      </w:r>
      <w:r w:rsidR="00367FE0">
        <w:rPr>
          <w:rFonts w:eastAsia="Franklin Gothic Book"/>
          <w:color w:val="000000"/>
          <w:sz w:val="30"/>
          <w:szCs w:val="30"/>
        </w:rPr>
        <w:t xml:space="preserve">              </w:t>
      </w:r>
      <w:r w:rsidRPr="00E646A7">
        <w:rPr>
          <w:rFonts w:eastAsia="Franklin Gothic Book"/>
          <w:color w:val="000000"/>
          <w:sz w:val="30"/>
          <w:szCs w:val="30"/>
        </w:rPr>
        <w:t>№ 69</w:t>
      </w:r>
      <w:r w:rsidR="00367FE0">
        <w:rPr>
          <w:rFonts w:eastAsia="Franklin Gothic Book"/>
          <w:color w:val="000000"/>
          <w:sz w:val="30"/>
          <w:szCs w:val="30"/>
        </w:rPr>
        <w:t>“</w:t>
      </w:r>
      <w:r w:rsidRPr="00E646A7">
        <w:rPr>
          <w:rFonts w:eastAsia="Franklin Gothic Book"/>
          <w:color w:val="000000"/>
          <w:sz w:val="30"/>
          <w:szCs w:val="30"/>
        </w:rPr>
        <w:t xml:space="preserve"> </w:t>
      </w:r>
      <w:r w:rsidRPr="00E646A7">
        <w:rPr>
          <w:rFonts w:eastAsia="Franklin Gothic Book"/>
          <w:i/>
          <w:iCs/>
          <w:color w:val="000000"/>
          <w:sz w:val="30"/>
          <w:szCs w:val="30"/>
        </w:rPr>
        <w:t xml:space="preserve">(внесены изменения в выпуск 28 ЕКСД </w:t>
      </w:r>
      <w:r w:rsidR="00367FE0">
        <w:rPr>
          <w:rFonts w:eastAsia="Franklin Gothic Book"/>
          <w:i/>
          <w:iCs/>
          <w:color w:val="000000"/>
          <w:sz w:val="30"/>
          <w:szCs w:val="30"/>
        </w:rPr>
        <w:t>ˮ</w:t>
      </w:r>
      <w:r w:rsidRPr="00E646A7">
        <w:rPr>
          <w:rFonts w:eastAsia="Franklin Gothic Book"/>
          <w:i/>
          <w:iCs/>
          <w:color w:val="000000"/>
          <w:sz w:val="30"/>
          <w:szCs w:val="30"/>
        </w:rPr>
        <w:t>Должности служащих, занятых в образовании</w:t>
      </w:r>
      <w:r w:rsidR="00367FE0">
        <w:rPr>
          <w:rFonts w:eastAsia="Franklin Gothic Book"/>
          <w:i/>
          <w:iCs/>
          <w:color w:val="000000"/>
          <w:sz w:val="30"/>
          <w:szCs w:val="30"/>
        </w:rPr>
        <w:t>“</w:t>
      </w:r>
      <w:r w:rsidRPr="00E646A7">
        <w:rPr>
          <w:rFonts w:eastAsia="Franklin Gothic Book"/>
          <w:i/>
          <w:iCs/>
          <w:color w:val="000000"/>
          <w:sz w:val="30"/>
          <w:szCs w:val="30"/>
        </w:rPr>
        <w:t>);</w:t>
      </w:r>
    </w:p>
    <w:p w:rsidR="00E646A7" w:rsidRPr="00E646A7" w:rsidRDefault="00E646A7" w:rsidP="00367FE0">
      <w:pPr>
        <w:widowControl w:val="0"/>
        <w:tabs>
          <w:tab w:val="left" w:pos="496"/>
        </w:tabs>
        <w:ind w:right="20" w:firstLine="567"/>
        <w:jc w:val="both"/>
        <w:rPr>
          <w:rFonts w:eastAsia="Franklin Gothic Book"/>
          <w:color w:val="000000"/>
          <w:spacing w:val="3"/>
          <w:sz w:val="30"/>
          <w:szCs w:val="30"/>
        </w:rPr>
      </w:pPr>
      <w:r w:rsidRPr="00E646A7">
        <w:rPr>
          <w:rFonts w:eastAsia="Franklin Gothic Book"/>
          <w:color w:val="000000"/>
          <w:sz w:val="30"/>
          <w:szCs w:val="30"/>
        </w:rPr>
        <w:t xml:space="preserve">от 1 июля 2024 г. № 48 </w:t>
      </w:r>
      <w:r w:rsidR="00367FE0">
        <w:rPr>
          <w:rFonts w:eastAsia="Franklin Gothic Book"/>
          <w:color w:val="000000"/>
          <w:sz w:val="30"/>
          <w:szCs w:val="30"/>
        </w:rPr>
        <w:t>ˮ</w:t>
      </w:r>
      <w:r w:rsidRPr="00E646A7">
        <w:rPr>
          <w:rFonts w:eastAsia="Franklin Gothic Book"/>
          <w:color w:val="000000"/>
          <w:sz w:val="30"/>
          <w:szCs w:val="30"/>
        </w:rPr>
        <w:t xml:space="preserve">Об изменении постановления Министерства труда и социальной защиты Республики Беларусь от 25 ноября 2003 г. </w:t>
      </w:r>
      <w:r w:rsidR="00367FE0">
        <w:rPr>
          <w:rFonts w:eastAsia="Franklin Gothic Book"/>
          <w:color w:val="000000"/>
          <w:sz w:val="30"/>
          <w:szCs w:val="30"/>
        </w:rPr>
        <w:t xml:space="preserve">             </w:t>
      </w:r>
      <w:r w:rsidRPr="00E646A7">
        <w:rPr>
          <w:rFonts w:eastAsia="Franklin Gothic Book"/>
          <w:color w:val="000000"/>
          <w:sz w:val="30"/>
          <w:szCs w:val="30"/>
        </w:rPr>
        <w:t>№ 147</w:t>
      </w:r>
      <w:r w:rsidR="00367FE0">
        <w:rPr>
          <w:rFonts w:eastAsia="Franklin Gothic Book"/>
          <w:color w:val="000000"/>
          <w:sz w:val="30"/>
          <w:szCs w:val="30"/>
        </w:rPr>
        <w:t>“</w:t>
      </w:r>
      <w:r w:rsidRPr="00E646A7">
        <w:rPr>
          <w:rFonts w:eastAsia="Franklin Gothic Book"/>
          <w:color w:val="000000"/>
          <w:sz w:val="30"/>
          <w:szCs w:val="30"/>
        </w:rPr>
        <w:t xml:space="preserve"> </w:t>
      </w:r>
      <w:r w:rsidRPr="00E646A7">
        <w:rPr>
          <w:rFonts w:eastAsia="Franklin Gothic Book"/>
          <w:i/>
          <w:iCs/>
          <w:color w:val="000000"/>
          <w:sz w:val="30"/>
          <w:szCs w:val="30"/>
        </w:rPr>
        <w:t xml:space="preserve">(введена тарифно-квалификационная характеристика профессии рабочего </w:t>
      </w:r>
      <w:r w:rsidR="00367FE0">
        <w:rPr>
          <w:rFonts w:eastAsia="Franklin Gothic Book"/>
          <w:i/>
          <w:iCs/>
          <w:color w:val="000000"/>
          <w:sz w:val="30"/>
          <w:szCs w:val="30"/>
        </w:rPr>
        <w:t>ˮ</w:t>
      </w:r>
      <w:r w:rsidRPr="00E646A7">
        <w:rPr>
          <w:rFonts w:eastAsia="Franklin Gothic Book"/>
          <w:i/>
          <w:iCs/>
          <w:color w:val="000000"/>
          <w:sz w:val="30"/>
          <w:szCs w:val="30"/>
        </w:rPr>
        <w:t>Контролер состояния железнодорожного пути</w:t>
      </w:r>
      <w:r w:rsidR="00367FE0">
        <w:rPr>
          <w:rFonts w:eastAsia="Franklin Gothic Book"/>
          <w:i/>
          <w:iCs/>
          <w:color w:val="000000"/>
          <w:sz w:val="30"/>
          <w:szCs w:val="30"/>
        </w:rPr>
        <w:t>“</w:t>
      </w:r>
      <w:r w:rsidRPr="00E646A7">
        <w:rPr>
          <w:rFonts w:eastAsia="Franklin Gothic Book"/>
          <w:i/>
          <w:iCs/>
          <w:color w:val="000000"/>
          <w:sz w:val="30"/>
          <w:szCs w:val="30"/>
        </w:rPr>
        <w:t>);</w:t>
      </w:r>
    </w:p>
    <w:p w:rsidR="00E646A7" w:rsidRPr="00E646A7" w:rsidRDefault="00E646A7" w:rsidP="00367FE0">
      <w:pPr>
        <w:widowControl w:val="0"/>
        <w:tabs>
          <w:tab w:val="left" w:pos="506"/>
        </w:tabs>
        <w:ind w:right="20" w:firstLine="567"/>
        <w:jc w:val="both"/>
        <w:rPr>
          <w:rFonts w:eastAsia="Franklin Gothic Book"/>
          <w:i/>
          <w:iCs/>
          <w:color w:val="000000"/>
          <w:sz w:val="30"/>
          <w:szCs w:val="30"/>
        </w:rPr>
      </w:pPr>
      <w:r w:rsidRPr="00E646A7">
        <w:rPr>
          <w:rFonts w:eastAsia="Franklin Gothic Book"/>
          <w:color w:val="000000"/>
          <w:sz w:val="30"/>
          <w:szCs w:val="30"/>
        </w:rPr>
        <w:t xml:space="preserve">от 26 июля 2024 г. № 61 </w:t>
      </w:r>
      <w:r w:rsidR="003D1BCE">
        <w:rPr>
          <w:rFonts w:eastAsia="Franklin Gothic Book"/>
          <w:color w:val="000000"/>
          <w:sz w:val="30"/>
          <w:szCs w:val="30"/>
        </w:rPr>
        <w:t>ˮ</w:t>
      </w:r>
      <w:r w:rsidRPr="00E646A7">
        <w:rPr>
          <w:rFonts w:eastAsia="Franklin Gothic Book"/>
          <w:color w:val="000000"/>
          <w:sz w:val="30"/>
          <w:szCs w:val="30"/>
        </w:rPr>
        <w:t>Об изменении по</w:t>
      </w:r>
      <w:r w:rsidRPr="00E646A7">
        <w:rPr>
          <w:rFonts w:eastAsia="Franklin Gothic Book"/>
          <w:color w:val="000000"/>
          <w:sz w:val="30"/>
          <w:szCs w:val="30"/>
        </w:rPr>
        <w:softHyphen/>
        <w:t>становления Министерства труда Республики Беларусь от 30 декабря 1999 г. № 159</w:t>
      </w:r>
      <w:r w:rsidR="003D1BCE">
        <w:rPr>
          <w:rFonts w:eastAsia="Franklin Gothic Book"/>
          <w:color w:val="000000"/>
          <w:sz w:val="30"/>
          <w:szCs w:val="30"/>
        </w:rPr>
        <w:t>“</w:t>
      </w:r>
      <w:r w:rsidRPr="00E646A7">
        <w:rPr>
          <w:rFonts w:eastAsia="Franklin Gothic Book"/>
          <w:color w:val="000000"/>
          <w:sz w:val="30"/>
          <w:szCs w:val="30"/>
        </w:rPr>
        <w:t xml:space="preserve"> </w:t>
      </w:r>
      <w:r w:rsidRPr="00E646A7">
        <w:rPr>
          <w:rFonts w:eastAsia="Franklin Gothic Book"/>
          <w:i/>
          <w:iCs/>
          <w:color w:val="000000"/>
          <w:sz w:val="30"/>
          <w:szCs w:val="30"/>
        </w:rPr>
        <w:t xml:space="preserve">(введены квалификационные характеристики должностей служащих </w:t>
      </w:r>
      <w:r w:rsidR="003D1BCE">
        <w:rPr>
          <w:rFonts w:eastAsia="Franklin Gothic Book"/>
          <w:i/>
          <w:iCs/>
          <w:color w:val="000000"/>
          <w:sz w:val="30"/>
          <w:szCs w:val="30"/>
        </w:rPr>
        <w:t>ˮ</w:t>
      </w:r>
      <w:r w:rsidRPr="00E646A7">
        <w:rPr>
          <w:rFonts w:eastAsia="Franklin Gothic Book"/>
          <w:i/>
          <w:iCs/>
          <w:color w:val="000000"/>
          <w:sz w:val="30"/>
          <w:szCs w:val="30"/>
        </w:rPr>
        <w:t xml:space="preserve">Секретарь постоянно действующей комиссии по координации работы по содействию занятости населения» и </w:t>
      </w:r>
      <w:r w:rsidR="003D1BCE">
        <w:rPr>
          <w:rFonts w:eastAsia="Franklin Gothic Book"/>
          <w:i/>
          <w:iCs/>
          <w:color w:val="000000"/>
          <w:sz w:val="30"/>
          <w:szCs w:val="30"/>
        </w:rPr>
        <w:t>”</w:t>
      </w:r>
      <w:r w:rsidRPr="00E646A7">
        <w:rPr>
          <w:rFonts w:eastAsia="Franklin Gothic Book"/>
          <w:i/>
          <w:iCs/>
          <w:color w:val="000000"/>
          <w:sz w:val="30"/>
          <w:szCs w:val="30"/>
        </w:rPr>
        <w:t>Специалист по проведению обследований</w:t>
      </w:r>
      <w:r w:rsidR="003D1BCE">
        <w:rPr>
          <w:rFonts w:eastAsia="Franklin Gothic Book"/>
          <w:i/>
          <w:iCs/>
          <w:color w:val="000000"/>
          <w:sz w:val="30"/>
          <w:szCs w:val="30"/>
        </w:rPr>
        <w:t>“</w:t>
      </w:r>
      <w:r w:rsidRPr="00E646A7">
        <w:rPr>
          <w:rFonts w:eastAsia="Franklin Gothic Book"/>
          <w:i/>
          <w:iCs/>
          <w:color w:val="000000"/>
          <w:sz w:val="30"/>
          <w:szCs w:val="30"/>
        </w:rPr>
        <w:t>);</w:t>
      </w:r>
    </w:p>
    <w:p w:rsidR="00E646A7" w:rsidRPr="00E646A7" w:rsidRDefault="00E646A7" w:rsidP="003D1BCE">
      <w:pPr>
        <w:widowControl w:val="0"/>
        <w:ind w:left="20" w:right="20" w:firstLine="547"/>
        <w:jc w:val="both"/>
        <w:rPr>
          <w:rFonts w:eastAsia="Franklin Gothic Book"/>
          <w:i/>
          <w:iCs/>
          <w:color w:val="000000"/>
          <w:sz w:val="30"/>
          <w:szCs w:val="30"/>
        </w:rPr>
      </w:pPr>
      <w:r w:rsidRPr="00E646A7">
        <w:rPr>
          <w:rFonts w:eastAsia="Franklin Gothic Book"/>
          <w:color w:val="000000"/>
          <w:sz w:val="30"/>
          <w:szCs w:val="30"/>
        </w:rPr>
        <w:t xml:space="preserve">от 24 октября 2024 г. № 86 </w:t>
      </w:r>
      <w:r w:rsidR="003D1BCE">
        <w:rPr>
          <w:rFonts w:eastAsia="Franklin Gothic Book"/>
          <w:color w:val="000000"/>
          <w:sz w:val="30"/>
          <w:szCs w:val="30"/>
        </w:rPr>
        <w:t>”</w:t>
      </w:r>
      <w:r w:rsidRPr="00E646A7">
        <w:rPr>
          <w:rFonts w:eastAsia="Franklin Gothic Book"/>
          <w:color w:val="000000"/>
          <w:sz w:val="30"/>
          <w:szCs w:val="30"/>
        </w:rPr>
        <w:t>Об утверждении выпуска 37 Единого квалификационного справочника должностей служащих</w:t>
      </w:r>
      <w:r w:rsidR="003D1BCE">
        <w:rPr>
          <w:rFonts w:eastAsia="Franklin Gothic Book"/>
          <w:color w:val="000000"/>
          <w:sz w:val="30"/>
          <w:szCs w:val="30"/>
        </w:rPr>
        <w:t>“</w:t>
      </w:r>
      <w:r w:rsidRPr="00E646A7">
        <w:rPr>
          <w:rFonts w:eastAsia="Franklin Gothic Book"/>
          <w:color w:val="000000"/>
          <w:sz w:val="30"/>
          <w:szCs w:val="30"/>
        </w:rPr>
        <w:t xml:space="preserve"> </w:t>
      </w:r>
      <w:r w:rsidRPr="00E646A7">
        <w:rPr>
          <w:rFonts w:eastAsia="Franklin Gothic Book"/>
          <w:i/>
          <w:iCs/>
          <w:color w:val="000000"/>
          <w:sz w:val="30"/>
          <w:szCs w:val="30"/>
        </w:rPr>
        <w:t xml:space="preserve">(утвержден выпуск 37 ЕКСД </w:t>
      </w:r>
      <w:r w:rsidR="003D1BCE">
        <w:rPr>
          <w:rFonts w:eastAsia="Franklin Gothic Book"/>
          <w:i/>
          <w:iCs/>
          <w:color w:val="000000"/>
          <w:sz w:val="30"/>
          <w:szCs w:val="30"/>
        </w:rPr>
        <w:t>”</w:t>
      </w:r>
      <w:r w:rsidRPr="00E646A7">
        <w:rPr>
          <w:rFonts w:eastAsia="Franklin Gothic Book"/>
          <w:i/>
          <w:iCs/>
          <w:color w:val="000000"/>
          <w:sz w:val="30"/>
          <w:szCs w:val="30"/>
        </w:rPr>
        <w:t>Должности служащих, занятых медицинской и фармацевтической деятельностью в здравоохранении</w:t>
      </w:r>
      <w:r w:rsidR="003D1BCE">
        <w:rPr>
          <w:rFonts w:eastAsia="Franklin Gothic Book"/>
          <w:i/>
          <w:iCs/>
          <w:color w:val="000000"/>
          <w:sz w:val="30"/>
          <w:szCs w:val="30"/>
        </w:rPr>
        <w:t>“</w:t>
      </w:r>
      <w:r w:rsidRPr="00E646A7">
        <w:rPr>
          <w:rFonts w:eastAsia="Franklin Gothic Book"/>
          <w:i/>
          <w:iCs/>
          <w:color w:val="000000"/>
          <w:sz w:val="30"/>
          <w:szCs w:val="30"/>
        </w:rPr>
        <w:t>)</w:t>
      </w:r>
      <w:r w:rsidR="003D1BCE">
        <w:rPr>
          <w:rFonts w:eastAsia="Franklin Gothic Book"/>
          <w:i/>
          <w:iCs/>
          <w:color w:val="000000"/>
          <w:sz w:val="30"/>
          <w:szCs w:val="30"/>
        </w:rPr>
        <w:t>;</w:t>
      </w:r>
    </w:p>
    <w:p w:rsidR="00510BC4" w:rsidRPr="003D1BCE" w:rsidRDefault="00E646A7" w:rsidP="003D1BCE">
      <w:pPr>
        <w:ind w:firstLine="567"/>
        <w:jc w:val="both"/>
        <w:rPr>
          <w:i/>
          <w:sz w:val="30"/>
          <w:szCs w:val="30"/>
        </w:rPr>
      </w:pPr>
      <w:r w:rsidRPr="003D1BCE">
        <w:rPr>
          <w:rFonts w:eastAsia="Franklin Gothic Book"/>
          <w:iCs/>
          <w:color w:val="000000"/>
          <w:sz w:val="30"/>
          <w:szCs w:val="30"/>
        </w:rPr>
        <w:t xml:space="preserve">от 16 декабря 2024 г. № 104 </w:t>
      </w:r>
      <w:r w:rsidR="003D1BCE">
        <w:rPr>
          <w:rFonts w:eastAsia="Franklin Gothic Book"/>
          <w:iCs/>
          <w:color w:val="000000"/>
          <w:sz w:val="30"/>
          <w:szCs w:val="30"/>
        </w:rPr>
        <w:t>”</w:t>
      </w:r>
      <w:r w:rsidRPr="003D1BCE">
        <w:rPr>
          <w:rFonts w:eastAsia="Franklin Gothic Book"/>
          <w:iCs/>
          <w:color w:val="000000"/>
          <w:sz w:val="30"/>
          <w:szCs w:val="30"/>
        </w:rPr>
        <w:t>Об измене</w:t>
      </w:r>
      <w:r w:rsidRPr="003D1BCE">
        <w:rPr>
          <w:rFonts w:eastAsia="Franklin Gothic Book"/>
          <w:iCs/>
          <w:color w:val="000000"/>
          <w:sz w:val="30"/>
          <w:szCs w:val="30"/>
        </w:rPr>
        <w:softHyphen/>
        <w:t xml:space="preserve">нии постановления Министерства труда и социальной защиты Республики Беларусь </w:t>
      </w:r>
      <w:r w:rsidR="003D1BCE">
        <w:rPr>
          <w:rFonts w:eastAsia="Franklin Gothic Book"/>
          <w:iCs/>
          <w:color w:val="000000"/>
          <w:sz w:val="30"/>
          <w:szCs w:val="30"/>
        </w:rPr>
        <w:t xml:space="preserve">                   </w:t>
      </w:r>
      <w:r w:rsidRPr="003D1BCE">
        <w:rPr>
          <w:rFonts w:eastAsia="Franklin Gothic Book"/>
          <w:iCs/>
          <w:color w:val="000000"/>
          <w:sz w:val="30"/>
          <w:szCs w:val="30"/>
        </w:rPr>
        <w:t>от 18 июля 2012 г. № 80</w:t>
      </w:r>
      <w:r w:rsidR="003D1BCE">
        <w:rPr>
          <w:rFonts w:eastAsia="Franklin Gothic Book"/>
          <w:iCs/>
          <w:color w:val="000000"/>
          <w:sz w:val="30"/>
          <w:szCs w:val="30"/>
        </w:rPr>
        <w:t>“</w:t>
      </w:r>
      <w:r w:rsidRPr="00E646A7">
        <w:rPr>
          <w:rFonts w:eastAsia="Franklin Gothic Book"/>
          <w:i/>
          <w:iCs/>
          <w:color w:val="000000"/>
          <w:sz w:val="30"/>
          <w:szCs w:val="30"/>
        </w:rPr>
        <w:t xml:space="preserve"> </w:t>
      </w:r>
      <w:r w:rsidRPr="003D1BCE">
        <w:rPr>
          <w:rFonts w:eastAsia="Courier New"/>
          <w:i/>
          <w:color w:val="000000"/>
          <w:sz w:val="30"/>
          <w:szCs w:val="30"/>
        </w:rPr>
        <w:t xml:space="preserve">(внесены изменения в выпуск 25 ЕКСД </w:t>
      </w:r>
      <w:r w:rsidR="003D1BCE" w:rsidRPr="003D1BCE">
        <w:rPr>
          <w:rFonts w:eastAsia="Courier New"/>
          <w:i/>
          <w:color w:val="000000"/>
          <w:sz w:val="30"/>
          <w:szCs w:val="30"/>
        </w:rPr>
        <w:t>”</w:t>
      </w:r>
      <w:r w:rsidRPr="003D1BCE">
        <w:rPr>
          <w:rFonts w:eastAsia="Courier New"/>
          <w:i/>
          <w:color w:val="000000"/>
          <w:sz w:val="30"/>
          <w:szCs w:val="30"/>
        </w:rPr>
        <w:t>Должности служащих, занятых в здравоохранении и</w:t>
      </w:r>
      <w:r w:rsidR="00A57B7E" w:rsidRPr="00A57B7E">
        <w:rPr>
          <w:rFonts w:ascii="Courier New" w:eastAsia="Courier New" w:hAnsi="Courier New" w:cs="Courier New"/>
          <w:color w:val="000000"/>
          <w:sz w:val="24"/>
          <w:szCs w:val="24"/>
        </w:rPr>
        <w:t xml:space="preserve"> </w:t>
      </w:r>
      <w:r w:rsidR="00A57B7E" w:rsidRPr="00A57B7E">
        <w:rPr>
          <w:rFonts w:eastAsia="Courier New"/>
          <w:i/>
          <w:color w:val="000000"/>
          <w:sz w:val="30"/>
          <w:szCs w:val="30"/>
        </w:rPr>
        <w:t>предоставлении социальных услуг, фармацевтической деятельностью</w:t>
      </w:r>
      <w:r w:rsidR="00A57B7E">
        <w:rPr>
          <w:rFonts w:eastAsia="Courier New"/>
          <w:i/>
          <w:color w:val="000000"/>
          <w:sz w:val="30"/>
          <w:szCs w:val="30"/>
        </w:rPr>
        <w:t>“</w:t>
      </w:r>
      <w:r w:rsidR="00A57B7E" w:rsidRPr="00A57B7E">
        <w:rPr>
          <w:rFonts w:eastAsia="Courier New"/>
          <w:i/>
          <w:color w:val="000000"/>
          <w:sz w:val="30"/>
          <w:szCs w:val="30"/>
        </w:rPr>
        <w:t xml:space="preserve"> (в настоящее время </w:t>
      </w:r>
      <w:r w:rsidR="00A57B7E">
        <w:rPr>
          <w:rFonts w:eastAsia="Courier New"/>
          <w:i/>
          <w:color w:val="000000"/>
          <w:sz w:val="30"/>
          <w:szCs w:val="30"/>
        </w:rPr>
        <w:t>–</w:t>
      </w:r>
      <w:r w:rsidR="00A57B7E" w:rsidRPr="00A57B7E">
        <w:rPr>
          <w:rFonts w:eastAsia="Courier New"/>
          <w:i/>
          <w:color w:val="000000"/>
          <w:sz w:val="30"/>
          <w:szCs w:val="30"/>
        </w:rPr>
        <w:t xml:space="preserve"> </w:t>
      </w:r>
      <w:r w:rsidR="00A57B7E">
        <w:rPr>
          <w:rFonts w:eastAsia="Courier New"/>
          <w:i/>
          <w:color w:val="000000"/>
          <w:sz w:val="30"/>
          <w:szCs w:val="30"/>
        </w:rPr>
        <w:t>”</w:t>
      </w:r>
      <w:r w:rsidR="00A57B7E" w:rsidRPr="00A57B7E">
        <w:rPr>
          <w:rFonts w:eastAsia="Courier New"/>
          <w:i/>
          <w:color w:val="000000"/>
          <w:sz w:val="30"/>
          <w:szCs w:val="30"/>
        </w:rPr>
        <w:t>Должности служащих, занятых предоставлением социальных услуг, ветеринарной деятельностью</w:t>
      </w:r>
      <w:r w:rsidR="00A57B7E">
        <w:rPr>
          <w:rFonts w:eastAsia="Courier New"/>
          <w:i/>
          <w:color w:val="000000"/>
          <w:sz w:val="30"/>
          <w:szCs w:val="30"/>
        </w:rPr>
        <w:t>“</w:t>
      </w:r>
      <w:r w:rsidR="00A57B7E" w:rsidRPr="00A57B7E">
        <w:rPr>
          <w:rFonts w:eastAsia="Courier New"/>
          <w:i/>
          <w:color w:val="000000"/>
          <w:sz w:val="30"/>
          <w:szCs w:val="30"/>
        </w:rPr>
        <w:t>)</w:t>
      </w:r>
      <w:r w:rsidR="00A57B7E">
        <w:rPr>
          <w:rFonts w:eastAsia="Courier New"/>
          <w:i/>
          <w:color w:val="000000"/>
          <w:sz w:val="30"/>
          <w:szCs w:val="30"/>
        </w:rPr>
        <w:t>;</w:t>
      </w:r>
    </w:p>
    <w:p w:rsidR="00BF1B7A" w:rsidRPr="00BF1B7A" w:rsidRDefault="00BF1B7A" w:rsidP="00BF1B7A">
      <w:pPr>
        <w:widowControl w:val="0"/>
        <w:ind w:left="20" w:right="20" w:firstLine="547"/>
        <w:jc w:val="both"/>
        <w:rPr>
          <w:rFonts w:eastAsia="Franklin Gothic Book"/>
          <w:i/>
          <w:iCs/>
          <w:color w:val="000000"/>
          <w:sz w:val="30"/>
          <w:szCs w:val="30"/>
        </w:rPr>
      </w:pPr>
      <w:r w:rsidRPr="00BF1B7A">
        <w:rPr>
          <w:rFonts w:eastAsia="Franklin Gothic Book"/>
          <w:color w:val="000000"/>
          <w:sz w:val="30"/>
          <w:szCs w:val="30"/>
        </w:rPr>
        <w:t xml:space="preserve">от 4 февраля 2025 г. № 9 </w:t>
      </w:r>
      <w:r>
        <w:rPr>
          <w:rFonts w:eastAsia="Franklin Gothic Book"/>
          <w:color w:val="000000"/>
          <w:sz w:val="30"/>
          <w:szCs w:val="30"/>
        </w:rPr>
        <w:t>”</w:t>
      </w:r>
      <w:r w:rsidRPr="00BF1B7A">
        <w:rPr>
          <w:rFonts w:eastAsia="Franklin Gothic Book"/>
          <w:color w:val="000000"/>
          <w:sz w:val="30"/>
          <w:szCs w:val="30"/>
        </w:rPr>
        <w:t>Об изменении постановлений Министерства труда Республики Беларусь от 30 декабря 1999 г. № 159 и Министерства труда и социальной защиты Республики Беларусь от 30 марта 2004 г. № 33</w:t>
      </w:r>
      <w:r>
        <w:rPr>
          <w:rFonts w:eastAsia="Franklin Gothic Book"/>
          <w:color w:val="000000"/>
          <w:sz w:val="30"/>
          <w:szCs w:val="30"/>
        </w:rPr>
        <w:t>“</w:t>
      </w:r>
      <w:r w:rsidRPr="00BF1B7A">
        <w:rPr>
          <w:rFonts w:eastAsia="Franklin Gothic Book"/>
          <w:color w:val="000000"/>
          <w:sz w:val="30"/>
          <w:szCs w:val="30"/>
        </w:rPr>
        <w:t xml:space="preserve"> </w:t>
      </w:r>
      <w:r w:rsidRPr="00BF1B7A">
        <w:rPr>
          <w:rFonts w:eastAsia="Franklin Gothic Book"/>
          <w:i/>
          <w:iCs/>
          <w:color w:val="000000"/>
          <w:sz w:val="30"/>
          <w:szCs w:val="30"/>
        </w:rPr>
        <w:t xml:space="preserve">(введены квалификационная характеристика должности служащего </w:t>
      </w:r>
      <w:r>
        <w:rPr>
          <w:rFonts w:eastAsia="Franklin Gothic Book"/>
          <w:i/>
          <w:iCs/>
          <w:color w:val="000000"/>
          <w:sz w:val="30"/>
          <w:szCs w:val="30"/>
        </w:rPr>
        <w:t>”</w:t>
      </w:r>
      <w:r w:rsidRPr="00BF1B7A">
        <w:rPr>
          <w:rFonts w:eastAsia="Franklin Gothic Book"/>
          <w:i/>
          <w:iCs/>
          <w:color w:val="000000"/>
          <w:sz w:val="30"/>
          <w:szCs w:val="30"/>
        </w:rPr>
        <w:t xml:space="preserve">Комендант по организации хозяйственных работ и паспортному учету», тарифно-квалификационные характеристики профессий рабочих </w:t>
      </w:r>
      <w:r>
        <w:rPr>
          <w:rFonts w:eastAsia="Franklin Gothic Book"/>
          <w:i/>
          <w:iCs/>
          <w:color w:val="000000"/>
          <w:sz w:val="30"/>
          <w:szCs w:val="30"/>
        </w:rPr>
        <w:t>ˮ</w:t>
      </w:r>
      <w:r w:rsidRPr="00BF1B7A">
        <w:rPr>
          <w:rFonts w:eastAsia="Franklin Gothic Book"/>
          <w:i/>
          <w:iCs/>
          <w:color w:val="000000"/>
          <w:sz w:val="30"/>
          <w:szCs w:val="30"/>
        </w:rPr>
        <w:t>Рабочий по комплексной уборке помещений, содержанию и благоустройству территорий</w:t>
      </w:r>
      <w:r>
        <w:rPr>
          <w:rFonts w:eastAsia="Franklin Gothic Book"/>
          <w:i/>
          <w:iCs/>
          <w:color w:val="000000"/>
          <w:sz w:val="30"/>
          <w:szCs w:val="30"/>
        </w:rPr>
        <w:t>“</w:t>
      </w:r>
      <w:r w:rsidRPr="00BF1B7A">
        <w:rPr>
          <w:rFonts w:eastAsia="Franklin Gothic Book"/>
          <w:i/>
          <w:iCs/>
          <w:color w:val="000000"/>
          <w:sz w:val="30"/>
          <w:szCs w:val="30"/>
        </w:rPr>
        <w:t xml:space="preserve">, </w:t>
      </w:r>
      <w:r>
        <w:rPr>
          <w:rFonts w:eastAsia="Franklin Gothic Book"/>
          <w:i/>
          <w:iCs/>
          <w:color w:val="000000"/>
          <w:sz w:val="30"/>
          <w:szCs w:val="30"/>
        </w:rPr>
        <w:t>ˮ</w:t>
      </w:r>
      <w:r w:rsidRPr="00BF1B7A">
        <w:rPr>
          <w:rFonts w:eastAsia="Franklin Gothic Book"/>
          <w:i/>
          <w:iCs/>
          <w:color w:val="000000"/>
          <w:sz w:val="30"/>
          <w:szCs w:val="30"/>
        </w:rPr>
        <w:t>Рабочий по хозяйственному обслуживанию</w:t>
      </w:r>
      <w:r>
        <w:rPr>
          <w:rFonts w:eastAsia="Franklin Gothic Book"/>
          <w:i/>
          <w:iCs/>
          <w:color w:val="000000"/>
          <w:sz w:val="30"/>
          <w:szCs w:val="30"/>
        </w:rPr>
        <w:t>“</w:t>
      </w:r>
      <w:r w:rsidRPr="00BF1B7A">
        <w:rPr>
          <w:rFonts w:eastAsia="Franklin Gothic Book"/>
          <w:i/>
          <w:iCs/>
          <w:color w:val="000000"/>
          <w:sz w:val="30"/>
          <w:szCs w:val="30"/>
        </w:rPr>
        <w:t>);</w:t>
      </w:r>
    </w:p>
    <w:p w:rsidR="00BF1B7A" w:rsidRPr="00BF1B7A" w:rsidRDefault="00BF1B7A" w:rsidP="00BF1B7A">
      <w:pPr>
        <w:widowControl w:val="0"/>
        <w:ind w:left="20" w:right="20" w:firstLine="547"/>
        <w:jc w:val="both"/>
        <w:rPr>
          <w:rFonts w:eastAsia="Franklin Gothic Book"/>
          <w:color w:val="000000"/>
          <w:spacing w:val="3"/>
          <w:sz w:val="30"/>
          <w:szCs w:val="30"/>
        </w:rPr>
      </w:pPr>
      <w:r w:rsidRPr="00BF1B7A">
        <w:rPr>
          <w:rFonts w:eastAsia="Franklin Gothic Book"/>
          <w:color w:val="000000"/>
          <w:sz w:val="30"/>
          <w:szCs w:val="30"/>
        </w:rPr>
        <w:t xml:space="preserve">от 2 июля 2025 г. № 56 </w:t>
      </w:r>
      <w:r>
        <w:rPr>
          <w:rFonts w:eastAsia="Franklin Gothic Book"/>
          <w:color w:val="000000"/>
          <w:sz w:val="30"/>
          <w:szCs w:val="30"/>
        </w:rPr>
        <w:t>ˮ</w:t>
      </w:r>
      <w:r w:rsidRPr="00BF1B7A">
        <w:rPr>
          <w:rFonts w:eastAsia="Franklin Gothic Book"/>
          <w:color w:val="000000"/>
          <w:sz w:val="30"/>
          <w:szCs w:val="30"/>
        </w:rPr>
        <w:t>Об изменении постановления Министерства труда Республики Беларусь от 30 декабря 1999 г. № 159</w:t>
      </w:r>
      <w:r>
        <w:rPr>
          <w:rFonts w:eastAsia="Franklin Gothic Book"/>
          <w:color w:val="000000"/>
          <w:sz w:val="30"/>
          <w:szCs w:val="30"/>
        </w:rPr>
        <w:t>“</w:t>
      </w:r>
      <w:r w:rsidRPr="00BF1B7A">
        <w:rPr>
          <w:rFonts w:eastAsia="Franklin Gothic Book"/>
          <w:color w:val="000000"/>
          <w:sz w:val="30"/>
          <w:szCs w:val="30"/>
        </w:rPr>
        <w:t xml:space="preserve"> </w:t>
      </w:r>
      <w:r w:rsidRPr="00BF1B7A">
        <w:rPr>
          <w:rFonts w:eastAsia="Franklin Gothic Book"/>
          <w:i/>
          <w:iCs/>
          <w:color w:val="000000"/>
          <w:sz w:val="30"/>
          <w:szCs w:val="30"/>
        </w:rPr>
        <w:t xml:space="preserve">(внесены изменения в квалификационную характеристику должности служащего </w:t>
      </w:r>
      <w:r>
        <w:rPr>
          <w:rFonts w:eastAsia="Franklin Gothic Book"/>
          <w:i/>
          <w:iCs/>
          <w:color w:val="000000"/>
          <w:sz w:val="30"/>
          <w:szCs w:val="30"/>
        </w:rPr>
        <w:t>ˮ</w:t>
      </w:r>
      <w:r w:rsidRPr="00BF1B7A">
        <w:rPr>
          <w:rFonts w:eastAsia="Franklin Gothic Book"/>
          <w:i/>
          <w:iCs/>
          <w:color w:val="000000"/>
          <w:sz w:val="30"/>
          <w:szCs w:val="30"/>
        </w:rPr>
        <w:t>Эксперт по аккредитации</w:t>
      </w:r>
      <w:r>
        <w:rPr>
          <w:rFonts w:eastAsia="Franklin Gothic Book"/>
          <w:i/>
          <w:iCs/>
          <w:color w:val="000000"/>
          <w:sz w:val="30"/>
          <w:szCs w:val="30"/>
        </w:rPr>
        <w:t>“</w:t>
      </w:r>
      <w:r w:rsidRPr="00BF1B7A">
        <w:rPr>
          <w:rFonts w:eastAsia="Franklin Gothic Book"/>
          <w:i/>
          <w:iCs/>
          <w:color w:val="000000"/>
          <w:sz w:val="30"/>
          <w:szCs w:val="30"/>
        </w:rPr>
        <w:t>).</w:t>
      </w:r>
    </w:p>
    <w:p w:rsidR="00F12230" w:rsidRPr="00F12230" w:rsidRDefault="00F12230" w:rsidP="00F12230">
      <w:pPr>
        <w:widowControl w:val="0"/>
        <w:ind w:left="20" w:right="20" w:firstLine="689"/>
        <w:jc w:val="both"/>
        <w:rPr>
          <w:rFonts w:eastAsia="Franklin Gothic Book"/>
          <w:color w:val="000000"/>
          <w:spacing w:val="3"/>
          <w:sz w:val="30"/>
          <w:szCs w:val="30"/>
        </w:rPr>
      </w:pPr>
      <w:r w:rsidRPr="00F12230">
        <w:rPr>
          <w:rFonts w:eastAsia="Franklin Gothic Book"/>
          <w:color w:val="000000"/>
          <w:sz w:val="30"/>
          <w:szCs w:val="30"/>
        </w:rPr>
        <w:t xml:space="preserve">Также в Изменении № 3 ОКРБ 014-2017 </w:t>
      </w:r>
      <w:r>
        <w:rPr>
          <w:rFonts w:eastAsia="Franklin Gothic Book"/>
          <w:color w:val="000000"/>
          <w:sz w:val="30"/>
          <w:szCs w:val="30"/>
        </w:rPr>
        <w:t>ˮ</w:t>
      </w:r>
      <w:r w:rsidRPr="00F12230">
        <w:rPr>
          <w:rFonts w:eastAsia="Franklin Gothic Book"/>
          <w:color w:val="000000"/>
          <w:sz w:val="30"/>
          <w:szCs w:val="30"/>
        </w:rPr>
        <w:t>Занятия</w:t>
      </w:r>
      <w:r>
        <w:rPr>
          <w:rFonts w:eastAsia="Franklin Gothic Book"/>
          <w:color w:val="000000"/>
          <w:sz w:val="30"/>
          <w:szCs w:val="30"/>
        </w:rPr>
        <w:t>“</w:t>
      </w:r>
      <w:r w:rsidRPr="00F12230">
        <w:rPr>
          <w:rFonts w:eastAsia="Franklin Gothic Book"/>
          <w:color w:val="000000"/>
          <w:sz w:val="30"/>
          <w:szCs w:val="30"/>
        </w:rPr>
        <w:t xml:space="preserve"> учтены предложения заинтересованных органов государственного управления и организаций Республики Беларусь.</w:t>
      </w:r>
    </w:p>
    <w:p w:rsidR="00F12230" w:rsidRPr="00F12230" w:rsidRDefault="00F12230" w:rsidP="00F12230">
      <w:pPr>
        <w:widowControl w:val="0"/>
        <w:ind w:left="20" w:right="20" w:firstLine="689"/>
        <w:jc w:val="both"/>
        <w:rPr>
          <w:rFonts w:eastAsia="Franklin Gothic Book"/>
          <w:color w:val="000000"/>
          <w:spacing w:val="3"/>
          <w:sz w:val="30"/>
          <w:szCs w:val="30"/>
        </w:rPr>
      </w:pPr>
      <w:r w:rsidRPr="00F12230">
        <w:rPr>
          <w:rFonts w:eastAsia="Franklin Gothic Book"/>
          <w:color w:val="000000"/>
          <w:sz w:val="30"/>
          <w:szCs w:val="30"/>
        </w:rPr>
        <w:t>Изменением № 3 ОКРБ 014-2017 информация об объектах классификации приводится в соот</w:t>
      </w:r>
      <w:r w:rsidRPr="00F12230">
        <w:rPr>
          <w:rFonts w:eastAsia="Franklin Gothic Book"/>
          <w:color w:val="000000"/>
          <w:sz w:val="30"/>
          <w:szCs w:val="30"/>
        </w:rPr>
        <w:softHyphen/>
        <w:t>ветствие с вышеперечисленными постановлениями Министерства труда и социальной защиты Республики Беларусь, а именно: вводятся новые, корректируются действующие и аннулируются утратившие свою актуальность наименования должностей служащих, профессий рабочих, изменяются диапазон разрядов профессий рабочих, коды выпусков ЕКСД, в которые включены соответствующие квалификационные характеристики должностей служащих.</w:t>
      </w:r>
    </w:p>
    <w:p w:rsidR="00F12230" w:rsidRPr="00F12230" w:rsidRDefault="00F12230" w:rsidP="00F12230">
      <w:pPr>
        <w:widowControl w:val="0"/>
        <w:ind w:left="20" w:right="20" w:firstLine="689"/>
        <w:jc w:val="both"/>
        <w:rPr>
          <w:rFonts w:eastAsia="Franklin Gothic Book"/>
          <w:color w:val="000000"/>
          <w:spacing w:val="3"/>
          <w:sz w:val="30"/>
          <w:szCs w:val="30"/>
        </w:rPr>
      </w:pPr>
      <w:r w:rsidRPr="00F12230">
        <w:rPr>
          <w:rFonts w:eastAsia="Franklin Gothic Book"/>
          <w:color w:val="000000"/>
          <w:sz w:val="30"/>
          <w:szCs w:val="30"/>
        </w:rPr>
        <w:t xml:space="preserve">Так, изменения внесены в таблицу 1, таблицу 2, таблицу 3 и Алфавитный указатель ОКРБ 014-2017 </w:t>
      </w:r>
      <w:r>
        <w:rPr>
          <w:rFonts w:eastAsia="Franklin Gothic Book"/>
          <w:color w:val="000000"/>
          <w:sz w:val="30"/>
          <w:szCs w:val="30"/>
        </w:rPr>
        <w:t>ˮ</w:t>
      </w:r>
      <w:r w:rsidRPr="00F12230">
        <w:rPr>
          <w:rFonts w:eastAsia="Franklin Gothic Book"/>
          <w:color w:val="000000"/>
          <w:sz w:val="30"/>
          <w:szCs w:val="30"/>
        </w:rPr>
        <w:t>Занятия</w:t>
      </w:r>
      <w:r>
        <w:rPr>
          <w:rFonts w:eastAsia="Franklin Gothic Book"/>
          <w:color w:val="000000"/>
          <w:sz w:val="30"/>
          <w:szCs w:val="30"/>
        </w:rPr>
        <w:t>“</w:t>
      </w:r>
      <w:r w:rsidRPr="00F12230">
        <w:rPr>
          <w:rFonts w:eastAsia="Franklin Gothic Book"/>
          <w:color w:val="000000"/>
          <w:sz w:val="30"/>
          <w:szCs w:val="30"/>
        </w:rPr>
        <w:t>.</w:t>
      </w:r>
    </w:p>
    <w:p w:rsidR="00F12230" w:rsidRPr="00F12230" w:rsidRDefault="00F12230" w:rsidP="00F12230">
      <w:pPr>
        <w:widowControl w:val="0"/>
        <w:ind w:left="20" w:right="20" w:firstLine="689"/>
        <w:jc w:val="both"/>
        <w:rPr>
          <w:rFonts w:eastAsia="Franklin Gothic Book"/>
          <w:color w:val="000000"/>
          <w:spacing w:val="3"/>
          <w:sz w:val="30"/>
          <w:szCs w:val="30"/>
        </w:rPr>
      </w:pPr>
      <w:r w:rsidRPr="00F12230">
        <w:rPr>
          <w:rFonts w:eastAsia="Franklin Gothic Book"/>
          <w:color w:val="000000"/>
          <w:sz w:val="30"/>
          <w:szCs w:val="30"/>
        </w:rPr>
        <w:t xml:space="preserve">Кроме того, дополнены и изменены некоторые пункты в разделе </w:t>
      </w:r>
      <w:r>
        <w:rPr>
          <w:rFonts w:eastAsia="Franklin Gothic Book"/>
          <w:color w:val="000000"/>
          <w:sz w:val="30"/>
          <w:szCs w:val="30"/>
        </w:rPr>
        <w:t>ˮ</w:t>
      </w:r>
      <w:r w:rsidRPr="00F12230">
        <w:rPr>
          <w:rFonts w:eastAsia="Franklin Gothic Book"/>
          <w:color w:val="000000"/>
          <w:sz w:val="30"/>
          <w:szCs w:val="30"/>
        </w:rPr>
        <w:t>Область применения</w:t>
      </w:r>
      <w:r>
        <w:rPr>
          <w:rFonts w:eastAsia="Franklin Gothic Book"/>
          <w:color w:val="000000"/>
          <w:sz w:val="30"/>
          <w:szCs w:val="30"/>
        </w:rPr>
        <w:t>“</w:t>
      </w:r>
      <w:r w:rsidRPr="00F12230">
        <w:rPr>
          <w:rFonts w:eastAsia="Franklin Gothic Book"/>
          <w:color w:val="000000"/>
          <w:sz w:val="30"/>
          <w:szCs w:val="30"/>
        </w:rPr>
        <w:t xml:space="preserve">, </w:t>
      </w:r>
      <w:r>
        <w:rPr>
          <w:rFonts w:eastAsia="Franklin Gothic Book"/>
          <w:color w:val="000000"/>
          <w:sz w:val="30"/>
          <w:szCs w:val="30"/>
        </w:rPr>
        <w:t>ˮ</w:t>
      </w:r>
      <w:r w:rsidRPr="00F12230">
        <w:rPr>
          <w:rFonts w:eastAsia="Franklin Gothic Book"/>
          <w:color w:val="000000"/>
          <w:sz w:val="30"/>
          <w:szCs w:val="30"/>
        </w:rPr>
        <w:t>Определения</w:t>
      </w:r>
      <w:r>
        <w:rPr>
          <w:rFonts w:eastAsia="Franklin Gothic Book"/>
          <w:color w:val="000000"/>
          <w:sz w:val="30"/>
          <w:szCs w:val="30"/>
        </w:rPr>
        <w:t>“</w:t>
      </w:r>
      <w:r w:rsidRPr="00F12230">
        <w:rPr>
          <w:rFonts w:eastAsia="Franklin Gothic Book"/>
          <w:color w:val="000000"/>
          <w:sz w:val="30"/>
          <w:szCs w:val="30"/>
        </w:rPr>
        <w:t xml:space="preserve">, </w:t>
      </w:r>
      <w:r>
        <w:rPr>
          <w:rFonts w:eastAsia="Franklin Gothic Book"/>
          <w:color w:val="000000"/>
          <w:sz w:val="30"/>
          <w:szCs w:val="30"/>
        </w:rPr>
        <w:t>ˮ</w:t>
      </w:r>
      <w:r w:rsidRPr="00F12230">
        <w:rPr>
          <w:rFonts w:eastAsia="Franklin Gothic Book"/>
          <w:color w:val="000000"/>
          <w:sz w:val="30"/>
          <w:szCs w:val="30"/>
        </w:rPr>
        <w:t>Основные положения</w:t>
      </w:r>
      <w:r>
        <w:rPr>
          <w:rFonts w:eastAsia="Franklin Gothic Book"/>
          <w:color w:val="000000"/>
          <w:sz w:val="30"/>
          <w:szCs w:val="30"/>
        </w:rPr>
        <w:t>“</w:t>
      </w:r>
      <w:r w:rsidRPr="00F12230">
        <w:rPr>
          <w:rFonts w:eastAsia="Franklin Gothic Book"/>
          <w:color w:val="000000"/>
          <w:sz w:val="30"/>
          <w:szCs w:val="30"/>
        </w:rPr>
        <w:t>.</w:t>
      </w:r>
    </w:p>
    <w:p w:rsidR="00F12230" w:rsidRPr="00F12230" w:rsidRDefault="00F12230" w:rsidP="00E36AB7">
      <w:pPr>
        <w:widowControl w:val="0"/>
        <w:ind w:left="20" w:right="20" w:firstLine="689"/>
        <w:jc w:val="both"/>
        <w:rPr>
          <w:rFonts w:eastAsia="Franklin Gothic Book"/>
          <w:color w:val="000000"/>
          <w:spacing w:val="3"/>
          <w:sz w:val="30"/>
          <w:szCs w:val="30"/>
        </w:rPr>
      </w:pPr>
      <w:r w:rsidRPr="00F12230">
        <w:rPr>
          <w:rFonts w:eastAsia="Franklin Gothic Book"/>
          <w:color w:val="000000"/>
          <w:sz w:val="30"/>
          <w:szCs w:val="30"/>
        </w:rPr>
        <w:t>Так, например, в пункте 4.14 определен порядок установления кода должности служащего: в случае если в локальных правовых актах организации установлено двойное наименование должности служащего, код должности служащего устанавливается по первому ее наименованию.</w:t>
      </w:r>
    </w:p>
    <w:p w:rsidR="00E36AB7" w:rsidRPr="00E36AB7" w:rsidRDefault="00F12230" w:rsidP="00E36AB7">
      <w:pPr>
        <w:pStyle w:val="31"/>
        <w:shd w:val="clear" w:color="auto" w:fill="auto"/>
        <w:spacing w:line="240" w:lineRule="auto"/>
        <w:ind w:left="20" w:right="20" w:firstLine="689"/>
        <w:rPr>
          <w:rFonts w:ascii="Times New Roman" w:hAnsi="Times New Roman" w:cs="Times New Roman"/>
          <w:color w:val="000000"/>
          <w:sz w:val="30"/>
          <w:szCs w:val="30"/>
        </w:rPr>
      </w:pPr>
      <w:r w:rsidRPr="00F12230">
        <w:rPr>
          <w:rFonts w:ascii="Times New Roman" w:eastAsia="Courier New" w:hAnsi="Times New Roman" w:cs="Times New Roman"/>
          <w:color w:val="000000"/>
          <w:sz w:val="30"/>
          <w:szCs w:val="30"/>
        </w:rPr>
        <w:t>Для врачей-специалистов, являющихся руководителями (заместителями руководителя) структурных и (или) обособленных подразделений, код должности</w:t>
      </w:r>
      <w:r w:rsidR="00E36AB7">
        <w:rPr>
          <w:rFonts w:ascii="Times New Roman" w:eastAsia="Courier New" w:hAnsi="Times New Roman" w:cs="Times New Roman"/>
          <w:color w:val="000000"/>
          <w:sz w:val="30"/>
          <w:szCs w:val="30"/>
        </w:rPr>
        <w:t xml:space="preserve"> </w:t>
      </w:r>
      <w:r w:rsidR="00E36AB7" w:rsidRPr="00E36AB7">
        <w:rPr>
          <w:rFonts w:ascii="Times New Roman" w:hAnsi="Times New Roman" w:cs="Times New Roman"/>
          <w:color w:val="000000"/>
          <w:sz w:val="30"/>
          <w:szCs w:val="30"/>
        </w:rPr>
        <w:t>служащего устанавливается по наиме</w:t>
      </w:r>
      <w:r w:rsidR="00E36AB7" w:rsidRPr="00E36AB7">
        <w:rPr>
          <w:rFonts w:ascii="Times New Roman" w:hAnsi="Times New Roman" w:cs="Times New Roman"/>
          <w:color w:val="000000"/>
          <w:sz w:val="30"/>
          <w:szCs w:val="30"/>
        </w:rPr>
        <w:softHyphen/>
        <w:t xml:space="preserve">нованию </w:t>
      </w:r>
      <w:r w:rsidR="00E36AB7">
        <w:rPr>
          <w:rFonts w:ascii="Times New Roman" w:hAnsi="Times New Roman" w:cs="Times New Roman"/>
          <w:color w:val="000000"/>
          <w:sz w:val="30"/>
          <w:szCs w:val="30"/>
        </w:rPr>
        <w:t>ˮ</w:t>
      </w:r>
      <w:r w:rsidR="00E36AB7" w:rsidRPr="00E36AB7">
        <w:rPr>
          <w:rFonts w:ascii="Times New Roman" w:hAnsi="Times New Roman" w:cs="Times New Roman"/>
          <w:color w:val="000000"/>
          <w:sz w:val="30"/>
          <w:szCs w:val="30"/>
        </w:rPr>
        <w:t>врач-специалист</w:t>
      </w:r>
      <w:r w:rsidR="00E36AB7">
        <w:rPr>
          <w:rFonts w:ascii="Times New Roman" w:hAnsi="Times New Roman" w:cs="Times New Roman"/>
          <w:color w:val="000000"/>
          <w:sz w:val="30"/>
          <w:szCs w:val="30"/>
        </w:rPr>
        <w:t>“</w:t>
      </w:r>
      <w:r w:rsidR="00E36AB7" w:rsidRPr="00E36AB7">
        <w:rPr>
          <w:rFonts w:ascii="Times New Roman" w:hAnsi="Times New Roman" w:cs="Times New Roman"/>
          <w:color w:val="000000"/>
          <w:sz w:val="30"/>
          <w:szCs w:val="30"/>
        </w:rPr>
        <w:t>.</w:t>
      </w:r>
    </w:p>
    <w:p w:rsidR="00E36AB7" w:rsidRPr="00E36AB7" w:rsidRDefault="00E36AB7" w:rsidP="00E36AB7">
      <w:pPr>
        <w:widowControl w:val="0"/>
        <w:ind w:left="20" w:right="20" w:firstLine="689"/>
        <w:jc w:val="both"/>
        <w:rPr>
          <w:rFonts w:eastAsia="Franklin Gothic Book"/>
          <w:color w:val="000000"/>
          <w:spacing w:val="3"/>
          <w:sz w:val="30"/>
          <w:szCs w:val="30"/>
        </w:rPr>
      </w:pPr>
      <w:r w:rsidRPr="00E36AB7">
        <w:rPr>
          <w:rFonts w:eastAsia="Franklin Gothic Book"/>
          <w:color w:val="000000"/>
          <w:sz w:val="30"/>
          <w:szCs w:val="30"/>
        </w:rPr>
        <w:t xml:space="preserve">Наименование </w:t>
      </w:r>
      <w:r>
        <w:rPr>
          <w:rFonts w:eastAsia="Franklin Gothic Book"/>
          <w:color w:val="000000"/>
          <w:sz w:val="30"/>
          <w:szCs w:val="30"/>
        </w:rPr>
        <w:t>ˮ</w:t>
      </w:r>
      <w:r w:rsidRPr="00E36AB7">
        <w:rPr>
          <w:rFonts w:eastAsia="Franklin Gothic Book"/>
          <w:color w:val="000000"/>
          <w:sz w:val="30"/>
          <w:szCs w:val="30"/>
        </w:rPr>
        <w:t>врач-специалист</w:t>
      </w:r>
      <w:r>
        <w:rPr>
          <w:rFonts w:eastAsia="Franklin Gothic Book"/>
          <w:color w:val="000000"/>
          <w:sz w:val="30"/>
          <w:szCs w:val="30"/>
        </w:rPr>
        <w:t>“</w:t>
      </w:r>
      <w:r w:rsidRPr="00E36AB7">
        <w:rPr>
          <w:rFonts w:eastAsia="Franklin Gothic Book"/>
          <w:color w:val="000000"/>
          <w:sz w:val="30"/>
          <w:szCs w:val="30"/>
        </w:rPr>
        <w:t>, приведенное в ОКРБ 014-2017, является обобщенным наименованием базовых наименований должностей служащих, приведенных в выпуске 37 ЕКСД.</w:t>
      </w:r>
    </w:p>
    <w:p w:rsidR="00E36AB7" w:rsidRPr="00E36AB7" w:rsidRDefault="00E36AB7" w:rsidP="00E36AB7">
      <w:pPr>
        <w:widowControl w:val="0"/>
        <w:ind w:left="20" w:right="20" w:firstLine="689"/>
        <w:jc w:val="both"/>
        <w:rPr>
          <w:rFonts w:eastAsia="Franklin Gothic Book"/>
          <w:color w:val="000000"/>
          <w:spacing w:val="3"/>
          <w:sz w:val="30"/>
          <w:szCs w:val="30"/>
        </w:rPr>
      </w:pPr>
      <w:r w:rsidRPr="00E36AB7">
        <w:rPr>
          <w:rFonts w:eastAsia="Franklin Gothic Book"/>
          <w:color w:val="000000"/>
          <w:sz w:val="30"/>
          <w:szCs w:val="30"/>
        </w:rPr>
        <w:t>По должности служащего, наименование которой образовано с применением производного наименования, код устанавливается по коду базового наименования должности служащего, от которого оно образовано. При этом при определении полного кода должности служащего два последних знака кода указываются согласно таблице 6.</w:t>
      </w:r>
    </w:p>
    <w:p w:rsidR="00E36AB7" w:rsidRPr="00E36AB7" w:rsidRDefault="00E36AB7" w:rsidP="00E36AB7">
      <w:pPr>
        <w:widowControl w:val="0"/>
        <w:ind w:left="20" w:right="20" w:firstLine="689"/>
        <w:jc w:val="both"/>
        <w:rPr>
          <w:rFonts w:eastAsia="Franklin Gothic Book"/>
          <w:color w:val="000000"/>
          <w:spacing w:val="3"/>
          <w:sz w:val="30"/>
          <w:szCs w:val="30"/>
        </w:rPr>
      </w:pPr>
      <w:r w:rsidRPr="00E36AB7">
        <w:rPr>
          <w:rFonts w:eastAsia="Franklin Gothic Book"/>
          <w:color w:val="000000"/>
          <w:sz w:val="30"/>
          <w:szCs w:val="30"/>
        </w:rPr>
        <w:t xml:space="preserve">Пункт 4.18 изложен в новой редакции, в которой уточнено, что ведение классификатора осуществляет Министерство труда и социальной защиты в порядке, установленном законодательством. Также в пункте 4.18 сказано, что при введении актами законодательства новых должностей служащих (профессий рабочих) код должности служащего (профессии рабочего) определяется Министерством труда и социальной защиты в соответствии с системой кодирования, установленной ОКЗ, публикуется на его официальном сайте в целях применения при учете сведений о застрахованном лице в системе государственного социального страхования, оформлении результатов оценки условий труда при аттестации рабочих мест в организациях и в дальнейшем подлежит </w:t>
      </w:r>
      <w:r w:rsidR="004B7F19">
        <w:rPr>
          <w:rFonts w:eastAsia="Franklin Gothic Book"/>
          <w:color w:val="000000"/>
          <w:sz w:val="30"/>
          <w:szCs w:val="30"/>
        </w:rPr>
        <w:t xml:space="preserve">             </w:t>
      </w:r>
      <w:r w:rsidRPr="00E36AB7">
        <w:rPr>
          <w:rFonts w:eastAsia="Franklin Gothic Book"/>
          <w:color w:val="000000"/>
          <w:sz w:val="30"/>
          <w:szCs w:val="30"/>
        </w:rPr>
        <w:t>включению в ОКЗ в порядке, установленном законодательством.</w:t>
      </w:r>
    </w:p>
    <w:p w:rsidR="00CE43B5" w:rsidRDefault="00E36AB7" w:rsidP="00E36AB7">
      <w:pPr>
        <w:ind w:firstLine="689"/>
        <w:jc w:val="both"/>
        <w:rPr>
          <w:rFonts w:eastAsia="Courier New"/>
          <w:color w:val="000000"/>
          <w:sz w:val="30"/>
          <w:szCs w:val="30"/>
        </w:rPr>
      </w:pPr>
      <w:r w:rsidRPr="00E36AB7">
        <w:rPr>
          <w:rFonts w:eastAsia="Courier New"/>
          <w:color w:val="000000"/>
          <w:sz w:val="30"/>
          <w:szCs w:val="30"/>
        </w:rPr>
        <w:t xml:space="preserve">Уточнены наименования групп занятий, указанные в таблице </w:t>
      </w:r>
      <w:r w:rsidR="004B7F19">
        <w:rPr>
          <w:rFonts w:eastAsia="Courier New"/>
          <w:color w:val="000000"/>
          <w:sz w:val="30"/>
          <w:szCs w:val="30"/>
        </w:rPr>
        <w:t xml:space="preserve">                    </w:t>
      </w:r>
      <w:r w:rsidRPr="00E36AB7">
        <w:rPr>
          <w:rFonts w:eastAsia="Courier New"/>
          <w:color w:val="000000"/>
          <w:sz w:val="30"/>
          <w:szCs w:val="30"/>
        </w:rPr>
        <w:t xml:space="preserve">1 </w:t>
      </w:r>
      <w:r w:rsidR="004B7F19">
        <w:rPr>
          <w:rFonts w:eastAsia="Courier New"/>
          <w:color w:val="000000"/>
          <w:sz w:val="30"/>
          <w:szCs w:val="30"/>
        </w:rPr>
        <w:t>ˮ</w:t>
      </w:r>
      <w:r w:rsidRPr="00E36AB7">
        <w:rPr>
          <w:rFonts w:eastAsia="Courier New"/>
          <w:color w:val="000000"/>
          <w:sz w:val="30"/>
          <w:szCs w:val="30"/>
        </w:rPr>
        <w:t>Перечень групп занятий</w:t>
      </w:r>
      <w:r w:rsidR="004B7F19">
        <w:rPr>
          <w:rFonts w:eastAsia="Courier New"/>
          <w:color w:val="000000"/>
          <w:sz w:val="30"/>
          <w:szCs w:val="30"/>
        </w:rPr>
        <w:t>“</w:t>
      </w:r>
      <w:r w:rsidRPr="00E36AB7">
        <w:rPr>
          <w:rFonts w:eastAsia="Courier New"/>
          <w:color w:val="000000"/>
          <w:sz w:val="30"/>
          <w:szCs w:val="30"/>
        </w:rPr>
        <w:t xml:space="preserve"> ОКРБ 014-2017 </w:t>
      </w:r>
      <w:r w:rsidR="004B7F19">
        <w:rPr>
          <w:rFonts w:eastAsia="Courier New"/>
          <w:color w:val="000000"/>
          <w:sz w:val="30"/>
          <w:szCs w:val="30"/>
        </w:rPr>
        <w:t>ˮ</w:t>
      </w:r>
      <w:r w:rsidRPr="00E36AB7">
        <w:rPr>
          <w:rFonts w:eastAsia="Courier New"/>
          <w:color w:val="000000"/>
          <w:sz w:val="30"/>
          <w:szCs w:val="30"/>
        </w:rPr>
        <w:t>Занятия</w:t>
      </w:r>
      <w:r w:rsidR="004B7F19">
        <w:rPr>
          <w:rFonts w:eastAsia="Courier New"/>
          <w:color w:val="000000"/>
          <w:sz w:val="30"/>
          <w:szCs w:val="30"/>
        </w:rPr>
        <w:t>“</w:t>
      </w:r>
      <w:r w:rsidRPr="00E36AB7">
        <w:rPr>
          <w:rFonts w:eastAsia="Courier New"/>
          <w:color w:val="000000"/>
          <w:sz w:val="30"/>
          <w:szCs w:val="30"/>
        </w:rPr>
        <w:t xml:space="preserve">. </w:t>
      </w:r>
    </w:p>
    <w:p w:rsidR="00510BC4" w:rsidRPr="00E36AB7" w:rsidRDefault="00E36AB7" w:rsidP="00E36AB7">
      <w:pPr>
        <w:ind w:firstLine="689"/>
        <w:jc w:val="both"/>
        <w:rPr>
          <w:sz w:val="30"/>
          <w:szCs w:val="30"/>
        </w:rPr>
      </w:pPr>
      <w:r w:rsidRPr="00E36AB7">
        <w:rPr>
          <w:rFonts w:eastAsia="Courier New"/>
          <w:color w:val="000000"/>
          <w:sz w:val="30"/>
          <w:szCs w:val="30"/>
        </w:rPr>
        <w:t>Корректировка за</w:t>
      </w:r>
      <w:r w:rsidRPr="00E36AB7">
        <w:rPr>
          <w:rFonts w:eastAsia="Courier New"/>
          <w:color w:val="000000"/>
          <w:sz w:val="30"/>
          <w:szCs w:val="30"/>
        </w:rPr>
        <w:softHyphen/>
        <w:t>тронула три подгруппы, две малые группы и шесть начальных групп; коды групп занятий остались прежними</w:t>
      </w:r>
      <w:r w:rsidR="004B7F19">
        <w:rPr>
          <w:rFonts w:eastAsia="Courier New"/>
          <w:color w:val="000000"/>
          <w:sz w:val="30"/>
          <w:szCs w:val="30"/>
        </w:rPr>
        <w:t>:</w:t>
      </w:r>
    </w:p>
    <w:p w:rsidR="00F12230" w:rsidRDefault="00F12230" w:rsidP="00BF1B7A">
      <w:pPr>
        <w:ind w:firstLine="720"/>
        <w:jc w:val="both"/>
        <w:rPr>
          <w:sz w:val="30"/>
          <w:szCs w:val="30"/>
        </w:rPr>
      </w:pPr>
    </w:p>
    <w:p w:rsidR="004B7F19" w:rsidRDefault="004B7F19" w:rsidP="00BF1B7A">
      <w:pPr>
        <w:ind w:firstLine="720"/>
        <w:jc w:val="both"/>
        <w:rPr>
          <w:sz w:val="30"/>
          <w:szCs w:val="30"/>
        </w:rPr>
      </w:pPr>
    </w:p>
    <w:p w:rsidR="004B7F19" w:rsidRDefault="004B7F19" w:rsidP="00BF1B7A">
      <w:pPr>
        <w:ind w:firstLine="720"/>
        <w:jc w:val="both"/>
        <w:rPr>
          <w:sz w:val="30"/>
          <w:szCs w:val="30"/>
        </w:rPr>
      </w:pPr>
    </w:p>
    <w:tbl>
      <w:tblPr>
        <w:tblOverlap w:val="never"/>
        <w:tblW w:w="5000" w:type="pct"/>
        <w:jc w:val="center"/>
        <w:tblCellMar>
          <w:top w:w="57" w:type="dxa"/>
          <w:left w:w="57" w:type="dxa"/>
          <w:bottom w:w="57" w:type="dxa"/>
          <w:right w:w="57" w:type="dxa"/>
        </w:tblCellMar>
        <w:tblLook w:val="0000" w:firstRow="0" w:lastRow="0" w:firstColumn="0" w:lastColumn="0" w:noHBand="0" w:noVBand="0"/>
      </w:tblPr>
      <w:tblGrid>
        <w:gridCol w:w="834"/>
        <w:gridCol w:w="4397"/>
        <w:gridCol w:w="4398"/>
      </w:tblGrid>
      <w:tr w:rsidR="0006067F" w:rsidRPr="0006067F" w:rsidTr="001C379A">
        <w:trPr>
          <w:trHeight w:val="567"/>
          <w:jc w:val="center"/>
        </w:trPr>
        <w:tc>
          <w:tcPr>
            <w:tcW w:w="428" w:type="pct"/>
            <w:vMerge w:val="restart"/>
            <w:tcBorders>
              <w:top w:val="single" w:sz="4" w:space="0" w:color="auto"/>
              <w:left w:val="single" w:sz="4" w:space="0" w:color="auto"/>
            </w:tcBorders>
            <w:shd w:val="clear" w:color="auto" w:fill="FFFFFF"/>
          </w:tcPr>
          <w:p w:rsidR="0006067F" w:rsidRPr="0006067F" w:rsidRDefault="0006067F" w:rsidP="0006067F">
            <w:pPr>
              <w:widowControl w:val="0"/>
              <w:spacing w:line="280" w:lineRule="exact"/>
              <w:ind w:left="200"/>
              <w:rPr>
                <w:rFonts w:eastAsia="Franklin Gothic Book"/>
                <w:color w:val="000000"/>
                <w:spacing w:val="3"/>
                <w:sz w:val="26"/>
                <w:szCs w:val="26"/>
              </w:rPr>
            </w:pPr>
            <w:r w:rsidRPr="0006067F">
              <w:rPr>
                <w:rFonts w:eastAsia="Franklin Gothic Book"/>
                <w:b/>
                <w:bCs/>
                <w:color w:val="000000"/>
                <w:sz w:val="26"/>
                <w:szCs w:val="26"/>
              </w:rPr>
              <w:t>Код</w:t>
            </w:r>
          </w:p>
        </w:tc>
        <w:tc>
          <w:tcPr>
            <w:tcW w:w="4572" w:type="pct"/>
            <w:gridSpan w:val="2"/>
            <w:tcBorders>
              <w:top w:val="single" w:sz="4" w:space="0" w:color="auto"/>
              <w:left w:val="single" w:sz="4" w:space="0" w:color="auto"/>
              <w:right w:val="single" w:sz="4" w:space="0" w:color="auto"/>
            </w:tcBorders>
            <w:shd w:val="clear" w:color="auto" w:fill="FFFFFF"/>
          </w:tcPr>
          <w:p w:rsidR="0006067F" w:rsidRPr="0006067F" w:rsidRDefault="0006067F" w:rsidP="0006067F">
            <w:pPr>
              <w:widowControl w:val="0"/>
              <w:spacing w:line="280" w:lineRule="exact"/>
              <w:jc w:val="center"/>
              <w:rPr>
                <w:rFonts w:eastAsia="Franklin Gothic Book"/>
                <w:color w:val="000000"/>
                <w:spacing w:val="3"/>
                <w:sz w:val="26"/>
                <w:szCs w:val="26"/>
              </w:rPr>
            </w:pPr>
            <w:r w:rsidRPr="0006067F">
              <w:rPr>
                <w:rFonts w:eastAsia="Franklin Gothic Book"/>
                <w:b/>
                <w:bCs/>
                <w:color w:val="000000"/>
                <w:sz w:val="26"/>
                <w:szCs w:val="26"/>
              </w:rPr>
              <w:t>Наименования групп занятий</w:t>
            </w:r>
          </w:p>
        </w:tc>
      </w:tr>
      <w:tr w:rsidR="0006067F" w:rsidRPr="0006067F" w:rsidTr="001C379A">
        <w:trPr>
          <w:trHeight w:val="567"/>
          <w:jc w:val="center"/>
        </w:trPr>
        <w:tc>
          <w:tcPr>
            <w:tcW w:w="428" w:type="pct"/>
            <w:vMerge/>
            <w:tcBorders>
              <w:left w:val="single" w:sz="4" w:space="0" w:color="auto"/>
            </w:tcBorders>
            <w:shd w:val="clear" w:color="auto" w:fill="FFFFFF"/>
          </w:tcPr>
          <w:p w:rsidR="0006067F" w:rsidRPr="0006067F" w:rsidRDefault="0006067F" w:rsidP="0006067F">
            <w:pPr>
              <w:widowControl w:val="0"/>
              <w:spacing w:line="280" w:lineRule="exact"/>
              <w:rPr>
                <w:rFonts w:eastAsia="Courier New"/>
                <w:color w:val="000000"/>
                <w:sz w:val="26"/>
                <w:szCs w:val="26"/>
              </w:rPr>
            </w:pPr>
          </w:p>
        </w:tc>
        <w:tc>
          <w:tcPr>
            <w:tcW w:w="2286" w:type="pct"/>
            <w:tcBorders>
              <w:top w:val="single" w:sz="4" w:space="0" w:color="auto"/>
              <w:left w:val="single" w:sz="4" w:space="0" w:color="auto"/>
            </w:tcBorders>
            <w:shd w:val="clear" w:color="auto" w:fill="FFFFFF"/>
          </w:tcPr>
          <w:p w:rsidR="0006067F" w:rsidRPr="0006067F" w:rsidRDefault="0006067F" w:rsidP="0006067F">
            <w:pPr>
              <w:widowControl w:val="0"/>
              <w:spacing w:line="280" w:lineRule="exact"/>
              <w:jc w:val="center"/>
              <w:rPr>
                <w:rFonts w:eastAsia="Franklin Gothic Book"/>
                <w:color w:val="000000"/>
                <w:spacing w:val="3"/>
                <w:sz w:val="26"/>
                <w:szCs w:val="26"/>
              </w:rPr>
            </w:pPr>
            <w:r w:rsidRPr="0006067F">
              <w:rPr>
                <w:rFonts w:eastAsia="Franklin Gothic Book"/>
                <w:b/>
                <w:bCs/>
                <w:color w:val="000000"/>
                <w:sz w:val="26"/>
                <w:szCs w:val="26"/>
              </w:rPr>
              <w:t>прежняя редакция</w:t>
            </w:r>
          </w:p>
        </w:tc>
        <w:tc>
          <w:tcPr>
            <w:tcW w:w="2286" w:type="pct"/>
            <w:tcBorders>
              <w:top w:val="single" w:sz="4" w:space="0" w:color="auto"/>
              <w:left w:val="single" w:sz="4" w:space="0" w:color="auto"/>
              <w:right w:val="single" w:sz="4" w:space="0" w:color="auto"/>
            </w:tcBorders>
            <w:shd w:val="clear" w:color="auto" w:fill="FFFFFF"/>
          </w:tcPr>
          <w:p w:rsidR="0006067F" w:rsidRPr="0006067F" w:rsidRDefault="0006067F" w:rsidP="0006067F">
            <w:pPr>
              <w:widowControl w:val="0"/>
              <w:spacing w:line="280" w:lineRule="exact"/>
              <w:jc w:val="center"/>
              <w:rPr>
                <w:rFonts w:eastAsia="Franklin Gothic Book"/>
                <w:color w:val="000000"/>
                <w:spacing w:val="3"/>
                <w:sz w:val="26"/>
                <w:szCs w:val="26"/>
              </w:rPr>
            </w:pPr>
            <w:r w:rsidRPr="0006067F">
              <w:rPr>
                <w:rFonts w:eastAsia="Franklin Gothic Book"/>
                <w:b/>
                <w:bCs/>
                <w:color w:val="000000"/>
                <w:sz w:val="26"/>
                <w:szCs w:val="26"/>
              </w:rPr>
              <w:t>новая редакция</w:t>
            </w:r>
          </w:p>
        </w:tc>
      </w:tr>
      <w:tr w:rsidR="0006067F" w:rsidRPr="0006067F" w:rsidTr="001C379A">
        <w:trPr>
          <w:trHeight w:val="1134"/>
          <w:jc w:val="center"/>
        </w:trPr>
        <w:tc>
          <w:tcPr>
            <w:tcW w:w="428" w:type="pct"/>
            <w:tcBorders>
              <w:top w:val="single" w:sz="4" w:space="0" w:color="auto"/>
              <w:left w:val="single" w:sz="4" w:space="0" w:color="auto"/>
            </w:tcBorders>
            <w:shd w:val="clear" w:color="auto" w:fill="FFFFFF"/>
          </w:tcPr>
          <w:p w:rsidR="0006067F" w:rsidRPr="0006067F" w:rsidRDefault="0006067F" w:rsidP="0006067F">
            <w:pPr>
              <w:widowControl w:val="0"/>
              <w:spacing w:line="280" w:lineRule="exact"/>
              <w:ind w:left="200"/>
              <w:rPr>
                <w:rFonts w:eastAsia="Franklin Gothic Book"/>
                <w:color w:val="000000"/>
                <w:spacing w:val="3"/>
                <w:sz w:val="26"/>
                <w:szCs w:val="26"/>
              </w:rPr>
            </w:pPr>
            <w:r w:rsidRPr="0006067F">
              <w:rPr>
                <w:rFonts w:eastAsia="Franklin Gothic Book"/>
                <w:b/>
                <w:bCs/>
                <w:color w:val="000000"/>
                <w:sz w:val="26"/>
                <w:szCs w:val="26"/>
              </w:rPr>
              <w:t>1346</w:t>
            </w:r>
          </w:p>
        </w:tc>
        <w:tc>
          <w:tcPr>
            <w:tcW w:w="2286" w:type="pct"/>
            <w:tcBorders>
              <w:top w:val="single" w:sz="4" w:space="0" w:color="auto"/>
              <w:left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sidRPr="0006067F">
              <w:rPr>
                <w:rFonts w:eastAsia="Franklin Gothic Book"/>
                <w:color w:val="000000"/>
                <w:sz w:val="26"/>
                <w:szCs w:val="26"/>
              </w:rPr>
              <w:t xml:space="preserve">Руководители структурных подразделений в сфере предоставления финансовых услуг и </w:t>
            </w:r>
            <w:r w:rsidRPr="0006067F">
              <w:rPr>
                <w:rFonts w:eastAsia="Franklin Gothic Book"/>
                <w:b/>
                <w:bCs/>
                <w:color w:val="000000"/>
                <w:sz w:val="26"/>
                <w:szCs w:val="26"/>
              </w:rPr>
              <w:t>страховании</w:t>
            </w:r>
          </w:p>
        </w:tc>
        <w:tc>
          <w:tcPr>
            <w:tcW w:w="2286" w:type="pct"/>
            <w:tcBorders>
              <w:top w:val="single" w:sz="4" w:space="0" w:color="auto"/>
              <w:left w:val="single" w:sz="4" w:space="0" w:color="auto"/>
              <w:right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sidRPr="0006067F">
              <w:rPr>
                <w:rFonts w:eastAsia="Franklin Gothic Book"/>
                <w:color w:val="000000"/>
                <w:sz w:val="26"/>
                <w:szCs w:val="26"/>
              </w:rPr>
              <w:t xml:space="preserve">Руководители структурных подразделений в сфере предоставления финансовых услуг и </w:t>
            </w:r>
            <w:r w:rsidRPr="0006067F">
              <w:rPr>
                <w:rFonts w:eastAsia="Franklin Gothic Book"/>
                <w:b/>
                <w:bCs/>
                <w:color w:val="000000"/>
                <w:sz w:val="26"/>
                <w:szCs w:val="26"/>
              </w:rPr>
              <w:t>страхования</w:t>
            </w:r>
          </w:p>
        </w:tc>
      </w:tr>
      <w:tr w:rsidR="0006067F" w:rsidRPr="0006067F" w:rsidTr="001C379A">
        <w:trPr>
          <w:trHeight w:val="1134"/>
          <w:jc w:val="center"/>
        </w:trPr>
        <w:tc>
          <w:tcPr>
            <w:tcW w:w="428" w:type="pct"/>
            <w:tcBorders>
              <w:top w:val="single" w:sz="4" w:space="0" w:color="auto"/>
              <w:left w:val="single" w:sz="4" w:space="0" w:color="auto"/>
            </w:tcBorders>
            <w:shd w:val="clear" w:color="auto" w:fill="FFFFFF"/>
          </w:tcPr>
          <w:p w:rsidR="0006067F" w:rsidRPr="0006067F" w:rsidRDefault="0006067F" w:rsidP="0006067F">
            <w:pPr>
              <w:widowControl w:val="0"/>
              <w:spacing w:line="280" w:lineRule="exact"/>
              <w:ind w:left="200"/>
              <w:rPr>
                <w:rFonts w:eastAsia="Franklin Gothic Book"/>
                <w:color w:val="000000"/>
                <w:spacing w:val="3"/>
                <w:sz w:val="26"/>
                <w:szCs w:val="26"/>
              </w:rPr>
            </w:pPr>
            <w:r w:rsidRPr="0006067F">
              <w:rPr>
                <w:rFonts w:eastAsia="Franklin Gothic Book"/>
                <w:b/>
                <w:bCs/>
                <w:color w:val="000000"/>
                <w:sz w:val="26"/>
                <w:szCs w:val="26"/>
              </w:rPr>
              <w:t>1349</w:t>
            </w:r>
          </w:p>
        </w:tc>
        <w:tc>
          <w:tcPr>
            <w:tcW w:w="2286" w:type="pct"/>
            <w:tcBorders>
              <w:top w:val="single" w:sz="4" w:space="0" w:color="auto"/>
              <w:left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Pr>
                <w:rFonts w:eastAsia="Franklin Gothic Book"/>
                <w:color w:val="000000"/>
                <w:sz w:val="26"/>
                <w:szCs w:val="26"/>
              </w:rPr>
              <w:t xml:space="preserve"> </w:t>
            </w:r>
            <w:r w:rsidRPr="0006067F">
              <w:rPr>
                <w:rFonts w:eastAsia="Franklin Gothic Book"/>
                <w:color w:val="000000"/>
                <w:sz w:val="26"/>
                <w:szCs w:val="26"/>
              </w:rPr>
              <w:t xml:space="preserve">Руководители структурных </w:t>
            </w:r>
            <w:r>
              <w:rPr>
                <w:rFonts w:eastAsia="Franklin Gothic Book"/>
                <w:color w:val="000000"/>
                <w:sz w:val="26"/>
                <w:szCs w:val="26"/>
              </w:rPr>
              <w:t xml:space="preserve">  </w:t>
            </w:r>
            <w:r w:rsidRPr="0006067F">
              <w:rPr>
                <w:rFonts w:eastAsia="Franklin Gothic Book"/>
                <w:color w:val="000000"/>
                <w:sz w:val="26"/>
                <w:szCs w:val="26"/>
              </w:rPr>
              <w:t xml:space="preserve">подразделений в сфере предоставления профессиональных и технических услуг, не </w:t>
            </w:r>
            <w:r w:rsidRPr="0006067F">
              <w:rPr>
                <w:rFonts w:eastAsia="Franklin Gothic Book"/>
                <w:b/>
                <w:bCs/>
                <w:color w:val="000000"/>
                <w:sz w:val="26"/>
                <w:szCs w:val="26"/>
              </w:rPr>
              <w:t xml:space="preserve">вошедших </w:t>
            </w:r>
            <w:r w:rsidRPr="0006067F">
              <w:rPr>
                <w:rFonts w:eastAsia="Franklin Gothic Book"/>
                <w:color w:val="000000"/>
                <w:sz w:val="26"/>
                <w:szCs w:val="26"/>
              </w:rPr>
              <w:t>в другие начальные группы</w:t>
            </w:r>
          </w:p>
        </w:tc>
        <w:tc>
          <w:tcPr>
            <w:tcW w:w="2286" w:type="pct"/>
            <w:tcBorders>
              <w:top w:val="single" w:sz="4" w:space="0" w:color="auto"/>
              <w:left w:val="single" w:sz="4" w:space="0" w:color="auto"/>
              <w:right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sidRPr="0006067F">
              <w:rPr>
                <w:rFonts w:eastAsia="Franklin Gothic Book"/>
                <w:color w:val="000000"/>
                <w:sz w:val="26"/>
                <w:szCs w:val="26"/>
              </w:rPr>
              <w:t xml:space="preserve">Руководители структурных подразделений в сфере предоставления профессиональных и технических услуг, не </w:t>
            </w:r>
            <w:r w:rsidRPr="0006067F">
              <w:rPr>
                <w:rFonts w:eastAsia="Franklin Gothic Book"/>
                <w:b/>
                <w:bCs/>
                <w:color w:val="000000"/>
                <w:sz w:val="26"/>
                <w:szCs w:val="26"/>
              </w:rPr>
              <w:t xml:space="preserve">вошедшие </w:t>
            </w:r>
            <w:r w:rsidRPr="0006067F">
              <w:rPr>
                <w:rFonts w:eastAsia="Franklin Gothic Book"/>
                <w:color w:val="000000"/>
                <w:sz w:val="26"/>
                <w:szCs w:val="26"/>
              </w:rPr>
              <w:t>в другие начальные группы</w:t>
            </w:r>
          </w:p>
        </w:tc>
      </w:tr>
      <w:tr w:rsidR="0006067F" w:rsidRPr="0006067F" w:rsidTr="001C379A">
        <w:trPr>
          <w:trHeight w:val="794"/>
          <w:jc w:val="center"/>
        </w:trPr>
        <w:tc>
          <w:tcPr>
            <w:tcW w:w="428" w:type="pct"/>
            <w:tcBorders>
              <w:top w:val="single" w:sz="4" w:space="0" w:color="auto"/>
              <w:left w:val="single" w:sz="4" w:space="0" w:color="auto"/>
            </w:tcBorders>
            <w:shd w:val="clear" w:color="auto" w:fill="FFFFFF"/>
          </w:tcPr>
          <w:p w:rsidR="0006067F" w:rsidRPr="0006067F" w:rsidRDefault="0006067F" w:rsidP="0006067F">
            <w:pPr>
              <w:widowControl w:val="0"/>
              <w:spacing w:line="280" w:lineRule="exact"/>
              <w:ind w:left="200"/>
              <w:rPr>
                <w:rFonts w:eastAsia="Franklin Gothic Book"/>
                <w:color w:val="000000"/>
                <w:spacing w:val="3"/>
                <w:sz w:val="26"/>
                <w:szCs w:val="26"/>
              </w:rPr>
            </w:pPr>
            <w:r w:rsidRPr="0006067F">
              <w:rPr>
                <w:rFonts w:eastAsia="Franklin Gothic Book"/>
                <w:b/>
                <w:bCs/>
                <w:color w:val="000000"/>
                <w:sz w:val="26"/>
                <w:szCs w:val="26"/>
              </w:rPr>
              <w:t>4225</w:t>
            </w:r>
          </w:p>
        </w:tc>
        <w:tc>
          <w:tcPr>
            <w:tcW w:w="2286" w:type="pct"/>
            <w:tcBorders>
              <w:top w:val="single" w:sz="4" w:space="0" w:color="auto"/>
              <w:left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sidRPr="0006067F">
              <w:rPr>
                <w:rFonts w:eastAsia="Franklin Gothic Book"/>
                <w:color w:val="000000"/>
                <w:sz w:val="26"/>
                <w:szCs w:val="26"/>
              </w:rPr>
              <w:t xml:space="preserve">Работники, занятые проведением опросов населения </w:t>
            </w:r>
            <w:r w:rsidRPr="0006067F">
              <w:rPr>
                <w:rFonts w:eastAsia="Franklin Gothic Book"/>
                <w:b/>
                <w:bCs/>
                <w:color w:val="000000"/>
                <w:sz w:val="26"/>
                <w:szCs w:val="26"/>
              </w:rPr>
              <w:t>(кроме социологических)</w:t>
            </w:r>
          </w:p>
        </w:tc>
        <w:tc>
          <w:tcPr>
            <w:tcW w:w="2286" w:type="pct"/>
            <w:tcBorders>
              <w:top w:val="single" w:sz="4" w:space="0" w:color="auto"/>
              <w:left w:val="single" w:sz="4" w:space="0" w:color="auto"/>
              <w:right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sidRPr="0006067F">
              <w:rPr>
                <w:rFonts w:eastAsia="Franklin Gothic Book"/>
                <w:color w:val="000000"/>
                <w:sz w:val="26"/>
                <w:szCs w:val="26"/>
              </w:rPr>
              <w:t>Работники, занятые проведением опросов населения</w:t>
            </w:r>
          </w:p>
        </w:tc>
      </w:tr>
      <w:tr w:rsidR="0006067F" w:rsidRPr="0006067F" w:rsidTr="001C379A">
        <w:trPr>
          <w:trHeight w:val="907"/>
          <w:jc w:val="center"/>
        </w:trPr>
        <w:tc>
          <w:tcPr>
            <w:tcW w:w="428" w:type="pct"/>
            <w:tcBorders>
              <w:top w:val="single" w:sz="4" w:space="0" w:color="auto"/>
              <w:left w:val="single" w:sz="4" w:space="0" w:color="auto"/>
            </w:tcBorders>
            <w:shd w:val="clear" w:color="auto" w:fill="FFFFFF"/>
          </w:tcPr>
          <w:p w:rsidR="0006067F" w:rsidRDefault="0006067F" w:rsidP="0006067F">
            <w:pPr>
              <w:widowControl w:val="0"/>
              <w:spacing w:line="280" w:lineRule="exact"/>
              <w:ind w:left="200"/>
              <w:rPr>
                <w:rFonts w:eastAsia="Franklin Gothic Book"/>
                <w:b/>
                <w:bCs/>
                <w:color w:val="000000"/>
                <w:sz w:val="26"/>
                <w:szCs w:val="26"/>
              </w:rPr>
            </w:pPr>
            <w:r w:rsidRPr="0006067F">
              <w:rPr>
                <w:rFonts w:eastAsia="Franklin Gothic Book"/>
                <w:b/>
                <w:bCs/>
                <w:color w:val="000000"/>
                <w:sz w:val="26"/>
                <w:szCs w:val="26"/>
              </w:rPr>
              <w:t>4227</w:t>
            </w:r>
          </w:p>
          <w:p w:rsidR="0006067F" w:rsidRPr="0006067F" w:rsidRDefault="0006067F" w:rsidP="0006067F">
            <w:pPr>
              <w:widowControl w:val="0"/>
              <w:spacing w:line="280" w:lineRule="exact"/>
              <w:ind w:left="200"/>
              <w:rPr>
                <w:rFonts w:eastAsia="Franklin Gothic Book"/>
                <w:color w:val="000000"/>
                <w:spacing w:val="3"/>
                <w:sz w:val="26"/>
                <w:szCs w:val="26"/>
              </w:rPr>
            </w:pPr>
          </w:p>
        </w:tc>
        <w:tc>
          <w:tcPr>
            <w:tcW w:w="2286" w:type="pct"/>
            <w:tcBorders>
              <w:top w:val="single" w:sz="4" w:space="0" w:color="auto"/>
              <w:left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sidRPr="0006067F">
              <w:rPr>
                <w:rFonts w:eastAsia="Franklin Gothic Book"/>
                <w:color w:val="000000"/>
                <w:sz w:val="26"/>
                <w:szCs w:val="26"/>
              </w:rPr>
              <w:t xml:space="preserve">Работники, занятые проведением </w:t>
            </w:r>
            <w:r w:rsidRPr="0006067F">
              <w:rPr>
                <w:rFonts w:eastAsia="Franklin Gothic Book"/>
                <w:b/>
                <w:bCs/>
                <w:color w:val="000000"/>
                <w:sz w:val="26"/>
                <w:szCs w:val="26"/>
              </w:rPr>
              <w:t xml:space="preserve">социологических опросов </w:t>
            </w:r>
            <w:r w:rsidRPr="0006067F">
              <w:rPr>
                <w:rFonts w:eastAsia="Franklin Gothic Book"/>
                <w:color w:val="000000"/>
                <w:sz w:val="26"/>
                <w:szCs w:val="26"/>
              </w:rPr>
              <w:t>и изучением конъюнктуры рынка</w:t>
            </w:r>
          </w:p>
        </w:tc>
        <w:tc>
          <w:tcPr>
            <w:tcW w:w="2286" w:type="pct"/>
            <w:tcBorders>
              <w:top w:val="single" w:sz="4" w:space="0" w:color="auto"/>
              <w:left w:val="single" w:sz="4" w:space="0" w:color="auto"/>
              <w:right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sidRPr="0006067F">
              <w:rPr>
                <w:rFonts w:eastAsia="Franklin Gothic Book"/>
                <w:color w:val="000000"/>
                <w:sz w:val="26"/>
                <w:szCs w:val="26"/>
              </w:rPr>
              <w:t xml:space="preserve">Работники, занятые проведением </w:t>
            </w:r>
            <w:r w:rsidRPr="0006067F">
              <w:rPr>
                <w:rFonts w:eastAsia="Franklin Gothic Book"/>
                <w:b/>
                <w:bCs/>
                <w:color w:val="000000"/>
                <w:sz w:val="26"/>
                <w:szCs w:val="26"/>
              </w:rPr>
              <w:t xml:space="preserve">обследований </w:t>
            </w:r>
            <w:r w:rsidRPr="0006067F">
              <w:rPr>
                <w:rFonts w:eastAsia="Franklin Gothic Book"/>
                <w:color w:val="000000"/>
                <w:sz w:val="26"/>
                <w:szCs w:val="26"/>
              </w:rPr>
              <w:t>и изучением конъюнктуры рынка</w:t>
            </w:r>
          </w:p>
        </w:tc>
      </w:tr>
      <w:tr w:rsidR="0006067F" w:rsidRPr="0006067F" w:rsidTr="001C379A">
        <w:trPr>
          <w:trHeight w:val="567"/>
          <w:jc w:val="center"/>
        </w:trPr>
        <w:tc>
          <w:tcPr>
            <w:tcW w:w="428" w:type="pct"/>
            <w:tcBorders>
              <w:top w:val="single" w:sz="4" w:space="0" w:color="auto"/>
              <w:left w:val="single" w:sz="4" w:space="0" w:color="auto"/>
            </w:tcBorders>
            <w:shd w:val="clear" w:color="auto" w:fill="FFFFFF"/>
          </w:tcPr>
          <w:p w:rsidR="0006067F" w:rsidRPr="0006067F" w:rsidRDefault="0006067F" w:rsidP="0006067F">
            <w:pPr>
              <w:widowControl w:val="0"/>
              <w:spacing w:line="280" w:lineRule="exact"/>
              <w:ind w:left="200"/>
              <w:rPr>
                <w:rFonts w:eastAsia="Franklin Gothic Book"/>
                <w:color w:val="000000"/>
                <w:spacing w:val="3"/>
                <w:sz w:val="26"/>
                <w:szCs w:val="26"/>
              </w:rPr>
            </w:pPr>
            <w:r w:rsidRPr="0006067F">
              <w:rPr>
                <w:rFonts w:eastAsia="Franklin Gothic Book"/>
                <w:b/>
                <w:bCs/>
                <w:color w:val="000000"/>
                <w:sz w:val="26"/>
                <w:szCs w:val="26"/>
              </w:rPr>
              <w:t>54</w:t>
            </w:r>
          </w:p>
        </w:tc>
        <w:tc>
          <w:tcPr>
            <w:tcW w:w="2286" w:type="pct"/>
            <w:tcBorders>
              <w:top w:val="single" w:sz="4" w:space="0" w:color="auto"/>
              <w:left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sidRPr="0006067F">
              <w:rPr>
                <w:rFonts w:eastAsia="Franklin Gothic Book"/>
                <w:color w:val="000000"/>
                <w:sz w:val="26"/>
                <w:szCs w:val="26"/>
              </w:rPr>
              <w:t xml:space="preserve">Работники служб, </w:t>
            </w:r>
            <w:r w:rsidRPr="0006067F">
              <w:rPr>
                <w:rFonts w:eastAsia="Franklin Gothic Book"/>
                <w:b/>
                <w:bCs/>
                <w:color w:val="000000"/>
                <w:sz w:val="26"/>
                <w:szCs w:val="26"/>
              </w:rPr>
              <w:t xml:space="preserve">осуществляющих </w:t>
            </w:r>
            <w:r w:rsidRPr="0006067F">
              <w:rPr>
                <w:rFonts w:eastAsia="Franklin Gothic Book"/>
                <w:color w:val="000000"/>
                <w:sz w:val="26"/>
                <w:szCs w:val="26"/>
              </w:rPr>
              <w:t>охрану граждан и собственности</w:t>
            </w:r>
          </w:p>
        </w:tc>
        <w:tc>
          <w:tcPr>
            <w:tcW w:w="2286" w:type="pct"/>
            <w:tcBorders>
              <w:top w:val="single" w:sz="4" w:space="0" w:color="auto"/>
              <w:left w:val="single" w:sz="4" w:space="0" w:color="auto"/>
              <w:right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sidRPr="0006067F">
              <w:rPr>
                <w:rFonts w:eastAsia="Franklin Gothic Book"/>
                <w:color w:val="000000"/>
                <w:sz w:val="26"/>
                <w:szCs w:val="26"/>
              </w:rPr>
              <w:t xml:space="preserve">Работники служб, </w:t>
            </w:r>
            <w:r w:rsidRPr="0006067F">
              <w:rPr>
                <w:rFonts w:eastAsia="Franklin Gothic Book"/>
                <w:b/>
                <w:bCs/>
                <w:color w:val="000000"/>
                <w:sz w:val="26"/>
                <w:szCs w:val="26"/>
              </w:rPr>
              <w:t xml:space="preserve">осуществляющие </w:t>
            </w:r>
            <w:r w:rsidRPr="0006067F">
              <w:rPr>
                <w:rFonts w:eastAsia="Franklin Gothic Book"/>
                <w:color w:val="000000"/>
                <w:sz w:val="26"/>
                <w:szCs w:val="26"/>
              </w:rPr>
              <w:t>охрану граждан и собственности</w:t>
            </w:r>
          </w:p>
        </w:tc>
      </w:tr>
      <w:tr w:rsidR="0006067F" w:rsidRPr="0006067F" w:rsidTr="001C379A">
        <w:trPr>
          <w:trHeight w:val="567"/>
          <w:jc w:val="center"/>
        </w:trPr>
        <w:tc>
          <w:tcPr>
            <w:tcW w:w="428" w:type="pct"/>
            <w:tcBorders>
              <w:top w:val="single" w:sz="4" w:space="0" w:color="auto"/>
              <w:left w:val="single" w:sz="4" w:space="0" w:color="auto"/>
            </w:tcBorders>
            <w:shd w:val="clear" w:color="auto" w:fill="FFFFFF"/>
          </w:tcPr>
          <w:p w:rsidR="0006067F" w:rsidRPr="0006067F" w:rsidRDefault="0006067F" w:rsidP="0006067F">
            <w:pPr>
              <w:widowControl w:val="0"/>
              <w:spacing w:line="280" w:lineRule="exact"/>
              <w:ind w:left="200"/>
              <w:rPr>
                <w:rFonts w:eastAsia="Franklin Gothic Book"/>
                <w:color w:val="000000"/>
                <w:spacing w:val="3"/>
                <w:sz w:val="26"/>
                <w:szCs w:val="26"/>
              </w:rPr>
            </w:pPr>
            <w:r w:rsidRPr="0006067F">
              <w:rPr>
                <w:rFonts w:eastAsia="Franklin Gothic Book"/>
                <w:b/>
                <w:bCs/>
                <w:color w:val="000000"/>
                <w:sz w:val="26"/>
                <w:szCs w:val="26"/>
              </w:rPr>
              <w:t>541</w:t>
            </w:r>
          </w:p>
        </w:tc>
        <w:tc>
          <w:tcPr>
            <w:tcW w:w="2286" w:type="pct"/>
            <w:tcBorders>
              <w:top w:val="single" w:sz="4" w:space="0" w:color="auto"/>
              <w:left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sidRPr="0006067F">
              <w:rPr>
                <w:rFonts w:eastAsia="Franklin Gothic Book"/>
                <w:color w:val="000000"/>
                <w:sz w:val="26"/>
                <w:szCs w:val="26"/>
              </w:rPr>
              <w:t xml:space="preserve">Работники служб, </w:t>
            </w:r>
            <w:r w:rsidRPr="0006067F">
              <w:rPr>
                <w:rFonts w:eastAsia="Franklin Gothic Book"/>
                <w:b/>
                <w:bCs/>
                <w:color w:val="000000"/>
                <w:sz w:val="26"/>
                <w:szCs w:val="26"/>
              </w:rPr>
              <w:t xml:space="preserve">осуществляющих </w:t>
            </w:r>
            <w:r w:rsidRPr="0006067F">
              <w:rPr>
                <w:rFonts w:eastAsia="Franklin Gothic Book"/>
                <w:color w:val="000000"/>
                <w:sz w:val="26"/>
                <w:szCs w:val="26"/>
              </w:rPr>
              <w:t>охрану граждан и собственности</w:t>
            </w:r>
          </w:p>
        </w:tc>
        <w:tc>
          <w:tcPr>
            <w:tcW w:w="2286" w:type="pct"/>
            <w:tcBorders>
              <w:top w:val="single" w:sz="4" w:space="0" w:color="auto"/>
              <w:left w:val="single" w:sz="4" w:space="0" w:color="auto"/>
              <w:right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sidRPr="0006067F">
              <w:rPr>
                <w:rFonts w:eastAsia="Franklin Gothic Book"/>
                <w:color w:val="000000"/>
                <w:sz w:val="26"/>
                <w:szCs w:val="26"/>
              </w:rPr>
              <w:t xml:space="preserve">Работники служб, </w:t>
            </w:r>
            <w:r w:rsidRPr="0006067F">
              <w:rPr>
                <w:rFonts w:eastAsia="Franklin Gothic Book"/>
                <w:b/>
                <w:bCs/>
                <w:color w:val="000000"/>
                <w:sz w:val="26"/>
                <w:szCs w:val="26"/>
              </w:rPr>
              <w:t xml:space="preserve">осуществляющие </w:t>
            </w:r>
            <w:r w:rsidRPr="0006067F">
              <w:rPr>
                <w:rFonts w:eastAsia="Franklin Gothic Book"/>
                <w:color w:val="000000"/>
                <w:sz w:val="26"/>
                <w:szCs w:val="26"/>
              </w:rPr>
              <w:t>охрану граждан и собственности</w:t>
            </w:r>
          </w:p>
        </w:tc>
      </w:tr>
      <w:tr w:rsidR="0006067F" w:rsidRPr="0006067F" w:rsidTr="001C379A">
        <w:trPr>
          <w:trHeight w:val="1134"/>
          <w:jc w:val="center"/>
        </w:trPr>
        <w:tc>
          <w:tcPr>
            <w:tcW w:w="428" w:type="pct"/>
            <w:tcBorders>
              <w:top w:val="single" w:sz="4" w:space="0" w:color="auto"/>
              <w:left w:val="single" w:sz="4" w:space="0" w:color="auto"/>
            </w:tcBorders>
            <w:shd w:val="clear" w:color="auto" w:fill="FFFFFF"/>
          </w:tcPr>
          <w:p w:rsidR="0006067F" w:rsidRPr="0006067F" w:rsidRDefault="0006067F" w:rsidP="0006067F">
            <w:pPr>
              <w:widowControl w:val="0"/>
              <w:spacing w:line="280" w:lineRule="exact"/>
              <w:ind w:left="200"/>
              <w:rPr>
                <w:rFonts w:eastAsia="Franklin Gothic Book"/>
                <w:color w:val="000000"/>
                <w:spacing w:val="3"/>
                <w:sz w:val="26"/>
                <w:szCs w:val="26"/>
              </w:rPr>
            </w:pPr>
            <w:r w:rsidRPr="0006067F">
              <w:rPr>
                <w:rFonts w:eastAsia="Franklin Gothic Book"/>
                <w:b/>
                <w:bCs/>
                <w:color w:val="000000"/>
                <w:sz w:val="26"/>
                <w:szCs w:val="26"/>
              </w:rPr>
              <w:t>5419</w:t>
            </w:r>
          </w:p>
        </w:tc>
        <w:tc>
          <w:tcPr>
            <w:tcW w:w="2286" w:type="pct"/>
            <w:tcBorders>
              <w:top w:val="single" w:sz="4" w:space="0" w:color="auto"/>
              <w:left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sidRPr="0006067F">
              <w:rPr>
                <w:rFonts w:eastAsia="Franklin Gothic Book"/>
                <w:color w:val="000000"/>
                <w:sz w:val="26"/>
                <w:szCs w:val="26"/>
              </w:rPr>
              <w:t xml:space="preserve">Работники служб, </w:t>
            </w:r>
            <w:r w:rsidRPr="0006067F">
              <w:rPr>
                <w:rFonts w:eastAsia="Franklin Gothic Book"/>
                <w:b/>
                <w:bCs/>
                <w:color w:val="000000"/>
                <w:sz w:val="26"/>
                <w:szCs w:val="26"/>
              </w:rPr>
              <w:t xml:space="preserve">осуществляющих </w:t>
            </w:r>
            <w:r w:rsidRPr="0006067F">
              <w:rPr>
                <w:rFonts w:eastAsia="Franklin Gothic Book"/>
                <w:color w:val="000000"/>
                <w:sz w:val="26"/>
                <w:szCs w:val="26"/>
              </w:rPr>
              <w:t>охрану граждан и собственности, не вошедшие в другие начальные группы</w:t>
            </w:r>
          </w:p>
        </w:tc>
        <w:tc>
          <w:tcPr>
            <w:tcW w:w="2286" w:type="pct"/>
            <w:tcBorders>
              <w:top w:val="single" w:sz="4" w:space="0" w:color="auto"/>
              <w:left w:val="single" w:sz="4" w:space="0" w:color="auto"/>
              <w:right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sidRPr="0006067F">
              <w:rPr>
                <w:rFonts w:eastAsia="Franklin Gothic Book"/>
                <w:color w:val="000000"/>
                <w:sz w:val="26"/>
                <w:szCs w:val="26"/>
              </w:rPr>
              <w:t xml:space="preserve">Работники служб, </w:t>
            </w:r>
            <w:r w:rsidRPr="0006067F">
              <w:rPr>
                <w:rFonts w:eastAsia="Franklin Gothic Book"/>
                <w:b/>
                <w:bCs/>
                <w:color w:val="000000"/>
                <w:sz w:val="26"/>
                <w:szCs w:val="26"/>
              </w:rPr>
              <w:t xml:space="preserve">осуществляющие </w:t>
            </w:r>
            <w:r w:rsidRPr="0006067F">
              <w:rPr>
                <w:rFonts w:eastAsia="Franklin Gothic Book"/>
                <w:color w:val="000000"/>
                <w:sz w:val="26"/>
                <w:szCs w:val="26"/>
              </w:rPr>
              <w:t>охрану граждан и собственности, не вошедшие в другие начальные группы</w:t>
            </w:r>
          </w:p>
        </w:tc>
      </w:tr>
      <w:tr w:rsidR="0006067F" w:rsidRPr="0006067F" w:rsidTr="001C379A">
        <w:trPr>
          <w:trHeight w:val="1134"/>
          <w:jc w:val="center"/>
        </w:trPr>
        <w:tc>
          <w:tcPr>
            <w:tcW w:w="428" w:type="pct"/>
            <w:tcBorders>
              <w:top w:val="single" w:sz="4" w:space="0" w:color="auto"/>
              <w:left w:val="single" w:sz="4" w:space="0" w:color="auto"/>
            </w:tcBorders>
            <w:shd w:val="clear" w:color="auto" w:fill="FFFFFF"/>
          </w:tcPr>
          <w:p w:rsidR="0006067F" w:rsidRPr="0006067F" w:rsidRDefault="0006067F" w:rsidP="0006067F">
            <w:pPr>
              <w:widowControl w:val="0"/>
              <w:spacing w:line="280" w:lineRule="exact"/>
              <w:ind w:left="200"/>
              <w:rPr>
                <w:rFonts w:eastAsia="Franklin Gothic Book"/>
                <w:color w:val="000000"/>
                <w:spacing w:val="3"/>
                <w:sz w:val="26"/>
                <w:szCs w:val="26"/>
              </w:rPr>
            </w:pPr>
            <w:r w:rsidRPr="0006067F">
              <w:rPr>
                <w:rFonts w:eastAsia="Franklin Gothic Book"/>
                <w:b/>
                <w:bCs/>
                <w:color w:val="000000"/>
                <w:sz w:val="26"/>
                <w:szCs w:val="26"/>
              </w:rPr>
              <w:t>72</w:t>
            </w:r>
          </w:p>
        </w:tc>
        <w:tc>
          <w:tcPr>
            <w:tcW w:w="2286" w:type="pct"/>
            <w:tcBorders>
              <w:top w:val="single" w:sz="4" w:space="0" w:color="auto"/>
              <w:left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sidRPr="0006067F">
              <w:rPr>
                <w:rFonts w:eastAsia="Franklin Gothic Book"/>
                <w:color w:val="000000"/>
                <w:sz w:val="26"/>
                <w:szCs w:val="26"/>
              </w:rPr>
              <w:t xml:space="preserve">Рабочие, занятые в металлообрабатывающей промышленности, машиностроении </w:t>
            </w:r>
            <w:r w:rsidRPr="0006067F">
              <w:rPr>
                <w:rFonts w:eastAsia="Franklin Gothic Book"/>
                <w:b/>
                <w:bCs/>
                <w:color w:val="000000"/>
                <w:sz w:val="26"/>
                <w:szCs w:val="26"/>
              </w:rPr>
              <w:t xml:space="preserve">и </w:t>
            </w:r>
            <w:r w:rsidRPr="0006067F">
              <w:rPr>
                <w:rFonts w:eastAsia="Franklin Gothic Book"/>
                <w:color w:val="000000"/>
                <w:sz w:val="26"/>
                <w:szCs w:val="26"/>
              </w:rPr>
              <w:t>рабочие подобных занятий</w:t>
            </w:r>
          </w:p>
        </w:tc>
        <w:tc>
          <w:tcPr>
            <w:tcW w:w="2286" w:type="pct"/>
            <w:tcBorders>
              <w:top w:val="single" w:sz="4" w:space="0" w:color="auto"/>
              <w:left w:val="single" w:sz="4" w:space="0" w:color="auto"/>
              <w:right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sidRPr="0006067F">
              <w:rPr>
                <w:rFonts w:eastAsia="Franklin Gothic Book"/>
                <w:color w:val="000000"/>
                <w:sz w:val="26"/>
                <w:szCs w:val="26"/>
              </w:rPr>
              <w:t xml:space="preserve">Рабочие, занятые в металлообрабатывающей промышленности, машиностроении, </w:t>
            </w:r>
            <w:r w:rsidRPr="0006067F">
              <w:rPr>
                <w:rFonts w:eastAsia="Franklin Gothic Book"/>
                <w:b/>
                <w:bCs/>
                <w:color w:val="000000"/>
                <w:sz w:val="26"/>
                <w:szCs w:val="26"/>
              </w:rPr>
              <w:t xml:space="preserve">и </w:t>
            </w:r>
            <w:r w:rsidRPr="0006067F">
              <w:rPr>
                <w:rFonts w:eastAsia="Franklin Gothic Book"/>
                <w:color w:val="000000"/>
                <w:sz w:val="26"/>
                <w:szCs w:val="26"/>
              </w:rPr>
              <w:t>рабочие Подобных занятий</w:t>
            </w:r>
          </w:p>
        </w:tc>
      </w:tr>
      <w:tr w:rsidR="0006067F" w:rsidRPr="0006067F" w:rsidTr="001C379A">
        <w:trPr>
          <w:trHeight w:val="1134"/>
          <w:jc w:val="center"/>
        </w:trPr>
        <w:tc>
          <w:tcPr>
            <w:tcW w:w="428" w:type="pct"/>
            <w:tcBorders>
              <w:top w:val="single" w:sz="4" w:space="0" w:color="auto"/>
              <w:left w:val="single" w:sz="4" w:space="0" w:color="auto"/>
            </w:tcBorders>
            <w:shd w:val="clear" w:color="auto" w:fill="FFFFFF"/>
          </w:tcPr>
          <w:p w:rsidR="0006067F" w:rsidRPr="0006067F" w:rsidRDefault="0006067F" w:rsidP="0006067F">
            <w:pPr>
              <w:widowControl w:val="0"/>
              <w:spacing w:line="280" w:lineRule="exact"/>
              <w:ind w:left="200"/>
              <w:rPr>
                <w:rFonts w:eastAsia="Franklin Gothic Book"/>
                <w:color w:val="000000"/>
                <w:spacing w:val="3"/>
                <w:sz w:val="26"/>
                <w:szCs w:val="26"/>
              </w:rPr>
            </w:pPr>
            <w:r w:rsidRPr="0006067F">
              <w:rPr>
                <w:rFonts w:eastAsia="Franklin Gothic Book"/>
                <w:b/>
                <w:bCs/>
                <w:color w:val="000000"/>
                <w:sz w:val="26"/>
                <w:szCs w:val="26"/>
              </w:rPr>
              <w:t>75</w:t>
            </w:r>
          </w:p>
        </w:tc>
        <w:tc>
          <w:tcPr>
            <w:tcW w:w="2286" w:type="pct"/>
            <w:tcBorders>
              <w:top w:val="single" w:sz="4" w:space="0" w:color="auto"/>
              <w:left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sidRPr="0006067F">
              <w:rPr>
                <w:rFonts w:eastAsia="Franklin Gothic Book"/>
                <w:color w:val="000000"/>
                <w:sz w:val="26"/>
                <w:szCs w:val="26"/>
              </w:rPr>
              <w:t xml:space="preserve">Рабочие, занятые в производстве продуктов питания, деревообрабатывающей, текстильной и швейной промышленности </w:t>
            </w:r>
            <w:r w:rsidRPr="0006067F">
              <w:rPr>
                <w:rFonts w:eastAsia="Franklin Gothic Book"/>
                <w:b/>
                <w:bCs/>
                <w:color w:val="000000"/>
                <w:sz w:val="26"/>
                <w:szCs w:val="26"/>
              </w:rPr>
              <w:t xml:space="preserve">и </w:t>
            </w:r>
            <w:r w:rsidRPr="0006067F">
              <w:rPr>
                <w:rFonts w:eastAsia="Franklin Gothic Book"/>
                <w:color w:val="000000"/>
                <w:sz w:val="26"/>
                <w:szCs w:val="26"/>
              </w:rPr>
              <w:t>рабочие подобных занятий</w:t>
            </w:r>
          </w:p>
        </w:tc>
        <w:tc>
          <w:tcPr>
            <w:tcW w:w="2286" w:type="pct"/>
            <w:tcBorders>
              <w:top w:val="single" w:sz="4" w:space="0" w:color="auto"/>
              <w:left w:val="single" w:sz="4" w:space="0" w:color="auto"/>
              <w:right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sidRPr="0006067F">
              <w:rPr>
                <w:rFonts w:eastAsia="Franklin Gothic Book"/>
                <w:color w:val="000000"/>
                <w:sz w:val="26"/>
                <w:szCs w:val="26"/>
              </w:rPr>
              <w:t xml:space="preserve">Рабочие, занятые в производстве продуктов питания, деревообрабатывающей, текстильной и швейной промышленности, </w:t>
            </w:r>
            <w:r w:rsidRPr="0006067F">
              <w:rPr>
                <w:rFonts w:eastAsia="Franklin Gothic Book"/>
                <w:b/>
                <w:bCs/>
                <w:color w:val="000000"/>
                <w:sz w:val="26"/>
                <w:szCs w:val="26"/>
              </w:rPr>
              <w:t xml:space="preserve">и </w:t>
            </w:r>
            <w:r w:rsidRPr="0006067F">
              <w:rPr>
                <w:rFonts w:eastAsia="Franklin Gothic Book"/>
                <w:color w:val="000000"/>
                <w:sz w:val="26"/>
                <w:szCs w:val="26"/>
              </w:rPr>
              <w:t>рабочие подобных занятий</w:t>
            </w:r>
          </w:p>
        </w:tc>
      </w:tr>
      <w:tr w:rsidR="0006067F" w:rsidRPr="0006067F" w:rsidTr="001C379A">
        <w:trPr>
          <w:trHeight w:val="1134"/>
          <w:jc w:val="center"/>
        </w:trPr>
        <w:tc>
          <w:tcPr>
            <w:tcW w:w="428" w:type="pct"/>
            <w:tcBorders>
              <w:top w:val="single" w:sz="4" w:space="0" w:color="auto"/>
              <w:left w:val="single" w:sz="4" w:space="0" w:color="auto"/>
            </w:tcBorders>
            <w:shd w:val="clear" w:color="auto" w:fill="FFFFFF"/>
          </w:tcPr>
          <w:p w:rsidR="0006067F" w:rsidRPr="0006067F" w:rsidRDefault="0006067F" w:rsidP="0006067F">
            <w:pPr>
              <w:widowControl w:val="0"/>
              <w:spacing w:line="280" w:lineRule="exact"/>
              <w:ind w:left="200"/>
              <w:rPr>
                <w:rFonts w:eastAsia="Franklin Gothic Book"/>
                <w:color w:val="000000"/>
                <w:spacing w:val="3"/>
                <w:sz w:val="26"/>
                <w:szCs w:val="26"/>
              </w:rPr>
            </w:pPr>
            <w:r w:rsidRPr="0006067F">
              <w:rPr>
                <w:rFonts w:eastAsia="Franklin Gothic Book"/>
                <w:b/>
                <w:bCs/>
                <w:color w:val="000000"/>
                <w:sz w:val="26"/>
                <w:szCs w:val="26"/>
              </w:rPr>
              <w:t>754</w:t>
            </w:r>
          </w:p>
        </w:tc>
        <w:tc>
          <w:tcPr>
            <w:tcW w:w="2286" w:type="pct"/>
            <w:tcBorders>
              <w:top w:val="single" w:sz="4" w:space="0" w:color="auto"/>
              <w:left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sidRPr="0006067F">
              <w:rPr>
                <w:rFonts w:eastAsia="Franklin Gothic Book"/>
                <w:color w:val="000000"/>
                <w:sz w:val="26"/>
                <w:szCs w:val="26"/>
              </w:rPr>
              <w:t xml:space="preserve">Другие квалифицированные рабочие, занятые в промышленности </w:t>
            </w:r>
            <w:r w:rsidRPr="0006067F">
              <w:rPr>
                <w:rFonts w:eastAsia="Franklin Gothic Book"/>
                <w:b/>
                <w:bCs/>
                <w:color w:val="000000"/>
                <w:sz w:val="26"/>
                <w:szCs w:val="26"/>
              </w:rPr>
              <w:t xml:space="preserve">и </w:t>
            </w:r>
            <w:r w:rsidRPr="0006067F">
              <w:rPr>
                <w:rFonts w:eastAsia="Franklin Gothic Book"/>
                <w:color w:val="000000"/>
                <w:sz w:val="26"/>
                <w:szCs w:val="26"/>
              </w:rPr>
              <w:t>рабочие подобных занятий</w:t>
            </w:r>
          </w:p>
        </w:tc>
        <w:tc>
          <w:tcPr>
            <w:tcW w:w="2286" w:type="pct"/>
            <w:tcBorders>
              <w:top w:val="single" w:sz="4" w:space="0" w:color="auto"/>
              <w:left w:val="single" w:sz="4" w:space="0" w:color="auto"/>
              <w:right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sidRPr="0006067F">
              <w:rPr>
                <w:rFonts w:eastAsia="Franklin Gothic Book"/>
                <w:color w:val="000000"/>
                <w:sz w:val="26"/>
                <w:szCs w:val="26"/>
              </w:rPr>
              <w:t xml:space="preserve">Другие квалифицированные рабочие, занятые в промышленности, </w:t>
            </w:r>
            <w:r w:rsidRPr="0006067F">
              <w:rPr>
                <w:rFonts w:eastAsia="Franklin Gothic Book"/>
                <w:b/>
                <w:bCs/>
                <w:color w:val="000000"/>
                <w:sz w:val="26"/>
                <w:szCs w:val="26"/>
              </w:rPr>
              <w:t xml:space="preserve">и </w:t>
            </w:r>
            <w:r w:rsidRPr="0006067F">
              <w:rPr>
                <w:rFonts w:eastAsia="Franklin Gothic Book"/>
                <w:color w:val="000000"/>
                <w:sz w:val="26"/>
                <w:szCs w:val="26"/>
              </w:rPr>
              <w:t>рабочие подобных занятий</w:t>
            </w:r>
          </w:p>
        </w:tc>
      </w:tr>
      <w:tr w:rsidR="0006067F" w:rsidRPr="0006067F" w:rsidTr="001C379A">
        <w:trPr>
          <w:trHeight w:val="1134"/>
          <w:jc w:val="center"/>
        </w:trPr>
        <w:tc>
          <w:tcPr>
            <w:tcW w:w="428" w:type="pct"/>
            <w:tcBorders>
              <w:top w:val="single" w:sz="4" w:space="0" w:color="auto"/>
              <w:left w:val="single" w:sz="4" w:space="0" w:color="auto"/>
              <w:bottom w:val="single" w:sz="4" w:space="0" w:color="auto"/>
            </w:tcBorders>
            <w:shd w:val="clear" w:color="auto" w:fill="FFFFFF"/>
          </w:tcPr>
          <w:p w:rsidR="0006067F" w:rsidRPr="0006067F" w:rsidRDefault="0006067F" w:rsidP="0006067F">
            <w:pPr>
              <w:widowControl w:val="0"/>
              <w:spacing w:line="280" w:lineRule="exact"/>
              <w:ind w:left="200"/>
              <w:rPr>
                <w:rFonts w:eastAsia="Franklin Gothic Book"/>
                <w:color w:val="000000"/>
                <w:spacing w:val="3"/>
                <w:sz w:val="26"/>
                <w:szCs w:val="26"/>
              </w:rPr>
            </w:pPr>
            <w:r w:rsidRPr="0006067F">
              <w:rPr>
                <w:rFonts w:eastAsia="Franklin Gothic Book"/>
                <w:b/>
                <w:bCs/>
                <w:color w:val="000000"/>
                <w:sz w:val="26"/>
                <w:szCs w:val="26"/>
              </w:rPr>
              <w:t>9313</w:t>
            </w:r>
          </w:p>
        </w:tc>
        <w:tc>
          <w:tcPr>
            <w:tcW w:w="2286" w:type="pct"/>
            <w:tcBorders>
              <w:top w:val="single" w:sz="4" w:space="0" w:color="auto"/>
              <w:left w:val="single" w:sz="4" w:space="0" w:color="auto"/>
              <w:bottom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sidRPr="0006067F">
              <w:rPr>
                <w:rFonts w:eastAsia="Franklin Gothic Book"/>
                <w:color w:val="000000"/>
                <w:sz w:val="26"/>
                <w:szCs w:val="26"/>
              </w:rPr>
              <w:t>Неквалифицированные рабочие, занятые на строительстве зданий</w:t>
            </w:r>
          </w:p>
        </w:tc>
        <w:tc>
          <w:tcPr>
            <w:tcW w:w="2286" w:type="pct"/>
            <w:tcBorders>
              <w:top w:val="single" w:sz="4" w:space="0" w:color="auto"/>
              <w:left w:val="single" w:sz="4" w:space="0" w:color="auto"/>
              <w:bottom w:val="single" w:sz="4" w:space="0" w:color="auto"/>
              <w:right w:val="single" w:sz="4" w:space="0" w:color="auto"/>
            </w:tcBorders>
            <w:shd w:val="clear" w:color="auto" w:fill="FFFFFF"/>
          </w:tcPr>
          <w:p w:rsidR="0006067F" w:rsidRPr="0006067F" w:rsidRDefault="0006067F" w:rsidP="0006067F">
            <w:pPr>
              <w:widowControl w:val="0"/>
              <w:spacing w:line="280" w:lineRule="exact"/>
              <w:jc w:val="both"/>
              <w:rPr>
                <w:rFonts w:eastAsia="Franklin Gothic Book"/>
                <w:color w:val="000000"/>
                <w:spacing w:val="3"/>
                <w:sz w:val="26"/>
                <w:szCs w:val="26"/>
              </w:rPr>
            </w:pPr>
            <w:r w:rsidRPr="0006067F">
              <w:rPr>
                <w:rFonts w:eastAsia="Franklin Gothic Book"/>
                <w:color w:val="000000"/>
                <w:sz w:val="26"/>
                <w:szCs w:val="26"/>
              </w:rPr>
              <w:t xml:space="preserve">Неквалифицированные рабочие, занятые </w:t>
            </w:r>
            <w:r w:rsidRPr="0006067F">
              <w:rPr>
                <w:rFonts w:eastAsia="Franklin Gothic Book"/>
                <w:b/>
                <w:bCs/>
                <w:color w:val="000000"/>
                <w:sz w:val="26"/>
                <w:szCs w:val="26"/>
              </w:rPr>
              <w:t xml:space="preserve">в </w:t>
            </w:r>
            <w:r w:rsidRPr="0006067F">
              <w:rPr>
                <w:rFonts w:eastAsia="Franklin Gothic Book"/>
                <w:color w:val="000000"/>
                <w:sz w:val="26"/>
                <w:szCs w:val="26"/>
              </w:rPr>
              <w:t>строительстве зданий</w:t>
            </w:r>
          </w:p>
        </w:tc>
      </w:tr>
    </w:tbl>
    <w:p w:rsidR="00510BC4" w:rsidRDefault="00510BC4" w:rsidP="00B02D3B">
      <w:pPr>
        <w:ind w:firstLine="720"/>
        <w:jc w:val="both"/>
        <w:rPr>
          <w:sz w:val="30"/>
          <w:szCs w:val="30"/>
        </w:rPr>
      </w:pPr>
    </w:p>
    <w:p w:rsidR="00CF0614" w:rsidRDefault="004B7F19" w:rsidP="00B02D3B">
      <w:pPr>
        <w:ind w:firstLine="720"/>
        <w:jc w:val="both"/>
        <w:rPr>
          <w:sz w:val="30"/>
          <w:szCs w:val="30"/>
        </w:rPr>
      </w:pPr>
      <w:r w:rsidRPr="00041AA1">
        <w:rPr>
          <w:sz w:val="30"/>
          <w:szCs w:val="30"/>
        </w:rPr>
        <w:t xml:space="preserve">Внесены изменения в таблицу 2 </w:t>
      </w:r>
      <w:r w:rsidR="00041AA1">
        <w:rPr>
          <w:sz w:val="30"/>
          <w:szCs w:val="30"/>
        </w:rPr>
        <w:t>ˮ</w:t>
      </w:r>
      <w:r w:rsidRPr="00041AA1">
        <w:rPr>
          <w:sz w:val="30"/>
          <w:szCs w:val="30"/>
        </w:rPr>
        <w:t>Перечень наименований должностей служащих и профессий рабочих, распределенных по начальным группам занятий</w:t>
      </w:r>
      <w:r w:rsidR="00041AA1">
        <w:rPr>
          <w:sz w:val="30"/>
          <w:szCs w:val="30"/>
        </w:rPr>
        <w:t>“</w:t>
      </w:r>
      <w:r w:rsidRPr="00041AA1">
        <w:rPr>
          <w:sz w:val="30"/>
          <w:szCs w:val="30"/>
        </w:rPr>
        <w:t xml:space="preserve"> ОКРБ 014-2017 </w:t>
      </w:r>
      <w:r w:rsidR="00041AA1">
        <w:rPr>
          <w:sz w:val="30"/>
          <w:szCs w:val="30"/>
        </w:rPr>
        <w:t>ˮ</w:t>
      </w:r>
      <w:r w:rsidRPr="00041AA1">
        <w:rPr>
          <w:sz w:val="30"/>
          <w:szCs w:val="30"/>
        </w:rPr>
        <w:t>Занятия</w:t>
      </w:r>
      <w:r w:rsidR="00041AA1">
        <w:rPr>
          <w:sz w:val="30"/>
          <w:szCs w:val="30"/>
        </w:rPr>
        <w:t>“</w:t>
      </w:r>
      <w:r w:rsidR="00CF0614">
        <w:rPr>
          <w:sz w:val="30"/>
          <w:szCs w:val="30"/>
        </w:rPr>
        <w:t>:</w:t>
      </w:r>
    </w:p>
    <w:p w:rsidR="00510BC4" w:rsidRPr="00041AA1" w:rsidRDefault="00CF0614" w:rsidP="00B02D3B">
      <w:pPr>
        <w:ind w:firstLine="720"/>
        <w:jc w:val="both"/>
        <w:rPr>
          <w:sz w:val="30"/>
          <w:szCs w:val="30"/>
        </w:rPr>
      </w:pPr>
      <w:r>
        <w:rPr>
          <w:sz w:val="30"/>
          <w:szCs w:val="30"/>
        </w:rPr>
        <w:t>1</w:t>
      </w:r>
      <w:r w:rsidR="00041AA1" w:rsidRPr="00041AA1">
        <w:rPr>
          <w:sz w:val="30"/>
          <w:szCs w:val="30"/>
        </w:rPr>
        <w:t>.</w:t>
      </w:r>
      <w:r w:rsidR="004B7F19" w:rsidRPr="00041AA1">
        <w:rPr>
          <w:sz w:val="30"/>
          <w:szCs w:val="30"/>
        </w:rPr>
        <w:t xml:space="preserve"> Наименования некоторых должностей служащих включены в большее количество начальных групп занятий, тем самым расширена возможность применения данного базового наименования в различных видах трудовой деятельности:</w:t>
      </w:r>
    </w:p>
    <w:p w:rsidR="00510BC4" w:rsidRDefault="00510BC4" w:rsidP="00B02D3B">
      <w:pPr>
        <w:ind w:firstLine="720"/>
        <w:jc w:val="both"/>
        <w:rPr>
          <w:sz w:val="30"/>
          <w:szCs w:val="30"/>
        </w:rPr>
      </w:pPr>
    </w:p>
    <w:tbl>
      <w:tblPr>
        <w:tblOverlap w:val="never"/>
        <w:tblW w:w="9784" w:type="dxa"/>
        <w:jc w:val="center"/>
        <w:tblLayout w:type="fixed"/>
        <w:tblCellMar>
          <w:top w:w="57" w:type="dxa"/>
          <w:left w:w="57" w:type="dxa"/>
          <w:bottom w:w="57" w:type="dxa"/>
          <w:right w:w="57" w:type="dxa"/>
        </w:tblCellMar>
        <w:tblLook w:val="0000" w:firstRow="0" w:lastRow="0" w:firstColumn="0" w:lastColumn="0" w:noHBand="0" w:noVBand="0"/>
      </w:tblPr>
      <w:tblGrid>
        <w:gridCol w:w="2793"/>
        <w:gridCol w:w="910"/>
        <w:gridCol w:w="1531"/>
        <w:gridCol w:w="4550"/>
      </w:tblGrid>
      <w:tr w:rsidR="00BC3D81" w:rsidRPr="00BC3D81" w:rsidTr="00850899">
        <w:trPr>
          <w:trHeight w:val="1134"/>
          <w:jc w:val="center"/>
        </w:trPr>
        <w:tc>
          <w:tcPr>
            <w:tcW w:w="2793" w:type="dxa"/>
            <w:tcBorders>
              <w:top w:val="single" w:sz="4" w:space="0" w:color="auto"/>
              <w:left w:val="single" w:sz="4" w:space="0" w:color="auto"/>
            </w:tcBorders>
            <w:shd w:val="clear" w:color="auto" w:fill="FFFFFF"/>
          </w:tcPr>
          <w:p w:rsidR="00BC3D81" w:rsidRPr="00BC3D81" w:rsidRDefault="00BC3D81" w:rsidP="00BC3D81">
            <w:pPr>
              <w:widowControl w:val="0"/>
              <w:spacing w:line="280" w:lineRule="exact"/>
              <w:jc w:val="center"/>
              <w:rPr>
                <w:rFonts w:eastAsia="Franklin Gothic Book"/>
                <w:color w:val="000000"/>
                <w:spacing w:val="3"/>
                <w:sz w:val="26"/>
                <w:szCs w:val="26"/>
              </w:rPr>
            </w:pPr>
            <w:r w:rsidRPr="00BC3D81">
              <w:rPr>
                <w:rFonts w:eastAsia="Franklin Gothic Book"/>
                <w:b/>
                <w:bCs/>
                <w:color w:val="000000"/>
                <w:sz w:val="26"/>
                <w:szCs w:val="26"/>
              </w:rPr>
              <w:t>Наименование должности служащего</w:t>
            </w:r>
          </w:p>
        </w:tc>
        <w:tc>
          <w:tcPr>
            <w:tcW w:w="910" w:type="dxa"/>
            <w:tcBorders>
              <w:top w:val="single" w:sz="4" w:space="0" w:color="auto"/>
              <w:left w:val="single" w:sz="4" w:space="0" w:color="auto"/>
            </w:tcBorders>
            <w:shd w:val="clear" w:color="auto" w:fill="FFFFFF"/>
          </w:tcPr>
          <w:p w:rsidR="00BC3D81" w:rsidRPr="00BC3D81" w:rsidRDefault="00BC3D81" w:rsidP="00BC3D81">
            <w:pPr>
              <w:widowControl w:val="0"/>
              <w:spacing w:line="280" w:lineRule="exact"/>
              <w:jc w:val="center"/>
              <w:rPr>
                <w:rFonts w:eastAsia="Franklin Gothic Book"/>
                <w:color w:val="000000"/>
                <w:spacing w:val="3"/>
                <w:sz w:val="26"/>
                <w:szCs w:val="26"/>
              </w:rPr>
            </w:pPr>
            <w:r w:rsidRPr="00BC3D81">
              <w:rPr>
                <w:rFonts w:eastAsia="Franklin Gothic Book"/>
                <w:b/>
                <w:bCs/>
                <w:color w:val="000000"/>
                <w:sz w:val="26"/>
                <w:szCs w:val="26"/>
              </w:rPr>
              <w:t>Код</w:t>
            </w:r>
          </w:p>
          <w:p w:rsidR="00BC3D81" w:rsidRPr="00BC3D81" w:rsidRDefault="00BC3D81" w:rsidP="00BC3D81">
            <w:pPr>
              <w:widowControl w:val="0"/>
              <w:spacing w:line="280" w:lineRule="exact"/>
              <w:jc w:val="center"/>
              <w:rPr>
                <w:rFonts w:eastAsia="Franklin Gothic Book"/>
                <w:color w:val="000000"/>
                <w:spacing w:val="3"/>
                <w:sz w:val="26"/>
                <w:szCs w:val="26"/>
              </w:rPr>
            </w:pPr>
            <w:r w:rsidRPr="00BC3D81">
              <w:rPr>
                <w:rFonts w:eastAsia="Franklin Gothic Book"/>
                <w:b/>
                <w:bCs/>
                <w:color w:val="000000"/>
                <w:sz w:val="26"/>
                <w:szCs w:val="26"/>
              </w:rPr>
              <w:t>выпуска</w:t>
            </w:r>
          </w:p>
          <w:p w:rsidR="00BC3D81" w:rsidRPr="00BC3D81" w:rsidRDefault="00BC3D81" w:rsidP="00BC3D81">
            <w:pPr>
              <w:widowControl w:val="0"/>
              <w:spacing w:line="280" w:lineRule="exact"/>
              <w:jc w:val="center"/>
              <w:rPr>
                <w:rFonts w:eastAsia="Franklin Gothic Book"/>
                <w:color w:val="000000"/>
                <w:spacing w:val="3"/>
                <w:sz w:val="26"/>
                <w:szCs w:val="26"/>
              </w:rPr>
            </w:pPr>
            <w:r w:rsidRPr="00BC3D81">
              <w:rPr>
                <w:rFonts w:eastAsia="Franklin Gothic Book"/>
                <w:b/>
                <w:bCs/>
                <w:color w:val="000000"/>
                <w:sz w:val="26"/>
                <w:szCs w:val="26"/>
              </w:rPr>
              <w:t>ЕКСД</w:t>
            </w:r>
          </w:p>
        </w:tc>
        <w:tc>
          <w:tcPr>
            <w:tcW w:w="1531" w:type="dxa"/>
            <w:tcBorders>
              <w:top w:val="single" w:sz="4" w:space="0" w:color="auto"/>
              <w:left w:val="single" w:sz="4" w:space="0" w:color="auto"/>
            </w:tcBorders>
            <w:shd w:val="clear" w:color="auto" w:fill="FFFFFF"/>
          </w:tcPr>
          <w:p w:rsidR="00BC3D81" w:rsidRPr="00BC3D81" w:rsidRDefault="00BC3D81" w:rsidP="00BC3D81">
            <w:pPr>
              <w:widowControl w:val="0"/>
              <w:spacing w:line="280" w:lineRule="exact"/>
              <w:jc w:val="center"/>
              <w:rPr>
                <w:rFonts w:eastAsia="Franklin Gothic Book"/>
                <w:color w:val="000000"/>
                <w:spacing w:val="3"/>
                <w:sz w:val="26"/>
                <w:szCs w:val="26"/>
              </w:rPr>
            </w:pPr>
            <w:r w:rsidRPr="00BC3D81">
              <w:rPr>
                <w:rFonts w:eastAsia="Franklin Gothic Book"/>
                <w:b/>
                <w:bCs/>
                <w:color w:val="000000"/>
                <w:sz w:val="26"/>
                <w:szCs w:val="26"/>
              </w:rPr>
              <w:t>Код</w:t>
            </w:r>
          </w:p>
          <w:p w:rsidR="00BC3D81" w:rsidRPr="00BC3D81" w:rsidRDefault="00BC3D81" w:rsidP="00BC3D81">
            <w:pPr>
              <w:widowControl w:val="0"/>
              <w:spacing w:line="280" w:lineRule="exact"/>
              <w:jc w:val="center"/>
              <w:rPr>
                <w:rFonts w:eastAsia="Franklin Gothic Book"/>
                <w:color w:val="000000"/>
                <w:spacing w:val="3"/>
                <w:sz w:val="26"/>
                <w:szCs w:val="26"/>
              </w:rPr>
            </w:pPr>
            <w:r w:rsidRPr="00BC3D81">
              <w:rPr>
                <w:rFonts w:eastAsia="Franklin Gothic Book"/>
                <w:b/>
                <w:bCs/>
                <w:color w:val="000000"/>
                <w:sz w:val="26"/>
                <w:szCs w:val="26"/>
              </w:rPr>
              <w:t>должности</w:t>
            </w:r>
          </w:p>
          <w:p w:rsidR="00BC3D81" w:rsidRPr="00BC3D81" w:rsidRDefault="00BC3D81" w:rsidP="00BC3D81">
            <w:pPr>
              <w:widowControl w:val="0"/>
              <w:spacing w:line="280" w:lineRule="exact"/>
              <w:jc w:val="center"/>
              <w:rPr>
                <w:rFonts w:eastAsia="Franklin Gothic Book"/>
                <w:color w:val="000000"/>
                <w:spacing w:val="3"/>
                <w:sz w:val="26"/>
                <w:szCs w:val="26"/>
              </w:rPr>
            </w:pPr>
            <w:r w:rsidRPr="00BC3D81">
              <w:rPr>
                <w:rFonts w:eastAsia="Franklin Gothic Book"/>
                <w:b/>
                <w:bCs/>
                <w:color w:val="000000"/>
                <w:sz w:val="26"/>
                <w:szCs w:val="26"/>
              </w:rPr>
              <w:t>служащего</w:t>
            </w:r>
          </w:p>
        </w:tc>
        <w:tc>
          <w:tcPr>
            <w:tcW w:w="4550" w:type="dxa"/>
            <w:tcBorders>
              <w:top w:val="single" w:sz="4" w:space="0" w:color="auto"/>
              <w:left w:val="single" w:sz="4" w:space="0" w:color="auto"/>
              <w:right w:val="single" w:sz="4" w:space="0" w:color="auto"/>
            </w:tcBorders>
            <w:shd w:val="clear" w:color="auto" w:fill="FFFFFF"/>
          </w:tcPr>
          <w:p w:rsidR="00BC3D81" w:rsidRPr="00BC3D81" w:rsidRDefault="00BC3D81" w:rsidP="00BC3D81">
            <w:pPr>
              <w:widowControl w:val="0"/>
              <w:spacing w:line="280" w:lineRule="exact"/>
              <w:jc w:val="center"/>
              <w:rPr>
                <w:rFonts w:eastAsia="Franklin Gothic Book"/>
                <w:color w:val="000000"/>
                <w:spacing w:val="3"/>
                <w:sz w:val="26"/>
                <w:szCs w:val="26"/>
              </w:rPr>
            </w:pPr>
            <w:r w:rsidRPr="00BC3D81">
              <w:rPr>
                <w:rFonts w:eastAsia="Franklin Gothic Book"/>
                <w:b/>
                <w:bCs/>
                <w:color w:val="000000"/>
                <w:sz w:val="26"/>
                <w:szCs w:val="26"/>
              </w:rPr>
              <w:t>Наименование группы занятий, к которой относится должность служащего</w:t>
            </w:r>
          </w:p>
        </w:tc>
      </w:tr>
      <w:tr w:rsidR="00BC3D81" w:rsidRPr="00BC3D81" w:rsidTr="00850899">
        <w:trPr>
          <w:trHeight w:val="1134"/>
          <w:jc w:val="center"/>
        </w:trPr>
        <w:tc>
          <w:tcPr>
            <w:tcW w:w="2793" w:type="dxa"/>
            <w:tcBorders>
              <w:top w:val="single" w:sz="4" w:space="0" w:color="auto"/>
              <w:left w:val="single" w:sz="4" w:space="0" w:color="auto"/>
            </w:tcBorders>
            <w:shd w:val="clear" w:color="auto" w:fill="FFFFFF"/>
          </w:tcPr>
          <w:p w:rsidR="00BC3D81" w:rsidRPr="00BC3D81" w:rsidRDefault="00BC3D81" w:rsidP="00BC3D81">
            <w:pPr>
              <w:widowControl w:val="0"/>
              <w:spacing w:line="280" w:lineRule="exact"/>
              <w:ind w:left="80"/>
              <w:rPr>
                <w:rFonts w:eastAsia="Franklin Gothic Book"/>
                <w:color w:val="000000"/>
                <w:spacing w:val="3"/>
                <w:sz w:val="26"/>
                <w:szCs w:val="26"/>
              </w:rPr>
            </w:pPr>
            <w:r w:rsidRPr="00BC3D81">
              <w:rPr>
                <w:rFonts w:eastAsia="Franklin Gothic Book"/>
                <w:color w:val="000000"/>
                <w:sz w:val="26"/>
                <w:szCs w:val="26"/>
              </w:rPr>
              <w:t>Агент</w:t>
            </w:r>
          </w:p>
        </w:tc>
        <w:tc>
          <w:tcPr>
            <w:tcW w:w="910" w:type="dxa"/>
            <w:tcBorders>
              <w:top w:val="single" w:sz="4" w:space="0" w:color="auto"/>
              <w:left w:val="single" w:sz="4" w:space="0" w:color="auto"/>
            </w:tcBorders>
            <w:shd w:val="clear" w:color="auto" w:fill="FFFFFF"/>
          </w:tcPr>
          <w:p w:rsidR="00BC3D81" w:rsidRPr="00BC3D81" w:rsidRDefault="00BC3D81" w:rsidP="00BC3D81">
            <w:pPr>
              <w:widowControl w:val="0"/>
              <w:spacing w:line="280" w:lineRule="exact"/>
              <w:jc w:val="center"/>
              <w:rPr>
                <w:rFonts w:eastAsia="Franklin Gothic Book"/>
                <w:color w:val="000000"/>
                <w:spacing w:val="3"/>
                <w:sz w:val="26"/>
                <w:szCs w:val="26"/>
              </w:rPr>
            </w:pPr>
            <w:r w:rsidRPr="00BC3D81">
              <w:rPr>
                <w:rFonts w:eastAsia="Franklin Gothic Book"/>
                <w:color w:val="000000"/>
                <w:sz w:val="26"/>
                <w:szCs w:val="26"/>
              </w:rPr>
              <w:t>01</w:t>
            </w:r>
          </w:p>
        </w:tc>
        <w:tc>
          <w:tcPr>
            <w:tcW w:w="1531" w:type="dxa"/>
            <w:tcBorders>
              <w:top w:val="single" w:sz="4" w:space="0" w:color="auto"/>
              <w:left w:val="single" w:sz="4" w:space="0" w:color="auto"/>
            </w:tcBorders>
            <w:shd w:val="clear" w:color="auto" w:fill="FFFFFF"/>
          </w:tcPr>
          <w:p w:rsidR="00BC3D81" w:rsidRPr="00BC3D81" w:rsidRDefault="00BC3D81" w:rsidP="00BC3D81">
            <w:pPr>
              <w:widowControl w:val="0"/>
              <w:spacing w:line="280" w:lineRule="exact"/>
              <w:jc w:val="center"/>
              <w:rPr>
                <w:rFonts w:eastAsia="Franklin Gothic Book"/>
                <w:color w:val="000000"/>
                <w:spacing w:val="3"/>
                <w:sz w:val="26"/>
                <w:szCs w:val="26"/>
              </w:rPr>
            </w:pPr>
            <w:r w:rsidRPr="00BC3D81">
              <w:rPr>
                <w:rFonts w:eastAsia="Franklin Gothic Book"/>
                <w:color w:val="000000"/>
                <w:sz w:val="26"/>
                <w:szCs w:val="26"/>
              </w:rPr>
              <w:t>4222-005</w:t>
            </w:r>
          </w:p>
        </w:tc>
        <w:tc>
          <w:tcPr>
            <w:tcW w:w="4550" w:type="dxa"/>
            <w:tcBorders>
              <w:top w:val="single" w:sz="4" w:space="0" w:color="auto"/>
              <w:left w:val="single" w:sz="4" w:space="0" w:color="auto"/>
              <w:right w:val="single" w:sz="4" w:space="0" w:color="auto"/>
            </w:tcBorders>
            <w:shd w:val="clear" w:color="auto" w:fill="FFFFFF"/>
          </w:tcPr>
          <w:p w:rsidR="00BC3D81" w:rsidRPr="00BC3D81" w:rsidRDefault="00BC3D81" w:rsidP="00850899">
            <w:pPr>
              <w:widowControl w:val="0"/>
              <w:spacing w:line="280" w:lineRule="exact"/>
              <w:jc w:val="both"/>
              <w:rPr>
                <w:rFonts w:eastAsia="Franklin Gothic Book"/>
                <w:color w:val="000000"/>
                <w:spacing w:val="3"/>
                <w:sz w:val="26"/>
                <w:szCs w:val="26"/>
              </w:rPr>
            </w:pPr>
            <w:r w:rsidRPr="00BC3D81">
              <w:rPr>
                <w:rFonts w:eastAsia="Franklin Gothic Book"/>
                <w:color w:val="000000"/>
                <w:sz w:val="26"/>
                <w:szCs w:val="26"/>
              </w:rPr>
              <w:t>Работники по информированию клиентов с использованием телефонной, электронной или иных средств связи</w:t>
            </w:r>
          </w:p>
        </w:tc>
      </w:tr>
      <w:tr w:rsidR="00BC3D81" w:rsidRPr="00BC3D81" w:rsidTr="00850899">
        <w:trPr>
          <w:trHeight w:val="1134"/>
          <w:jc w:val="center"/>
        </w:trPr>
        <w:tc>
          <w:tcPr>
            <w:tcW w:w="2793" w:type="dxa"/>
            <w:tcBorders>
              <w:top w:val="single" w:sz="4" w:space="0" w:color="auto"/>
              <w:left w:val="single" w:sz="4" w:space="0" w:color="auto"/>
            </w:tcBorders>
            <w:shd w:val="clear" w:color="auto" w:fill="FFFFFF"/>
          </w:tcPr>
          <w:p w:rsidR="00BC3D81" w:rsidRPr="00BC3D81" w:rsidRDefault="00BC3D81" w:rsidP="00BC3D81">
            <w:pPr>
              <w:widowControl w:val="0"/>
              <w:spacing w:line="280" w:lineRule="exact"/>
              <w:ind w:left="80"/>
              <w:rPr>
                <w:rFonts w:eastAsia="Franklin Gothic Book"/>
                <w:color w:val="000000"/>
                <w:spacing w:val="3"/>
                <w:sz w:val="26"/>
                <w:szCs w:val="26"/>
              </w:rPr>
            </w:pPr>
            <w:r w:rsidRPr="00BC3D81">
              <w:rPr>
                <w:rFonts w:eastAsia="Franklin Gothic Book"/>
                <w:color w:val="000000"/>
                <w:sz w:val="26"/>
                <w:szCs w:val="26"/>
              </w:rPr>
              <w:t>Главный инженер</w:t>
            </w:r>
          </w:p>
        </w:tc>
        <w:tc>
          <w:tcPr>
            <w:tcW w:w="910" w:type="dxa"/>
            <w:tcBorders>
              <w:top w:val="single" w:sz="4" w:space="0" w:color="auto"/>
              <w:left w:val="single" w:sz="4" w:space="0" w:color="auto"/>
            </w:tcBorders>
            <w:shd w:val="clear" w:color="auto" w:fill="FFFFFF"/>
          </w:tcPr>
          <w:p w:rsidR="00BC3D81" w:rsidRPr="00BC3D81" w:rsidRDefault="00BC3D81" w:rsidP="00BC3D81">
            <w:pPr>
              <w:widowControl w:val="0"/>
              <w:spacing w:line="280" w:lineRule="exact"/>
              <w:jc w:val="center"/>
              <w:rPr>
                <w:rFonts w:eastAsia="Franklin Gothic Book"/>
                <w:color w:val="000000"/>
                <w:spacing w:val="3"/>
                <w:sz w:val="26"/>
                <w:szCs w:val="26"/>
              </w:rPr>
            </w:pPr>
            <w:r w:rsidRPr="00BC3D81">
              <w:rPr>
                <w:rFonts w:eastAsia="Franklin Gothic Book"/>
                <w:color w:val="000000"/>
                <w:sz w:val="26"/>
                <w:szCs w:val="26"/>
              </w:rPr>
              <w:t>01</w:t>
            </w:r>
          </w:p>
        </w:tc>
        <w:tc>
          <w:tcPr>
            <w:tcW w:w="1531" w:type="dxa"/>
            <w:tcBorders>
              <w:top w:val="single" w:sz="4" w:space="0" w:color="auto"/>
              <w:left w:val="single" w:sz="4" w:space="0" w:color="auto"/>
            </w:tcBorders>
            <w:shd w:val="clear" w:color="auto" w:fill="FFFFFF"/>
          </w:tcPr>
          <w:p w:rsidR="00BC3D81" w:rsidRPr="00BC3D81" w:rsidRDefault="00BC3D81" w:rsidP="00BC3D81">
            <w:pPr>
              <w:widowControl w:val="0"/>
              <w:spacing w:line="280" w:lineRule="exact"/>
              <w:jc w:val="center"/>
              <w:rPr>
                <w:rFonts w:eastAsia="Franklin Gothic Book"/>
                <w:color w:val="000000"/>
                <w:spacing w:val="3"/>
                <w:sz w:val="26"/>
                <w:szCs w:val="26"/>
              </w:rPr>
            </w:pPr>
            <w:r w:rsidRPr="00BC3D81">
              <w:rPr>
                <w:rFonts w:eastAsia="Franklin Gothic Book"/>
                <w:color w:val="000000"/>
                <w:sz w:val="26"/>
                <w:szCs w:val="26"/>
              </w:rPr>
              <w:t>1439-032</w:t>
            </w:r>
          </w:p>
        </w:tc>
        <w:tc>
          <w:tcPr>
            <w:tcW w:w="4550" w:type="dxa"/>
            <w:tcBorders>
              <w:top w:val="single" w:sz="4" w:space="0" w:color="auto"/>
              <w:left w:val="single" w:sz="4" w:space="0" w:color="auto"/>
              <w:right w:val="single" w:sz="4" w:space="0" w:color="auto"/>
            </w:tcBorders>
            <w:shd w:val="clear" w:color="auto" w:fill="FFFFFF"/>
          </w:tcPr>
          <w:p w:rsidR="00BC3D81" w:rsidRPr="00BC3D81" w:rsidRDefault="00BC3D81" w:rsidP="00850899">
            <w:pPr>
              <w:widowControl w:val="0"/>
              <w:spacing w:line="280" w:lineRule="exact"/>
              <w:jc w:val="both"/>
              <w:rPr>
                <w:rFonts w:eastAsia="Franklin Gothic Book"/>
                <w:color w:val="000000"/>
                <w:spacing w:val="3"/>
                <w:sz w:val="26"/>
                <w:szCs w:val="26"/>
              </w:rPr>
            </w:pPr>
            <w:r w:rsidRPr="00BC3D81">
              <w:rPr>
                <w:rFonts w:eastAsia="Franklin Gothic Book"/>
                <w:color w:val="000000"/>
                <w:sz w:val="26"/>
                <w:szCs w:val="26"/>
              </w:rPr>
              <w:t>Руководители структурных подразделений (управляющие объектами) в иных сферах обслуживания</w:t>
            </w:r>
          </w:p>
        </w:tc>
      </w:tr>
      <w:tr w:rsidR="00BC3D81" w:rsidRPr="00BC3D81" w:rsidTr="00C20FCF">
        <w:trPr>
          <w:trHeight w:val="850"/>
          <w:jc w:val="center"/>
        </w:trPr>
        <w:tc>
          <w:tcPr>
            <w:tcW w:w="2793" w:type="dxa"/>
            <w:tcBorders>
              <w:top w:val="single" w:sz="4" w:space="0" w:color="auto"/>
              <w:left w:val="single" w:sz="4" w:space="0" w:color="auto"/>
            </w:tcBorders>
            <w:shd w:val="clear" w:color="auto" w:fill="FFFFFF"/>
          </w:tcPr>
          <w:p w:rsidR="00BC3D81" w:rsidRPr="00BC3D81" w:rsidRDefault="00BC3D81" w:rsidP="00BC3D81">
            <w:pPr>
              <w:widowControl w:val="0"/>
              <w:spacing w:line="280" w:lineRule="exact"/>
              <w:ind w:left="80"/>
              <w:rPr>
                <w:rFonts w:eastAsia="Franklin Gothic Book"/>
                <w:color w:val="000000"/>
                <w:spacing w:val="3"/>
                <w:sz w:val="26"/>
                <w:szCs w:val="26"/>
              </w:rPr>
            </w:pPr>
            <w:r w:rsidRPr="00BC3D81">
              <w:rPr>
                <w:rFonts w:eastAsia="Franklin Gothic Book"/>
                <w:color w:val="000000"/>
                <w:sz w:val="26"/>
                <w:szCs w:val="26"/>
              </w:rPr>
              <w:t xml:space="preserve">Главный специалист </w:t>
            </w:r>
            <w:r w:rsidR="00850899">
              <w:rPr>
                <w:rFonts w:eastAsia="Franklin Gothic Book"/>
                <w:color w:val="000000"/>
                <w:sz w:val="26"/>
                <w:szCs w:val="26"/>
              </w:rPr>
              <w:t xml:space="preserve"> </w:t>
            </w:r>
            <w:r w:rsidRPr="00BC3D81">
              <w:rPr>
                <w:rFonts w:eastAsia="Franklin Gothic Book"/>
                <w:color w:val="000000"/>
                <w:sz w:val="26"/>
                <w:szCs w:val="26"/>
              </w:rPr>
              <w:t>(в структурном подразделении)</w:t>
            </w:r>
          </w:p>
        </w:tc>
        <w:tc>
          <w:tcPr>
            <w:tcW w:w="910" w:type="dxa"/>
            <w:tcBorders>
              <w:top w:val="single" w:sz="4" w:space="0" w:color="auto"/>
              <w:left w:val="single" w:sz="4" w:space="0" w:color="auto"/>
            </w:tcBorders>
            <w:shd w:val="clear" w:color="auto" w:fill="FFFFFF"/>
          </w:tcPr>
          <w:p w:rsidR="00BC3D81" w:rsidRPr="00BC3D81" w:rsidRDefault="00BC3D81" w:rsidP="00BC3D81">
            <w:pPr>
              <w:widowControl w:val="0"/>
              <w:spacing w:line="280" w:lineRule="exact"/>
              <w:jc w:val="center"/>
              <w:rPr>
                <w:rFonts w:eastAsia="Franklin Gothic Book"/>
                <w:color w:val="000000"/>
                <w:spacing w:val="3"/>
                <w:sz w:val="26"/>
                <w:szCs w:val="26"/>
              </w:rPr>
            </w:pPr>
            <w:r w:rsidRPr="00BC3D81">
              <w:rPr>
                <w:rFonts w:eastAsia="Franklin Gothic Book"/>
                <w:color w:val="000000"/>
                <w:sz w:val="26"/>
                <w:szCs w:val="26"/>
              </w:rPr>
              <w:t>39</w:t>
            </w:r>
          </w:p>
        </w:tc>
        <w:tc>
          <w:tcPr>
            <w:tcW w:w="1531" w:type="dxa"/>
            <w:tcBorders>
              <w:top w:val="single" w:sz="4" w:space="0" w:color="auto"/>
              <w:left w:val="single" w:sz="4" w:space="0" w:color="auto"/>
            </w:tcBorders>
            <w:shd w:val="clear" w:color="auto" w:fill="FFFFFF"/>
          </w:tcPr>
          <w:p w:rsidR="00BC3D81" w:rsidRPr="00BC3D81" w:rsidRDefault="00BC3D81" w:rsidP="00BC3D81">
            <w:pPr>
              <w:widowControl w:val="0"/>
              <w:spacing w:line="280" w:lineRule="exact"/>
              <w:jc w:val="center"/>
              <w:rPr>
                <w:rFonts w:eastAsia="Franklin Gothic Book"/>
                <w:color w:val="000000"/>
                <w:spacing w:val="3"/>
                <w:sz w:val="26"/>
                <w:szCs w:val="26"/>
              </w:rPr>
            </w:pPr>
            <w:r w:rsidRPr="00BC3D81">
              <w:rPr>
                <w:rFonts w:eastAsia="Franklin Gothic Book"/>
                <w:color w:val="000000"/>
                <w:sz w:val="26"/>
                <w:szCs w:val="26"/>
              </w:rPr>
              <w:t>2133-022</w:t>
            </w:r>
          </w:p>
        </w:tc>
        <w:tc>
          <w:tcPr>
            <w:tcW w:w="4550" w:type="dxa"/>
            <w:tcBorders>
              <w:top w:val="single" w:sz="4" w:space="0" w:color="auto"/>
              <w:left w:val="single" w:sz="4" w:space="0" w:color="auto"/>
              <w:right w:val="single" w:sz="4" w:space="0" w:color="auto"/>
            </w:tcBorders>
            <w:shd w:val="clear" w:color="auto" w:fill="FFFFFF"/>
          </w:tcPr>
          <w:p w:rsidR="00BC3D81" w:rsidRPr="00BC3D81" w:rsidRDefault="00BC3D81" w:rsidP="00BC3D81">
            <w:pPr>
              <w:widowControl w:val="0"/>
              <w:spacing w:line="280" w:lineRule="exact"/>
              <w:jc w:val="both"/>
              <w:rPr>
                <w:rFonts w:eastAsia="Franklin Gothic Book"/>
                <w:color w:val="000000"/>
                <w:spacing w:val="3"/>
                <w:sz w:val="26"/>
                <w:szCs w:val="26"/>
              </w:rPr>
            </w:pPr>
            <w:r w:rsidRPr="00BC3D81">
              <w:rPr>
                <w:rFonts w:eastAsia="Franklin Gothic Book"/>
                <w:color w:val="000000"/>
                <w:sz w:val="26"/>
                <w:szCs w:val="26"/>
              </w:rPr>
              <w:t>Специалисты-профессионалы в области защиты окружающей среды</w:t>
            </w:r>
          </w:p>
        </w:tc>
      </w:tr>
      <w:tr w:rsidR="00BC3D81" w:rsidRPr="00BC3D81" w:rsidTr="00C20FCF">
        <w:trPr>
          <w:trHeight w:val="907"/>
          <w:jc w:val="center"/>
        </w:trPr>
        <w:tc>
          <w:tcPr>
            <w:tcW w:w="2793" w:type="dxa"/>
            <w:tcBorders>
              <w:top w:val="single" w:sz="4" w:space="0" w:color="auto"/>
              <w:left w:val="single" w:sz="4" w:space="0" w:color="auto"/>
              <w:bottom w:val="single" w:sz="4" w:space="0" w:color="auto"/>
            </w:tcBorders>
            <w:shd w:val="clear" w:color="auto" w:fill="FFFFFF"/>
          </w:tcPr>
          <w:p w:rsidR="00BC3D81" w:rsidRPr="00BC3D81" w:rsidRDefault="00BC3D81" w:rsidP="00BC3D81">
            <w:pPr>
              <w:widowControl w:val="0"/>
              <w:spacing w:line="280" w:lineRule="exact"/>
              <w:ind w:left="80"/>
              <w:rPr>
                <w:rFonts w:eastAsia="Franklin Gothic Book"/>
                <w:color w:val="000000"/>
                <w:spacing w:val="3"/>
                <w:sz w:val="26"/>
                <w:szCs w:val="26"/>
              </w:rPr>
            </w:pPr>
            <w:r w:rsidRPr="00BC3D81">
              <w:rPr>
                <w:rFonts w:eastAsia="Franklin Gothic Book"/>
                <w:color w:val="000000"/>
                <w:sz w:val="26"/>
                <w:szCs w:val="26"/>
              </w:rPr>
              <w:t xml:space="preserve">Главный специалист </w:t>
            </w:r>
            <w:r w:rsidR="00850899">
              <w:rPr>
                <w:rFonts w:eastAsia="Franklin Gothic Book"/>
                <w:color w:val="000000"/>
                <w:sz w:val="26"/>
                <w:szCs w:val="26"/>
              </w:rPr>
              <w:t xml:space="preserve"> </w:t>
            </w:r>
            <w:r w:rsidRPr="00BC3D81">
              <w:rPr>
                <w:rFonts w:eastAsia="Franklin Gothic Book"/>
                <w:color w:val="000000"/>
                <w:sz w:val="26"/>
                <w:szCs w:val="26"/>
              </w:rPr>
              <w:t>(в структурном подразделении)</w:t>
            </w:r>
          </w:p>
        </w:tc>
        <w:tc>
          <w:tcPr>
            <w:tcW w:w="910" w:type="dxa"/>
            <w:tcBorders>
              <w:top w:val="single" w:sz="4" w:space="0" w:color="auto"/>
              <w:left w:val="single" w:sz="4" w:space="0" w:color="auto"/>
              <w:bottom w:val="single" w:sz="4" w:space="0" w:color="auto"/>
            </w:tcBorders>
            <w:shd w:val="clear" w:color="auto" w:fill="FFFFFF"/>
          </w:tcPr>
          <w:p w:rsidR="00BC3D81" w:rsidRPr="00BC3D81" w:rsidRDefault="00BC3D81" w:rsidP="00BC3D81">
            <w:pPr>
              <w:widowControl w:val="0"/>
              <w:spacing w:line="280" w:lineRule="exact"/>
              <w:jc w:val="center"/>
              <w:rPr>
                <w:rFonts w:eastAsia="Franklin Gothic Book"/>
                <w:color w:val="000000"/>
                <w:spacing w:val="3"/>
                <w:sz w:val="26"/>
                <w:szCs w:val="26"/>
              </w:rPr>
            </w:pPr>
            <w:r w:rsidRPr="00BC3D81">
              <w:rPr>
                <w:rFonts w:eastAsia="Franklin Gothic Book"/>
                <w:color w:val="000000"/>
                <w:sz w:val="26"/>
                <w:szCs w:val="26"/>
              </w:rPr>
              <w:t>39</w:t>
            </w:r>
          </w:p>
        </w:tc>
        <w:tc>
          <w:tcPr>
            <w:tcW w:w="1531" w:type="dxa"/>
            <w:tcBorders>
              <w:top w:val="single" w:sz="4" w:space="0" w:color="auto"/>
              <w:left w:val="single" w:sz="4" w:space="0" w:color="auto"/>
              <w:bottom w:val="single" w:sz="4" w:space="0" w:color="auto"/>
            </w:tcBorders>
            <w:shd w:val="clear" w:color="auto" w:fill="FFFFFF"/>
          </w:tcPr>
          <w:p w:rsidR="00BC3D81" w:rsidRPr="00BC3D81" w:rsidRDefault="00BC3D81" w:rsidP="00BC3D81">
            <w:pPr>
              <w:widowControl w:val="0"/>
              <w:spacing w:line="280" w:lineRule="exact"/>
              <w:jc w:val="center"/>
              <w:rPr>
                <w:rFonts w:eastAsia="Franklin Gothic Book"/>
                <w:color w:val="000000"/>
                <w:spacing w:val="3"/>
                <w:sz w:val="26"/>
                <w:szCs w:val="26"/>
              </w:rPr>
            </w:pPr>
            <w:r w:rsidRPr="00BC3D81">
              <w:rPr>
                <w:rFonts w:eastAsia="Franklin Gothic Book"/>
                <w:color w:val="000000"/>
                <w:sz w:val="26"/>
                <w:szCs w:val="26"/>
              </w:rPr>
              <w:t>2149-072</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BC3D81" w:rsidRPr="00BC3D81" w:rsidRDefault="00BC3D81" w:rsidP="00850899">
            <w:pPr>
              <w:widowControl w:val="0"/>
              <w:spacing w:line="280" w:lineRule="exact"/>
              <w:jc w:val="both"/>
              <w:rPr>
                <w:rFonts w:eastAsia="Franklin Gothic Book"/>
                <w:color w:val="000000"/>
                <w:spacing w:val="3"/>
                <w:sz w:val="26"/>
                <w:szCs w:val="26"/>
              </w:rPr>
            </w:pPr>
            <w:r w:rsidRPr="00BC3D81">
              <w:rPr>
                <w:rFonts w:eastAsia="Franklin Gothic Book"/>
                <w:color w:val="000000"/>
                <w:sz w:val="26"/>
                <w:szCs w:val="26"/>
              </w:rPr>
              <w:t>Специалисты-профессионалы в области техники, технологии, не вошедшие в другие начальные группы</w:t>
            </w:r>
          </w:p>
        </w:tc>
      </w:tr>
      <w:tr w:rsidR="00D25C74" w:rsidRPr="00BC3D81" w:rsidTr="00850899">
        <w:trPr>
          <w:trHeight w:val="1134"/>
          <w:jc w:val="center"/>
        </w:trPr>
        <w:tc>
          <w:tcPr>
            <w:tcW w:w="2793" w:type="dxa"/>
            <w:tcBorders>
              <w:top w:val="single" w:sz="4" w:space="0" w:color="auto"/>
              <w:left w:val="single" w:sz="4" w:space="0" w:color="auto"/>
              <w:bottom w:val="single" w:sz="4" w:space="0" w:color="auto"/>
            </w:tcBorders>
            <w:shd w:val="clear" w:color="auto" w:fill="FFFFFF"/>
          </w:tcPr>
          <w:p w:rsidR="00D25C74" w:rsidRPr="00BC3D81" w:rsidRDefault="00D25C74" w:rsidP="00BC3D81">
            <w:pPr>
              <w:widowControl w:val="0"/>
              <w:spacing w:line="280" w:lineRule="exact"/>
              <w:ind w:left="80"/>
              <w:rPr>
                <w:rFonts w:eastAsia="Franklin Gothic Book"/>
                <w:color w:val="000000"/>
                <w:sz w:val="26"/>
                <w:szCs w:val="26"/>
              </w:rPr>
            </w:pPr>
            <w:r>
              <w:rPr>
                <w:rFonts w:eastAsia="Franklin Gothic Book"/>
                <w:color w:val="000000"/>
                <w:sz w:val="26"/>
                <w:szCs w:val="26"/>
              </w:rPr>
              <w:t>Инженер-лаборант</w:t>
            </w:r>
          </w:p>
        </w:tc>
        <w:tc>
          <w:tcPr>
            <w:tcW w:w="910" w:type="dxa"/>
            <w:tcBorders>
              <w:top w:val="single" w:sz="4" w:space="0" w:color="auto"/>
              <w:left w:val="single" w:sz="4" w:space="0" w:color="auto"/>
              <w:bottom w:val="single" w:sz="4" w:space="0" w:color="auto"/>
            </w:tcBorders>
            <w:shd w:val="clear" w:color="auto" w:fill="FFFFFF"/>
          </w:tcPr>
          <w:p w:rsidR="00D25C74" w:rsidRPr="00BC3D81" w:rsidRDefault="00D25C74" w:rsidP="00BC3D81">
            <w:pPr>
              <w:widowControl w:val="0"/>
              <w:spacing w:line="280" w:lineRule="exact"/>
              <w:jc w:val="center"/>
              <w:rPr>
                <w:rFonts w:eastAsia="Franklin Gothic Book"/>
                <w:color w:val="000000"/>
                <w:sz w:val="26"/>
                <w:szCs w:val="26"/>
              </w:rPr>
            </w:pPr>
            <w:r>
              <w:rPr>
                <w:rFonts w:eastAsia="Franklin Gothic Book"/>
                <w:color w:val="000000"/>
                <w:sz w:val="26"/>
                <w:szCs w:val="26"/>
              </w:rPr>
              <w:t>06</w:t>
            </w:r>
          </w:p>
        </w:tc>
        <w:tc>
          <w:tcPr>
            <w:tcW w:w="1531" w:type="dxa"/>
            <w:tcBorders>
              <w:top w:val="single" w:sz="4" w:space="0" w:color="auto"/>
              <w:left w:val="single" w:sz="4" w:space="0" w:color="auto"/>
              <w:bottom w:val="single" w:sz="4" w:space="0" w:color="auto"/>
            </w:tcBorders>
            <w:shd w:val="clear" w:color="auto" w:fill="FFFFFF"/>
          </w:tcPr>
          <w:p w:rsidR="00D25C74" w:rsidRPr="00BC3D81" w:rsidRDefault="00D25C74" w:rsidP="00BC3D81">
            <w:pPr>
              <w:widowControl w:val="0"/>
              <w:spacing w:line="280" w:lineRule="exact"/>
              <w:jc w:val="center"/>
              <w:rPr>
                <w:rFonts w:eastAsia="Franklin Gothic Book"/>
                <w:color w:val="000000"/>
                <w:sz w:val="26"/>
                <w:szCs w:val="26"/>
              </w:rPr>
            </w:pPr>
            <w:r>
              <w:rPr>
                <w:rFonts w:eastAsia="Franklin Gothic Book"/>
                <w:color w:val="000000"/>
                <w:sz w:val="26"/>
                <w:szCs w:val="26"/>
              </w:rPr>
              <w:t>2141-040</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D25C74" w:rsidRPr="00BC3D81" w:rsidRDefault="00D25C74" w:rsidP="00850899">
            <w:pPr>
              <w:widowControl w:val="0"/>
              <w:spacing w:line="280" w:lineRule="exact"/>
              <w:jc w:val="both"/>
              <w:rPr>
                <w:rFonts w:eastAsia="Franklin Gothic Book"/>
                <w:color w:val="000000"/>
                <w:sz w:val="26"/>
                <w:szCs w:val="26"/>
              </w:rPr>
            </w:pPr>
            <w:r>
              <w:rPr>
                <w:rFonts w:eastAsia="Franklin Gothic Book"/>
                <w:color w:val="000000"/>
                <w:sz w:val="26"/>
                <w:szCs w:val="26"/>
              </w:rPr>
              <w:t>Инженеры в области обеспечения технологических процессов производства, контроля качества, диспетчеризации, нормирования труда, метрологии и других подобных занятий</w:t>
            </w:r>
          </w:p>
        </w:tc>
      </w:tr>
      <w:tr w:rsidR="00D25C74" w:rsidRPr="00BC3D81" w:rsidTr="00850899">
        <w:trPr>
          <w:trHeight w:val="1134"/>
          <w:jc w:val="center"/>
        </w:trPr>
        <w:tc>
          <w:tcPr>
            <w:tcW w:w="2793" w:type="dxa"/>
            <w:tcBorders>
              <w:top w:val="single" w:sz="4" w:space="0" w:color="auto"/>
              <w:left w:val="single" w:sz="4" w:space="0" w:color="auto"/>
              <w:bottom w:val="single" w:sz="4" w:space="0" w:color="auto"/>
            </w:tcBorders>
            <w:shd w:val="clear" w:color="auto" w:fill="FFFFFF"/>
          </w:tcPr>
          <w:p w:rsidR="00D25C74" w:rsidRPr="00BC3D81" w:rsidRDefault="0050491F" w:rsidP="00BC3D81">
            <w:pPr>
              <w:widowControl w:val="0"/>
              <w:spacing w:line="280" w:lineRule="exact"/>
              <w:ind w:left="80"/>
              <w:rPr>
                <w:rFonts w:eastAsia="Franklin Gothic Book"/>
                <w:color w:val="000000"/>
                <w:sz w:val="26"/>
                <w:szCs w:val="26"/>
              </w:rPr>
            </w:pPr>
            <w:r>
              <w:rPr>
                <w:rFonts w:eastAsia="Franklin Gothic Book"/>
                <w:color w:val="000000"/>
                <w:sz w:val="26"/>
                <w:szCs w:val="26"/>
              </w:rPr>
              <w:t>Мастер</w:t>
            </w:r>
          </w:p>
        </w:tc>
        <w:tc>
          <w:tcPr>
            <w:tcW w:w="910" w:type="dxa"/>
            <w:tcBorders>
              <w:top w:val="single" w:sz="4" w:space="0" w:color="auto"/>
              <w:left w:val="single" w:sz="4" w:space="0" w:color="auto"/>
              <w:bottom w:val="single" w:sz="4" w:space="0" w:color="auto"/>
            </w:tcBorders>
            <w:shd w:val="clear" w:color="auto" w:fill="FFFFFF"/>
          </w:tcPr>
          <w:p w:rsidR="00D25C74" w:rsidRPr="00BC3D81" w:rsidRDefault="0050491F" w:rsidP="00BC3D81">
            <w:pPr>
              <w:widowControl w:val="0"/>
              <w:spacing w:line="280" w:lineRule="exact"/>
              <w:jc w:val="center"/>
              <w:rPr>
                <w:rFonts w:eastAsia="Franklin Gothic Book"/>
                <w:color w:val="000000"/>
                <w:sz w:val="26"/>
                <w:szCs w:val="26"/>
              </w:rPr>
            </w:pPr>
            <w:r>
              <w:rPr>
                <w:rFonts w:eastAsia="Franklin Gothic Book"/>
                <w:color w:val="000000"/>
                <w:sz w:val="26"/>
                <w:szCs w:val="26"/>
              </w:rPr>
              <w:t>01</w:t>
            </w:r>
          </w:p>
        </w:tc>
        <w:tc>
          <w:tcPr>
            <w:tcW w:w="1531" w:type="dxa"/>
            <w:tcBorders>
              <w:top w:val="single" w:sz="4" w:space="0" w:color="auto"/>
              <w:left w:val="single" w:sz="4" w:space="0" w:color="auto"/>
              <w:bottom w:val="single" w:sz="4" w:space="0" w:color="auto"/>
            </w:tcBorders>
            <w:shd w:val="clear" w:color="auto" w:fill="FFFFFF"/>
          </w:tcPr>
          <w:p w:rsidR="00D25C74" w:rsidRPr="00BC3D81" w:rsidRDefault="0050491F" w:rsidP="00BC3D81">
            <w:pPr>
              <w:widowControl w:val="0"/>
              <w:spacing w:line="280" w:lineRule="exact"/>
              <w:jc w:val="center"/>
              <w:rPr>
                <w:rFonts w:eastAsia="Franklin Gothic Book"/>
                <w:color w:val="000000"/>
                <w:sz w:val="26"/>
                <w:szCs w:val="26"/>
              </w:rPr>
            </w:pPr>
            <w:r>
              <w:rPr>
                <w:rFonts w:eastAsia="Franklin Gothic Book"/>
                <w:color w:val="000000"/>
                <w:sz w:val="26"/>
                <w:szCs w:val="26"/>
              </w:rPr>
              <w:t>1349-122</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D25C74" w:rsidRPr="00BC3D81" w:rsidRDefault="0050491F" w:rsidP="00850899">
            <w:pPr>
              <w:widowControl w:val="0"/>
              <w:spacing w:line="280" w:lineRule="exact"/>
              <w:jc w:val="both"/>
              <w:rPr>
                <w:rFonts w:eastAsia="Franklin Gothic Book"/>
                <w:color w:val="000000"/>
                <w:sz w:val="26"/>
                <w:szCs w:val="26"/>
              </w:rPr>
            </w:pPr>
            <w:r>
              <w:rPr>
                <w:rFonts w:eastAsia="Franklin Gothic Book"/>
                <w:color w:val="000000"/>
                <w:sz w:val="26"/>
                <w:szCs w:val="26"/>
              </w:rPr>
              <w:t>Руководители структурных подразделений в сфере предоставления профессиональных и технических услуг, не вошедшие в другие начальные группы</w:t>
            </w:r>
          </w:p>
        </w:tc>
      </w:tr>
      <w:tr w:rsidR="00D25C74" w:rsidRPr="00BC3D81" w:rsidTr="00C20FCF">
        <w:trPr>
          <w:trHeight w:val="907"/>
          <w:jc w:val="center"/>
        </w:trPr>
        <w:tc>
          <w:tcPr>
            <w:tcW w:w="2793" w:type="dxa"/>
            <w:tcBorders>
              <w:top w:val="single" w:sz="4" w:space="0" w:color="auto"/>
              <w:left w:val="single" w:sz="4" w:space="0" w:color="auto"/>
              <w:bottom w:val="single" w:sz="4" w:space="0" w:color="auto"/>
            </w:tcBorders>
            <w:shd w:val="clear" w:color="auto" w:fill="FFFFFF"/>
          </w:tcPr>
          <w:p w:rsidR="00D25C74" w:rsidRPr="00BC3D81" w:rsidRDefault="0050491F" w:rsidP="00BC3D81">
            <w:pPr>
              <w:widowControl w:val="0"/>
              <w:spacing w:line="280" w:lineRule="exact"/>
              <w:ind w:left="80"/>
              <w:rPr>
                <w:rFonts w:eastAsia="Franklin Gothic Book"/>
                <w:color w:val="000000"/>
                <w:sz w:val="26"/>
                <w:szCs w:val="26"/>
              </w:rPr>
            </w:pPr>
            <w:r>
              <w:rPr>
                <w:rFonts w:eastAsia="Franklin Gothic Book"/>
                <w:color w:val="000000"/>
                <w:sz w:val="26"/>
                <w:szCs w:val="26"/>
              </w:rPr>
              <w:t>Менеджер</w:t>
            </w:r>
          </w:p>
        </w:tc>
        <w:tc>
          <w:tcPr>
            <w:tcW w:w="910" w:type="dxa"/>
            <w:tcBorders>
              <w:top w:val="single" w:sz="4" w:space="0" w:color="auto"/>
              <w:left w:val="single" w:sz="4" w:space="0" w:color="auto"/>
              <w:bottom w:val="single" w:sz="4" w:space="0" w:color="auto"/>
            </w:tcBorders>
            <w:shd w:val="clear" w:color="auto" w:fill="FFFFFF"/>
          </w:tcPr>
          <w:p w:rsidR="00D25C74" w:rsidRPr="00BC3D81" w:rsidRDefault="0050491F" w:rsidP="00BC3D81">
            <w:pPr>
              <w:widowControl w:val="0"/>
              <w:spacing w:line="280" w:lineRule="exact"/>
              <w:jc w:val="center"/>
              <w:rPr>
                <w:rFonts w:eastAsia="Franklin Gothic Book"/>
                <w:color w:val="000000"/>
                <w:sz w:val="26"/>
                <w:szCs w:val="26"/>
              </w:rPr>
            </w:pPr>
            <w:r>
              <w:rPr>
                <w:rFonts w:eastAsia="Franklin Gothic Book"/>
                <w:color w:val="000000"/>
                <w:sz w:val="26"/>
                <w:szCs w:val="26"/>
              </w:rPr>
              <w:t>01</w:t>
            </w:r>
          </w:p>
        </w:tc>
        <w:tc>
          <w:tcPr>
            <w:tcW w:w="1531" w:type="dxa"/>
            <w:tcBorders>
              <w:top w:val="single" w:sz="4" w:space="0" w:color="auto"/>
              <w:left w:val="single" w:sz="4" w:space="0" w:color="auto"/>
              <w:bottom w:val="single" w:sz="4" w:space="0" w:color="auto"/>
            </w:tcBorders>
            <w:shd w:val="clear" w:color="auto" w:fill="FFFFFF"/>
          </w:tcPr>
          <w:p w:rsidR="00D25C74" w:rsidRPr="00BC3D81" w:rsidRDefault="0050491F" w:rsidP="00BC3D81">
            <w:pPr>
              <w:widowControl w:val="0"/>
              <w:spacing w:line="280" w:lineRule="exact"/>
              <w:jc w:val="center"/>
              <w:rPr>
                <w:rFonts w:eastAsia="Franklin Gothic Book"/>
                <w:color w:val="000000"/>
                <w:sz w:val="26"/>
                <w:szCs w:val="26"/>
              </w:rPr>
            </w:pPr>
            <w:r>
              <w:rPr>
                <w:rFonts w:eastAsia="Franklin Gothic Book"/>
                <w:color w:val="000000"/>
                <w:sz w:val="26"/>
                <w:szCs w:val="26"/>
              </w:rPr>
              <w:t>1346-010</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D25C74" w:rsidRPr="00BC3D81" w:rsidRDefault="0050491F" w:rsidP="00850899">
            <w:pPr>
              <w:widowControl w:val="0"/>
              <w:spacing w:line="280" w:lineRule="exact"/>
              <w:jc w:val="both"/>
              <w:rPr>
                <w:rFonts w:eastAsia="Franklin Gothic Book"/>
                <w:color w:val="000000"/>
                <w:sz w:val="26"/>
                <w:szCs w:val="26"/>
              </w:rPr>
            </w:pPr>
            <w:r>
              <w:rPr>
                <w:rFonts w:eastAsia="Franklin Gothic Book"/>
                <w:color w:val="000000"/>
                <w:sz w:val="26"/>
                <w:szCs w:val="26"/>
              </w:rPr>
              <w:t>Руководители структурных подразделений в сфере предоставления финансовых услуг и страхования</w:t>
            </w:r>
          </w:p>
        </w:tc>
      </w:tr>
      <w:tr w:rsidR="00D25C74" w:rsidRPr="00BC3D81" w:rsidTr="00C20FCF">
        <w:trPr>
          <w:trHeight w:val="624"/>
          <w:jc w:val="center"/>
        </w:trPr>
        <w:tc>
          <w:tcPr>
            <w:tcW w:w="2793" w:type="dxa"/>
            <w:tcBorders>
              <w:top w:val="single" w:sz="4" w:space="0" w:color="auto"/>
              <w:left w:val="single" w:sz="4" w:space="0" w:color="auto"/>
              <w:bottom w:val="single" w:sz="4" w:space="0" w:color="auto"/>
            </w:tcBorders>
            <w:shd w:val="clear" w:color="auto" w:fill="FFFFFF"/>
          </w:tcPr>
          <w:p w:rsidR="00D25C74" w:rsidRPr="00BC3D81" w:rsidRDefault="0050491F" w:rsidP="00BC3D81">
            <w:pPr>
              <w:widowControl w:val="0"/>
              <w:spacing w:line="280" w:lineRule="exact"/>
              <w:ind w:left="80"/>
              <w:rPr>
                <w:rFonts w:eastAsia="Franklin Gothic Book"/>
                <w:color w:val="000000"/>
                <w:sz w:val="26"/>
                <w:szCs w:val="26"/>
              </w:rPr>
            </w:pPr>
            <w:r>
              <w:rPr>
                <w:rFonts w:eastAsia="Franklin Gothic Book"/>
                <w:color w:val="000000"/>
                <w:sz w:val="26"/>
                <w:szCs w:val="26"/>
              </w:rPr>
              <w:t>Техник-технолог</w:t>
            </w:r>
          </w:p>
        </w:tc>
        <w:tc>
          <w:tcPr>
            <w:tcW w:w="910" w:type="dxa"/>
            <w:tcBorders>
              <w:top w:val="single" w:sz="4" w:space="0" w:color="auto"/>
              <w:left w:val="single" w:sz="4" w:space="0" w:color="auto"/>
              <w:bottom w:val="single" w:sz="4" w:space="0" w:color="auto"/>
            </w:tcBorders>
            <w:shd w:val="clear" w:color="auto" w:fill="FFFFFF"/>
          </w:tcPr>
          <w:p w:rsidR="00D25C74" w:rsidRPr="00BC3D81" w:rsidRDefault="0050491F" w:rsidP="00BC3D81">
            <w:pPr>
              <w:widowControl w:val="0"/>
              <w:spacing w:line="280" w:lineRule="exact"/>
              <w:jc w:val="center"/>
              <w:rPr>
                <w:rFonts w:eastAsia="Franklin Gothic Book"/>
                <w:color w:val="000000"/>
                <w:sz w:val="26"/>
                <w:szCs w:val="26"/>
              </w:rPr>
            </w:pPr>
            <w:r>
              <w:rPr>
                <w:rFonts w:eastAsia="Franklin Gothic Book"/>
                <w:color w:val="000000"/>
                <w:sz w:val="26"/>
                <w:szCs w:val="26"/>
              </w:rPr>
              <w:t>02</w:t>
            </w:r>
          </w:p>
        </w:tc>
        <w:tc>
          <w:tcPr>
            <w:tcW w:w="1531" w:type="dxa"/>
            <w:tcBorders>
              <w:top w:val="single" w:sz="4" w:space="0" w:color="auto"/>
              <w:left w:val="single" w:sz="4" w:space="0" w:color="auto"/>
              <w:bottom w:val="single" w:sz="4" w:space="0" w:color="auto"/>
            </w:tcBorders>
            <w:shd w:val="clear" w:color="auto" w:fill="FFFFFF"/>
          </w:tcPr>
          <w:p w:rsidR="00D25C74" w:rsidRPr="00BC3D81" w:rsidRDefault="0050491F" w:rsidP="00BC3D81">
            <w:pPr>
              <w:widowControl w:val="0"/>
              <w:spacing w:line="280" w:lineRule="exact"/>
              <w:jc w:val="center"/>
              <w:rPr>
                <w:rFonts w:eastAsia="Franklin Gothic Book"/>
                <w:color w:val="000000"/>
                <w:sz w:val="26"/>
                <w:szCs w:val="26"/>
              </w:rPr>
            </w:pPr>
            <w:r>
              <w:rPr>
                <w:rFonts w:eastAsia="Franklin Gothic Book"/>
                <w:color w:val="000000"/>
                <w:sz w:val="26"/>
                <w:szCs w:val="26"/>
              </w:rPr>
              <w:t>3111-039</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D25C74" w:rsidRPr="00BC3D81" w:rsidRDefault="0050491F" w:rsidP="00850899">
            <w:pPr>
              <w:widowControl w:val="0"/>
              <w:spacing w:line="280" w:lineRule="exact"/>
              <w:jc w:val="both"/>
              <w:rPr>
                <w:rFonts w:eastAsia="Franklin Gothic Book"/>
                <w:color w:val="000000"/>
                <w:sz w:val="26"/>
                <w:szCs w:val="26"/>
              </w:rPr>
            </w:pPr>
            <w:r>
              <w:rPr>
                <w:rFonts w:eastAsia="Franklin Gothic Book"/>
                <w:color w:val="000000"/>
                <w:sz w:val="26"/>
                <w:szCs w:val="26"/>
              </w:rPr>
              <w:t>Специалисты (техники) в области химических и физических наук</w:t>
            </w:r>
          </w:p>
        </w:tc>
      </w:tr>
      <w:tr w:rsidR="00D25C74" w:rsidRPr="00BC3D81" w:rsidTr="00C20FCF">
        <w:trPr>
          <w:trHeight w:val="850"/>
          <w:jc w:val="center"/>
        </w:trPr>
        <w:tc>
          <w:tcPr>
            <w:tcW w:w="2793" w:type="dxa"/>
            <w:tcBorders>
              <w:top w:val="single" w:sz="4" w:space="0" w:color="auto"/>
              <w:left w:val="single" w:sz="4" w:space="0" w:color="auto"/>
              <w:bottom w:val="single" w:sz="4" w:space="0" w:color="auto"/>
            </w:tcBorders>
            <w:shd w:val="clear" w:color="auto" w:fill="FFFFFF"/>
          </w:tcPr>
          <w:p w:rsidR="00D25C74" w:rsidRPr="00BC3D81" w:rsidRDefault="0050491F" w:rsidP="00BC3D81">
            <w:pPr>
              <w:widowControl w:val="0"/>
              <w:spacing w:line="280" w:lineRule="exact"/>
              <w:ind w:left="80"/>
              <w:rPr>
                <w:rFonts w:eastAsia="Franklin Gothic Book"/>
                <w:color w:val="000000"/>
                <w:sz w:val="26"/>
                <w:szCs w:val="26"/>
              </w:rPr>
            </w:pPr>
            <w:r>
              <w:rPr>
                <w:rFonts w:eastAsia="Franklin Gothic Book"/>
                <w:color w:val="000000"/>
                <w:sz w:val="26"/>
                <w:szCs w:val="26"/>
              </w:rPr>
              <w:t>Руководитель проекта</w:t>
            </w:r>
          </w:p>
        </w:tc>
        <w:tc>
          <w:tcPr>
            <w:tcW w:w="910" w:type="dxa"/>
            <w:tcBorders>
              <w:top w:val="single" w:sz="4" w:space="0" w:color="auto"/>
              <w:left w:val="single" w:sz="4" w:space="0" w:color="auto"/>
              <w:bottom w:val="single" w:sz="4" w:space="0" w:color="auto"/>
            </w:tcBorders>
            <w:shd w:val="clear" w:color="auto" w:fill="FFFFFF"/>
          </w:tcPr>
          <w:p w:rsidR="00D25C74" w:rsidRPr="00BC3D81" w:rsidRDefault="0050491F" w:rsidP="00BC3D81">
            <w:pPr>
              <w:widowControl w:val="0"/>
              <w:spacing w:line="280" w:lineRule="exact"/>
              <w:jc w:val="center"/>
              <w:rPr>
                <w:rFonts w:eastAsia="Franklin Gothic Book"/>
                <w:color w:val="000000"/>
                <w:sz w:val="26"/>
                <w:szCs w:val="26"/>
              </w:rPr>
            </w:pPr>
            <w:r>
              <w:rPr>
                <w:rFonts w:eastAsia="Franklin Gothic Book"/>
                <w:color w:val="000000"/>
                <w:sz w:val="26"/>
                <w:szCs w:val="26"/>
              </w:rPr>
              <w:t>01</w:t>
            </w:r>
          </w:p>
        </w:tc>
        <w:tc>
          <w:tcPr>
            <w:tcW w:w="1531" w:type="dxa"/>
            <w:tcBorders>
              <w:top w:val="single" w:sz="4" w:space="0" w:color="auto"/>
              <w:left w:val="single" w:sz="4" w:space="0" w:color="auto"/>
              <w:bottom w:val="single" w:sz="4" w:space="0" w:color="auto"/>
            </w:tcBorders>
            <w:shd w:val="clear" w:color="auto" w:fill="FFFFFF"/>
          </w:tcPr>
          <w:p w:rsidR="00D25C74" w:rsidRPr="00BC3D81" w:rsidRDefault="0050491F" w:rsidP="00BC3D81">
            <w:pPr>
              <w:widowControl w:val="0"/>
              <w:spacing w:line="280" w:lineRule="exact"/>
              <w:jc w:val="center"/>
              <w:rPr>
                <w:rFonts w:eastAsia="Franklin Gothic Book"/>
                <w:color w:val="000000"/>
                <w:sz w:val="26"/>
                <w:szCs w:val="26"/>
              </w:rPr>
            </w:pPr>
            <w:r>
              <w:rPr>
                <w:rFonts w:eastAsia="Franklin Gothic Book"/>
                <w:color w:val="000000"/>
                <w:sz w:val="26"/>
                <w:szCs w:val="26"/>
              </w:rPr>
              <w:t>1323-045</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D25C74" w:rsidRPr="00BC3D81" w:rsidRDefault="0050491F" w:rsidP="00850899">
            <w:pPr>
              <w:widowControl w:val="0"/>
              <w:spacing w:line="280" w:lineRule="exact"/>
              <w:jc w:val="both"/>
              <w:rPr>
                <w:rFonts w:eastAsia="Franklin Gothic Book"/>
                <w:color w:val="000000"/>
                <w:sz w:val="26"/>
                <w:szCs w:val="26"/>
              </w:rPr>
            </w:pPr>
            <w:r>
              <w:rPr>
                <w:rFonts w:eastAsia="Franklin Gothic Book"/>
                <w:color w:val="000000"/>
                <w:sz w:val="26"/>
                <w:szCs w:val="26"/>
              </w:rPr>
              <w:t>Руководители структурных подразделений по производству и эксплуатации в строительстве</w:t>
            </w:r>
          </w:p>
        </w:tc>
      </w:tr>
      <w:tr w:rsidR="006966B9" w:rsidRPr="00BC3D81" w:rsidTr="00850899">
        <w:trPr>
          <w:trHeight w:val="1134"/>
          <w:jc w:val="center"/>
        </w:trPr>
        <w:tc>
          <w:tcPr>
            <w:tcW w:w="2793" w:type="dxa"/>
            <w:tcBorders>
              <w:top w:val="single" w:sz="4" w:space="0" w:color="auto"/>
              <w:left w:val="single" w:sz="4" w:space="0" w:color="auto"/>
              <w:bottom w:val="single" w:sz="4" w:space="0" w:color="auto"/>
            </w:tcBorders>
            <w:shd w:val="clear" w:color="auto" w:fill="FFFFFF"/>
          </w:tcPr>
          <w:p w:rsidR="006966B9" w:rsidRPr="00BC3D81" w:rsidRDefault="006966B9" w:rsidP="00BC3D81">
            <w:pPr>
              <w:widowControl w:val="0"/>
              <w:spacing w:line="280" w:lineRule="exact"/>
              <w:ind w:left="80"/>
              <w:rPr>
                <w:rFonts w:eastAsia="Franklin Gothic Book"/>
                <w:color w:val="000000"/>
                <w:sz w:val="26"/>
                <w:szCs w:val="26"/>
              </w:rPr>
            </w:pPr>
            <w:r>
              <w:rPr>
                <w:rFonts w:eastAsia="Franklin Gothic Book"/>
                <w:color w:val="000000"/>
                <w:sz w:val="26"/>
                <w:szCs w:val="26"/>
              </w:rPr>
              <w:t>Руководитель проекта</w:t>
            </w:r>
          </w:p>
        </w:tc>
        <w:tc>
          <w:tcPr>
            <w:tcW w:w="910" w:type="dxa"/>
            <w:tcBorders>
              <w:top w:val="single" w:sz="4" w:space="0" w:color="auto"/>
              <w:left w:val="single" w:sz="4" w:space="0" w:color="auto"/>
              <w:bottom w:val="single" w:sz="4" w:space="0" w:color="auto"/>
            </w:tcBorders>
            <w:shd w:val="clear" w:color="auto" w:fill="FFFFFF"/>
          </w:tcPr>
          <w:p w:rsidR="006966B9" w:rsidRPr="00BC3D81" w:rsidRDefault="006966B9" w:rsidP="00BC3D81">
            <w:pPr>
              <w:widowControl w:val="0"/>
              <w:spacing w:line="280" w:lineRule="exact"/>
              <w:jc w:val="center"/>
              <w:rPr>
                <w:rFonts w:eastAsia="Franklin Gothic Book"/>
                <w:color w:val="000000"/>
                <w:sz w:val="26"/>
                <w:szCs w:val="26"/>
              </w:rPr>
            </w:pPr>
            <w:r>
              <w:rPr>
                <w:rFonts w:eastAsia="Franklin Gothic Book"/>
                <w:color w:val="000000"/>
                <w:sz w:val="26"/>
                <w:szCs w:val="26"/>
              </w:rPr>
              <w:t>01</w:t>
            </w:r>
          </w:p>
        </w:tc>
        <w:tc>
          <w:tcPr>
            <w:tcW w:w="1531" w:type="dxa"/>
            <w:tcBorders>
              <w:top w:val="single" w:sz="4" w:space="0" w:color="auto"/>
              <w:left w:val="single" w:sz="4" w:space="0" w:color="auto"/>
              <w:bottom w:val="single" w:sz="4" w:space="0" w:color="auto"/>
            </w:tcBorders>
            <w:shd w:val="clear" w:color="auto" w:fill="FFFFFF"/>
          </w:tcPr>
          <w:p w:rsidR="006966B9" w:rsidRPr="00BC3D81" w:rsidRDefault="006966B9" w:rsidP="00BC3D81">
            <w:pPr>
              <w:widowControl w:val="0"/>
              <w:spacing w:line="280" w:lineRule="exact"/>
              <w:jc w:val="center"/>
              <w:rPr>
                <w:rFonts w:eastAsia="Franklin Gothic Book"/>
                <w:color w:val="000000"/>
                <w:sz w:val="26"/>
                <w:szCs w:val="26"/>
              </w:rPr>
            </w:pP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6966B9" w:rsidRPr="00BC3D81" w:rsidRDefault="006966B9" w:rsidP="006966B9">
            <w:pPr>
              <w:widowControl w:val="0"/>
              <w:spacing w:line="280" w:lineRule="exact"/>
              <w:jc w:val="both"/>
              <w:rPr>
                <w:rFonts w:eastAsia="Franklin Gothic Book"/>
                <w:color w:val="000000"/>
                <w:sz w:val="26"/>
                <w:szCs w:val="26"/>
              </w:rPr>
            </w:pPr>
            <w:r>
              <w:rPr>
                <w:rFonts w:eastAsia="Franklin Gothic Book"/>
                <w:color w:val="000000"/>
                <w:sz w:val="26"/>
                <w:szCs w:val="26"/>
              </w:rPr>
              <w:t>Руководители структурных подразделений в сфере информационно-коммуникационных технологий</w:t>
            </w:r>
          </w:p>
        </w:tc>
      </w:tr>
      <w:tr w:rsidR="006966B9" w:rsidRPr="00BC3D81" w:rsidTr="00C20FCF">
        <w:trPr>
          <w:trHeight w:val="850"/>
          <w:jc w:val="center"/>
        </w:trPr>
        <w:tc>
          <w:tcPr>
            <w:tcW w:w="2793" w:type="dxa"/>
            <w:tcBorders>
              <w:top w:val="single" w:sz="4" w:space="0" w:color="auto"/>
              <w:left w:val="single" w:sz="4" w:space="0" w:color="auto"/>
              <w:bottom w:val="single" w:sz="4" w:space="0" w:color="auto"/>
            </w:tcBorders>
            <w:shd w:val="clear" w:color="auto" w:fill="FFFFFF"/>
          </w:tcPr>
          <w:p w:rsidR="006966B9" w:rsidRPr="00BC3D81" w:rsidRDefault="005F0A51" w:rsidP="00BC3D81">
            <w:pPr>
              <w:widowControl w:val="0"/>
              <w:spacing w:line="280" w:lineRule="exact"/>
              <w:ind w:left="80"/>
              <w:rPr>
                <w:rFonts w:eastAsia="Franklin Gothic Book"/>
                <w:color w:val="000000"/>
                <w:sz w:val="26"/>
                <w:szCs w:val="26"/>
              </w:rPr>
            </w:pPr>
            <w:r>
              <w:rPr>
                <w:rFonts w:eastAsia="Franklin Gothic Book"/>
                <w:color w:val="000000"/>
                <w:sz w:val="26"/>
                <w:szCs w:val="26"/>
              </w:rPr>
              <w:t>Специалист по проведению обследований</w:t>
            </w:r>
          </w:p>
        </w:tc>
        <w:tc>
          <w:tcPr>
            <w:tcW w:w="910" w:type="dxa"/>
            <w:tcBorders>
              <w:top w:val="single" w:sz="4" w:space="0" w:color="auto"/>
              <w:left w:val="single" w:sz="4" w:space="0" w:color="auto"/>
              <w:bottom w:val="single" w:sz="4" w:space="0" w:color="auto"/>
            </w:tcBorders>
            <w:shd w:val="clear" w:color="auto" w:fill="FFFFFF"/>
          </w:tcPr>
          <w:p w:rsidR="006966B9" w:rsidRPr="005F0A51" w:rsidRDefault="005F0A51" w:rsidP="00BC3D81">
            <w:pPr>
              <w:widowControl w:val="0"/>
              <w:spacing w:line="280" w:lineRule="exact"/>
              <w:jc w:val="center"/>
              <w:rPr>
                <w:rFonts w:eastAsia="Franklin Gothic Book"/>
                <w:color w:val="000000"/>
                <w:sz w:val="26"/>
                <w:szCs w:val="26"/>
                <w:vertAlign w:val="superscript"/>
              </w:rPr>
            </w:pPr>
            <w:r>
              <w:rPr>
                <w:rFonts w:eastAsia="Franklin Gothic Book"/>
                <w:color w:val="000000"/>
                <w:sz w:val="26"/>
                <w:szCs w:val="26"/>
              </w:rPr>
              <w:t>01</w:t>
            </w:r>
            <w:r>
              <w:rPr>
                <w:rFonts w:eastAsia="Franklin Gothic Book"/>
                <w:color w:val="000000"/>
                <w:sz w:val="26"/>
                <w:szCs w:val="26"/>
                <w:vertAlign w:val="superscript"/>
              </w:rPr>
              <w:t>*</w:t>
            </w:r>
          </w:p>
        </w:tc>
        <w:tc>
          <w:tcPr>
            <w:tcW w:w="1531" w:type="dxa"/>
            <w:tcBorders>
              <w:top w:val="single" w:sz="4" w:space="0" w:color="auto"/>
              <w:left w:val="single" w:sz="4" w:space="0" w:color="auto"/>
              <w:bottom w:val="single" w:sz="4" w:space="0" w:color="auto"/>
            </w:tcBorders>
            <w:shd w:val="clear" w:color="auto" w:fill="FFFFFF"/>
          </w:tcPr>
          <w:p w:rsidR="006966B9" w:rsidRPr="00BC3D81" w:rsidRDefault="005F0A51" w:rsidP="00BC3D81">
            <w:pPr>
              <w:widowControl w:val="0"/>
              <w:spacing w:line="280" w:lineRule="exact"/>
              <w:jc w:val="center"/>
              <w:rPr>
                <w:rFonts w:eastAsia="Franklin Gothic Book"/>
                <w:color w:val="000000"/>
                <w:sz w:val="26"/>
                <w:szCs w:val="26"/>
              </w:rPr>
            </w:pPr>
            <w:r>
              <w:rPr>
                <w:rFonts w:eastAsia="Franklin Gothic Book"/>
                <w:color w:val="000000"/>
                <w:sz w:val="26"/>
                <w:szCs w:val="26"/>
              </w:rPr>
              <w:t>4225-001</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6966B9" w:rsidRPr="00BC3D81" w:rsidRDefault="005F0A51" w:rsidP="00850899">
            <w:pPr>
              <w:widowControl w:val="0"/>
              <w:spacing w:line="280" w:lineRule="exact"/>
              <w:jc w:val="both"/>
              <w:rPr>
                <w:rFonts w:eastAsia="Franklin Gothic Book"/>
                <w:color w:val="000000"/>
                <w:sz w:val="26"/>
                <w:szCs w:val="26"/>
              </w:rPr>
            </w:pPr>
            <w:r>
              <w:rPr>
                <w:rFonts w:eastAsia="Franklin Gothic Book"/>
                <w:color w:val="000000"/>
                <w:sz w:val="26"/>
                <w:szCs w:val="26"/>
              </w:rPr>
              <w:t>Работники, занятые проведением опросов населения</w:t>
            </w:r>
          </w:p>
        </w:tc>
      </w:tr>
      <w:tr w:rsidR="006966B9" w:rsidRPr="00BC3D81" w:rsidTr="00850899">
        <w:trPr>
          <w:trHeight w:val="1134"/>
          <w:jc w:val="center"/>
        </w:trPr>
        <w:tc>
          <w:tcPr>
            <w:tcW w:w="2793" w:type="dxa"/>
            <w:tcBorders>
              <w:top w:val="single" w:sz="4" w:space="0" w:color="auto"/>
              <w:left w:val="single" w:sz="4" w:space="0" w:color="auto"/>
              <w:bottom w:val="single" w:sz="4" w:space="0" w:color="auto"/>
            </w:tcBorders>
            <w:shd w:val="clear" w:color="auto" w:fill="FFFFFF"/>
          </w:tcPr>
          <w:p w:rsidR="006966B9" w:rsidRPr="00BC3D81" w:rsidRDefault="005F0A51" w:rsidP="00BC3D81">
            <w:pPr>
              <w:widowControl w:val="0"/>
              <w:spacing w:line="280" w:lineRule="exact"/>
              <w:ind w:left="80"/>
              <w:rPr>
                <w:rFonts w:eastAsia="Franklin Gothic Book"/>
                <w:color w:val="000000"/>
                <w:sz w:val="26"/>
                <w:szCs w:val="26"/>
              </w:rPr>
            </w:pPr>
            <w:r>
              <w:rPr>
                <w:rFonts w:eastAsia="Franklin Gothic Book"/>
                <w:color w:val="000000"/>
                <w:sz w:val="26"/>
                <w:szCs w:val="26"/>
              </w:rPr>
              <w:t>Эксперт</w:t>
            </w:r>
          </w:p>
        </w:tc>
        <w:tc>
          <w:tcPr>
            <w:tcW w:w="910" w:type="dxa"/>
            <w:tcBorders>
              <w:top w:val="single" w:sz="4" w:space="0" w:color="auto"/>
              <w:left w:val="single" w:sz="4" w:space="0" w:color="auto"/>
              <w:bottom w:val="single" w:sz="4" w:space="0" w:color="auto"/>
            </w:tcBorders>
            <w:shd w:val="clear" w:color="auto" w:fill="FFFFFF"/>
          </w:tcPr>
          <w:p w:rsidR="006966B9" w:rsidRPr="00BC3D81" w:rsidRDefault="005F0A51" w:rsidP="00BC3D81">
            <w:pPr>
              <w:widowControl w:val="0"/>
              <w:spacing w:line="280" w:lineRule="exact"/>
              <w:jc w:val="center"/>
              <w:rPr>
                <w:rFonts w:eastAsia="Franklin Gothic Book"/>
                <w:color w:val="000000"/>
                <w:sz w:val="26"/>
                <w:szCs w:val="26"/>
              </w:rPr>
            </w:pPr>
            <w:r>
              <w:rPr>
                <w:rFonts w:eastAsia="Franklin Gothic Book"/>
                <w:color w:val="000000"/>
                <w:sz w:val="26"/>
                <w:szCs w:val="26"/>
              </w:rPr>
              <w:t>01</w:t>
            </w:r>
          </w:p>
        </w:tc>
        <w:tc>
          <w:tcPr>
            <w:tcW w:w="1531" w:type="dxa"/>
            <w:tcBorders>
              <w:top w:val="single" w:sz="4" w:space="0" w:color="auto"/>
              <w:left w:val="single" w:sz="4" w:space="0" w:color="auto"/>
              <w:bottom w:val="single" w:sz="4" w:space="0" w:color="auto"/>
            </w:tcBorders>
            <w:shd w:val="clear" w:color="auto" w:fill="FFFFFF"/>
          </w:tcPr>
          <w:p w:rsidR="006966B9" w:rsidRPr="00BC3D81" w:rsidRDefault="005F0A51" w:rsidP="00BC3D81">
            <w:pPr>
              <w:widowControl w:val="0"/>
              <w:spacing w:line="280" w:lineRule="exact"/>
              <w:jc w:val="center"/>
              <w:rPr>
                <w:rFonts w:eastAsia="Franklin Gothic Book"/>
                <w:color w:val="000000"/>
                <w:sz w:val="26"/>
                <w:szCs w:val="26"/>
              </w:rPr>
            </w:pPr>
            <w:r>
              <w:rPr>
                <w:rFonts w:eastAsia="Franklin Gothic Book"/>
                <w:color w:val="000000"/>
                <w:sz w:val="26"/>
                <w:szCs w:val="26"/>
              </w:rPr>
              <w:t>2141-041</w:t>
            </w:r>
          </w:p>
        </w:tc>
        <w:tc>
          <w:tcPr>
            <w:tcW w:w="4550" w:type="dxa"/>
            <w:tcBorders>
              <w:top w:val="single" w:sz="4" w:space="0" w:color="auto"/>
              <w:left w:val="single" w:sz="4" w:space="0" w:color="auto"/>
              <w:bottom w:val="single" w:sz="4" w:space="0" w:color="auto"/>
              <w:right w:val="single" w:sz="4" w:space="0" w:color="auto"/>
            </w:tcBorders>
            <w:shd w:val="clear" w:color="auto" w:fill="FFFFFF"/>
          </w:tcPr>
          <w:p w:rsidR="006966B9" w:rsidRPr="00BC3D81" w:rsidRDefault="005F0A51" w:rsidP="005F0A51">
            <w:pPr>
              <w:widowControl w:val="0"/>
              <w:spacing w:line="280" w:lineRule="exact"/>
              <w:jc w:val="both"/>
              <w:rPr>
                <w:rFonts w:eastAsia="Franklin Gothic Book"/>
                <w:color w:val="000000"/>
                <w:sz w:val="26"/>
                <w:szCs w:val="26"/>
              </w:rPr>
            </w:pPr>
            <w:r>
              <w:rPr>
                <w:rFonts w:eastAsia="Franklin Gothic Book"/>
                <w:color w:val="000000"/>
                <w:sz w:val="26"/>
                <w:szCs w:val="26"/>
              </w:rPr>
              <w:t>Инженеры в области обеспечения технологических процессов производства, контроля качества, диспетчеризации, нормирования труда, метрологии и других подобных занятий</w:t>
            </w:r>
          </w:p>
        </w:tc>
      </w:tr>
    </w:tbl>
    <w:p w:rsidR="00C20FCF" w:rsidRDefault="00C20FCF" w:rsidP="00C20FCF">
      <w:pPr>
        <w:spacing w:line="220" w:lineRule="exact"/>
        <w:ind w:firstLine="720"/>
        <w:jc w:val="both"/>
        <w:rPr>
          <w:sz w:val="30"/>
          <w:szCs w:val="30"/>
          <w:vertAlign w:val="superscript"/>
        </w:rPr>
      </w:pPr>
    </w:p>
    <w:p w:rsidR="00510BC4" w:rsidRPr="00CF0614" w:rsidRDefault="00CF0614" w:rsidP="00B02D3B">
      <w:pPr>
        <w:ind w:firstLine="720"/>
        <w:jc w:val="both"/>
        <w:rPr>
          <w:sz w:val="30"/>
          <w:szCs w:val="30"/>
        </w:rPr>
      </w:pPr>
      <w:r>
        <w:rPr>
          <w:sz w:val="30"/>
          <w:szCs w:val="30"/>
          <w:vertAlign w:val="superscript"/>
        </w:rPr>
        <w:t xml:space="preserve">* </w:t>
      </w:r>
      <w:r>
        <w:rPr>
          <w:sz w:val="30"/>
          <w:szCs w:val="30"/>
        </w:rPr>
        <w:t xml:space="preserve">Квалификационная характеристика должности служащего ˮСпециалист по проведению обследований“ введена в выпуск 1 ЕКСД постановлением Министерства труда и социальной защиты Республики Беларусь  от 26 июля 2024 г. № 61 ˮОб изменении постановления Министерства труда Республики Беларусь от 30 декабря 1999 г. № 159“ </w:t>
      </w:r>
      <w:r w:rsidRPr="00CF0614">
        <w:rPr>
          <w:i/>
          <w:sz w:val="30"/>
          <w:szCs w:val="30"/>
        </w:rPr>
        <w:t>(вступило в силу с 4 августа 2024 г.)</w:t>
      </w:r>
      <w:r>
        <w:rPr>
          <w:sz w:val="30"/>
          <w:szCs w:val="30"/>
        </w:rPr>
        <w:t>.</w:t>
      </w:r>
    </w:p>
    <w:p w:rsidR="00510BC4" w:rsidRDefault="00510BC4" w:rsidP="00B02D3B">
      <w:pPr>
        <w:ind w:firstLine="720"/>
        <w:jc w:val="both"/>
        <w:rPr>
          <w:sz w:val="30"/>
          <w:szCs w:val="30"/>
        </w:rPr>
      </w:pPr>
    </w:p>
    <w:p w:rsidR="00754FC1" w:rsidRDefault="00754FC1" w:rsidP="00B02D3B">
      <w:pPr>
        <w:ind w:firstLine="720"/>
        <w:jc w:val="both"/>
        <w:rPr>
          <w:sz w:val="30"/>
          <w:szCs w:val="30"/>
        </w:rPr>
      </w:pPr>
      <w:r>
        <w:rPr>
          <w:sz w:val="30"/>
          <w:szCs w:val="30"/>
        </w:rPr>
        <w:t>2. Наименование должности служащего ˮРуководитель по                 военно-патриотическому воспитанию“ перенесено из одной начальной группы занятий в другую:</w:t>
      </w:r>
    </w:p>
    <w:p w:rsidR="00C20FCF" w:rsidRDefault="00C20FCF" w:rsidP="00B02D3B">
      <w:pPr>
        <w:ind w:firstLine="720"/>
        <w:jc w:val="both"/>
        <w:rPr>
          <w:sz w:val="30"/>
          <w:szCs w:val="30"/>
        </w:rPr>
      </w:pPr>
    </w:p>
    <w:tbl>
      <w:tblPr>
        <w:tblOverlap w:val="never"/>
        <w:tblW w:w="9726" w:type="dxa"/>
        <w:jc w:val="center"/>
        <w:tblLayout w:type="fixed"/>
        <w:tblCellMar>
          <w:top w:w="57" w:type="dxa"/>
          <w:left w:w="57" w:type="dxa"/>
          <w:bottom w:w="57" w:type="dxa"/>
          <w:right w:w="57" w:type="dxa"/>
        </w:tblCellMar>
        <w:tblLook w:val="0000" w:firstRow="0" w:lastRow="0" w:firstColumn="0" w:lastColumn="0" w:noHBand="0" w:noVBand="0"/>
      </w:tblPr>
      <w:tblGrid>
        <w:gridCol w:w="2793"/>
        <w:gridCol w:w="910"/>
        <w:gridCol w:w="2962"/>
        <w:gridCol w:w="3061"/>
      </w:tblGrid>
      <w:tr w:rsidR="00754FC1" w:rsidRPr="00BC3D81" w:rsidTr="00754FC1">
        <w:trPr>
          <w:trHeight w:val="1134"/>
          <w:jc w:val="center"/>
        </w:trPr>
        <w:tc>
          <w:tcPr>
            <w:tcW w:w="2793" w:type="dxa"/>
            <w:tcBorders>
              <w:top w:val="single" w:sz="4" w:space="0" w:color="auto"/>
              <w:left w:val="single" w:sz="4" w:space="0" w:color="auto"/>
            </w:tcBorders>
            <w:shd w:val="clear" w:color="auto" w:fill="FFFFFF"/>
          </w:tcPr>
          <w:p w:rsidR="00754FC1" w:rsidRPr="00BC3D81" w:rsidRDefault="00754FC1" w:rsidP="00012CE7">
            <w:pPr>
              <w:widowControl w:val="0"/>
              <w:spacing w:line="280" w:lineRule="exact"/>
              <w:jc w:val="center"/>
              <w:rPr>
                <w:rFonts w:eastAsia="Franklin Gothic Book"/>
                <w:color w:val="000000"/>
                <w:spacing w:val="3"/>
                <w:sz w:val="26"/>
                <w:szCs w:val="26"/>
              </w:rPr>
            </w:pPr>
            <w:r w:rsidRPr="00BC3D81">
              <w:rPr>
                <w:rFonts w:eastAsia="Franklin Gothic Book"/>
                <w:b/>
                <w:bCs/>
                <w:color w:val="000000"/>
                <w:sz w:val="26"/>
                <w:szCs w:val="26"/>
              </w:rPr>
              <w:t>Наименование должности служащего</w:t>
            </w:r>
          </w:p>
        </w:tc>
        <w:tc>
          <w:tcPr>
            <w:tcW w:w="910" w:type="dxa"/>
            <w:tcBorders>
              <w:top w:val="single" w:sz="4" w:space="0" w:color="auto"/>
              <w:left w:val="single" w:sz="4" w:space="0" w:color="auto"/>
            </w:tcBorders>
            <w:shd w:val="clear" w:color="auto" w:fill="FFFFFF"/>
          </w:tcPr>
          <w:p w:rsidR="00754FC1" w:rsidRPr="00BC3D81" w:rsidRDefault="00754FC1" w:rsidP="00012CE7">
            <w:pPr>
              <w:widowControl w:val="0"/>
              <w:spacing w:line="280" w:lineRule="exact"/>
              <w:jc w:val="center"/>
              <w:rPr>
                <w:rFonts w:eastAsia="Franklin Gothic Book"/>
                <w:color w:val="000000"/>
                <w:spacing w:val="3"/>
                <w:sz w:val="26"/>
                <w:szCs w:val="26"/>
              </w:rPr>
            </w:pPr>
            <w:r w:rsidRPr="00BC3D81">
              <w:rPr>
                <w:rFonts w:eastAsia="Franklin Gothic Book"/>
                <w:b/>
                <w:bCs/>
                <w:color w:val="000000"/>
                <w:sz w:val="26"/>
                <w:szCs w:val="26"/>
              </w:rPr>
              <w:t>Код</w:t>
            </w:r>
          </w:p>
          <w:p w:rsidR="00754FC1" w:rsidRPr="00BC3D81" w:rsidRDefault="00754FC1" w:rsidP="00012CE7">
            <w:pPr>
              <w:widowControl w:val="0"/>
              <w:spacing w:line="280" w:lineRule="exact"/>
              <w:jc w:val="center"/>
              <w:rPr>
                <w:rFonts w:eastAsia="Franklin Gothic Book"/>
                <w:color w:val="000000"/>
                <w:spacing w:val="3"/>
                <w:sz w:val="26"/>
                <w:szCs w:val="26"/>
              </w:rPr>
            </w:pPr>
            <w:r w:rsidRPr="00BC3D81">
              <w:rPr>
                <w:rFonts w:eastAsia="Franklin Gothic Book"/>
                <w:b/>
                <w:bCs/>
                <w:color w:val="000000"/>
                <w:sz w:val="26"/>
                <w:szCs w:val="26"/>
              </w:rPr>
              <w:t>выпуска</w:t>
            </w:r>
          </w:p>
          <w:p w:rsidR="00754FC1" w:rsidRPr="00BC3D81" w:rsidRDefault="00754FC1" w:rsidP="00012CE7">
            <w:pPr>
              <w:widowControl w:val="0"/>
              <w:spacing w:line="280" w:lineRule="exact"/>
              <w:jc w:val="center"/>
              <w:rPr>
                <w:rFonts w:eastAsia="Franklin Gothic Book"/>
                <w:color w:val="000000"/>
                <w:spacing w:val="3"/>
                <w:sz w:val="26"/>
                <w:szCs w:val="26"/>
              </w:rPr>
            </w:pPr>
            <w:r w:rsidRPr="00BC3D81">
              <w:rPr>
                <w:rFonts w:eastAsia="Franklin Gothic Book"/>
                <w:b/>
                <w:bCs/>
                <w:color w:val="000000"/>
                <w:sz w:val="26"/>
                <w:szCs w:val="26"/>
              </w:rPr>
              <w:t>ЕКСД</w:t>
            </w:r>
          </w:p>
        </w:tc>
        <w:tc>
          <w:tcPr>
            <w:tcW w:w="2962" w:type="dxa"/>
            <w:tcBorders>
              <w:top w:val="single" w:sz="4" w:space="0" w:color="auto"/>
              <w:left w:val="single" w:sz="4" w:space="0" w:color="auto"/>
            </w:tcBorders>
            <w:shd w:val="clear" w:color="auto" w:fill="FFFFFF"/>
          </w:tcPr>
          <w:p w:rsidR="00754FC1" w:rsidRPr="00BC3D81" w:rsidRDefault="00754FC1" w:rsidP="00754FC1">
            <w:pPr>
              <w:widowControl w:val="0"/>
              <w:spacing w:line="280" w:lineRule="exact"/>
              <w:jc w:val="center"/>
              <w:rPr>
                <w:rFonts w:eastAsia="Franklin Gothic Book"/>
                <w:color w:val="000000"/>
                <w:spacing w:val="3"/>
                <w:sz w:val="26"/>
                <w:szCs w:val="26"/>
              </w:rPr>
            </w:pPr>
            <w:r w:rsidRPr="00BC3D81">
              <w:rPr>
                <w:rFonts w:eastAsia="Franklin Gothic Book"/>
                <w:b/>
                <w:bCs/>
                <w:color w:val="000000"/>
                <w:sz w:val="26"/>
                <w:szCs w:val="26"/>
              </w:rPr>
              <w:t>Код</w:t>
            </w:r>
          </w:p>
          <w:p w:rsidR="00754FC1" w:rsidRPr="00BC3D81" w:rsidRDefault="00754FC1" w:rsidP="00754FC1">
            <w:pPr>
              <w:widowControl w:val="0"/>
              <w:spacing w:line="280" w:lineRule="exact"/>
              <w:jc w:val="center"/>
              <w:rPr>
                <w:rFonts w:eastAsia="Franklin Gothic Book"/>
                <w:color w:val="000000"/>
                <w:spacing w:val="3"/>
                <w:sz w:val="26"/>
                <w:szCs w:val="26"/>
              </w:rPr>
            </w:pPr>
            <w:r w:rsidRPr="00BC3D81">
              <w:rPr>
                <w:rFonts w:eastAsia="Franklin Gothic Book"/>
                <w:b/>
                <w:bCs/>
                <w:color w:val="000000"/>
                <w:sz w:val="26"/>
                <w:szCs w:val="26"/>
              </w:rPr>
              <w:t>должности</w:t>
            </w:r>
          </w:p>
          <w:p w:rsidR="00754FC1" w:rsidRDefault="00754FC1" w:rsidP="00754FC1">
            <w:pPr>
              <w:widowControl w:val="0"/>
              <w:spacing w:line="280" w:lineRule="exact"/>
              <w:ind w:right="-507"/>
              <w:jc w:val="center"/>
              <w:rPr>
                <w:rFonts w:eastAsia="Franklin Gothic Book"/>
                <w:b/>
                <w:bCs/>
                <w:color w:val="000000"/>
                <w:sz w:val="26"/>
                <w:szCs w:val="26"/>
              </w:rPr>
            </w:pPr>
            <w:r w:rsidRPr="00BC3D81">
              <w:rPr>
                <w:rFonts w:eastAsia="Franklin Gothic Book"/>
                <w:b/>
                <w:bCs/>
                <w:color w:val="000000"/>
                <w:sz w:val="26"/>
                <w:szCs w:val="26"/>
              </w:rPr>
              <w:t>служащего</w:t>
            </w:r>
            <w:r>
              <w:rPr>
                <w:rFonts w:eastAsia="Franklin Gothic Book"/>
                <w:b/>
                <w:bCs/>
                <w:color w:val="000000"/>
                <w:sz w:val="26"/>
                <w:szCs w:val="26"/>
              </w:rPr>
              <w:t xml:space="preserve"> на 1 мая</w:t>
            </w:r>
          </w:p>
          <w:p w:rsidR="00754FC1" w:rsidRPr="00BC3D81" w:rsidRDefault="00754FC1" w:rsidP="00754FC1">
            <w:pPr>
              <w:widowControl w:val="0"/>
              <w:spacing w:line="280" w:lineRule="exact"/>
              <w:ind w:right="-507"/>
              <w:jc w:val="center"/>
              <w:rPr>
                <w:rFonts w:eastAsia="Franklin Gothic Book"/>
                <w:color w:val="000000"/>
                <w:spacing w:val="3"/>
                <w:sz w:val="26"/>
                <w:szCs w:val="26"/>
              </w:rPr>
            </w:pPr>
            <w:r>
              <w:rPr>
                <w:rFonts w:eastAsia="Franklin Gothic Book"/>
                <w:b/>
                <w:bCs/>
                <w:color w:val="000000"/>
                <w:sz w:val="26"/>
                <w:szCs w:val="26"/>
              </w:rPr>
              <w:t>2021 г.</w:t>
            </w:r>
          </w:p>
        </w:tc>
        <w:tc>
          <w:tcPr>
            <w:tcW w:w="3061" w:type="dxa"/>
            <w:tcBorders>
              <w:top w:val="single" w:sz="4" w:space="0" w:color="auto"/>
              <w:left w:val="single" w:sz="4" w:space="0" w:color="auto"/>
              <w:right w:val="single" w:sz="4" w:space="0" w:color="auto"/>
            </w:tcBorders>
            <w:shd w:val="clear" w:color="auto" w:fill="FFFFFF"/>
          </w:tcPr>
          <w:p w:rsidR="00754FC1" w:rsidRPr="00BC3D81" w:rsidRDefault="00754FC1" w:rsidP="00754FC1">
            <w:pPr>
              <w:widowControl w:val="0"/>
              <w:spacing w:line="280" w:lineRule="exact"/>
              <w:jc w:val="center"/>
              <w:rPr>
                <w:rFonts w:eastAsia="Franklin Gothic Book"/>
                <w:color w:val="000000"/>
                <w:spacing w:val="3"/>
                <w:sz w:val="26"/>
                <w:szCs w:val="26"/>
              </w:rPr>
            </w:pPr>
            <w:r w:rsidRPr="00BC3D81">
              <w:rPr>
                <w:rFonts w:eastAsia="Franklin Gothic Book"/>
                <w:b/>
                <w:bCs/>
                <w:color w:val="000000"/>
                <w:sz w:val="26"/>
                <w:szCs w:val="26"/>
              </w:rPr>
              <w:t>Код</w:t>
            </w:r>
          </w:p>
          <w:p w:rsidR="00754FC1" w:rsidRPr="00BC3D81" w:rsidRDefault="00754FC1" w:rsidP="00754FC1">
            <w:pPr>
              <w:widowControl w:val="0"/>
              <w:spacing w:line="280" w:lineRule="exact"/>
              <w:jc w:val="center"/>
              <w:rPr>
                <w:rFonts w:eastAsia="Franklin Gothic Book"/>
                <w:color w:val="000000"/>
                <w:spacing w:val="3"/>
                <w:sz w:val="26"/>
                <w:szCs w:val="26"/>
              </w:rPr>
            </w:pPr>
            <w:r w:rsidRPr="00BC3D81">
              <w:rPr>
                <w:rFonts w:eastAsia="Franklin Gothic Book"/>
                <w:b/>
                <w:bCs/>
                <w:color w:val="000000"/>
                <w:sz w:val="26"/>
                <w:szCs w:val="26"/>
              </w:rPr>
              <w:t>должности</w:t>
            </w:r>
          </w:p>
          <w:p w:rsidR="00754FC1" w:rsidRPr="00BC3D81" w:rsidRDefault="00754FC1" w:rsidP="00754FC1">
            <w:pPr>
              <w:widowControl w:val="0"/>
              <w:spacing w:line="280" w:lineRule="exact"/>
              <w:jc w:val="center"/>
              <w:rPr>
                <w:rFonts w:eastAsia="Franklin Gothic Book"/>
                <w:color w:val="000000"/>
                <w:spacing w:val="3"/>
                <w:sz w:val="26"/>
                <w:szCs w:val="26"/>
              </w:rPr>
            </w:pPr>
            <w:r w:rsidRPr="00BC3D81">
              <w:rPr>
                <w:rFonts w:eastAsia="Franklin Gothic Book"/>
                <w:b/>
                <w:bCs/>
                <w:color w:val="000000"/>
                <w:sz w:val="26"/>
                <w:szCs w:val="26"/>
              </w:rPr>
              <w:t>служащего</w:t>
            </w:r>
            <w:r>
              <w:rPr>
                <w:rFonts w:eastAsia="Franklin Gothic Book"/>
                <w:b/>
                <w:bCs/>
                <w:color w:val="000000"/>
                <w:sz w:val="26"/>
                <w:szCs w:val="26"/>
              </w:rPr>
              <w:t xml:space="preserve"> на 1 января 2026 г.</w:t>
            </w:r>
          </w:p>
        </w:tc>
      </w:tr>
      <w:tr w:rsidR="00754FC1" w:rsidRPr="00BC3D81" w:rsidTr="00C20FCF">
        <w:trPr>
          <w:trHeight w:val="1134"/>
          <w:jc w:val="center"/>
        </w:trPr>
        <w:tc>
          <w:tcPr>
            <w:tcW w:w="2793" w:type="dxa"/>
            <w:tcBorders>
              <w:top w:val="single" w:sz="4" w:space="0" w:color="auto"/>
              <w:left w:val="single" w:sz="4" w:space="0" w:color="auto"/>
              <w:bottom w:val="single" w:sz="4" w:space="0" w:color="auto"/>
            </w:tcBorders>
            <w:shd w:val="clear" w:color="auto" w:fill="FFFFFF"/>
          </w:tcPr>
          <w:p w:rsidR="00754FC1" w:rsidRPr="00BC3D81" w:rsidRDefault="00C20FCF" w:rsidP="00012CE7">
            <w:pPr>
              <w:widowControl w:val="0"/>
              <w:spacing w:line="280" w:lineRule="exact"/>
              <w:ind w:left="80"/>
              <w:rPr>
                <w:rFonts w:eastAsia="Franklin Gothic Book"/>
                <w:color w:val="000000"/>
                <w:spacing w:val="3"/>
                <w:sz w:val="26"/>
                <w:szCs w:val="26"/>
              </w:rPr>
            </w:pPr>
            <w:r>
              <w:rPr>
                <w:rFonts w:eastAsia="Franklin Gothic Book"/>
                <w:color w:val="000000"/>
                <w:sz w:val="26"/>
                <w:szCs w:val="26"/>
              </w:rPr>
              <w:t>Руководитель по военно-патриотическому воспитанию</w:t>
            </w:r>
          </w:p>
        </w:tc>
        <w:tc>
          <w:tcPr>
            <w:tcW w:w="910" w:type="dxa"/>
            <w:tcBorders>
              <w:top w:val="single" w:sz="4" w:space="0" w:color="auto"/>
              <w:left w:val="single" w:sz="4" w:space="0" w:color="auto"/>
              <w:bottom w:val="single" w:sz="4" w:space="0" w:color="auto"/>
            </w:tcBorders>
            <w:shd w:val="clear" w:color="auto" w:fill="FFFFFF"/>
          </w:tcPr>
          <w:p w:rsidR="00754FC1" w:rsidRPr="00BC3D81" w:rsidRDefault="00C20FCF" w:rsidP="00012CE7">
            <w:pPr>
              <w:widowControl w:val="0"/>
              <w:spacing w:line="280" w:lineRule="exact"/>
              <w:jc w:val="center"/>
              <w:rPr>
                <w:rFonts w:eastAsia="Franklin Gothic Book"/>
                <w:color w:val="000000"/>
                <w:spacing w:val="3"/>
                <w:sz w:val="26"/>
                <w:szCs w:val="26"/>
              </w:rPr>
            </w:pPr>
            <w:r>
              <w:rPr>
                <w:rFonts w:eastAsia="Franklin Gothic Book"/>
                <w:color w:val="000000"/>
                <w:sz w:val="26"/>
                <w:szCs w:val="26"/>
              </w:rPr>
              <w:t>28</w:t>
            </w:r>
          </w:p>
        </w:tc>
        <w:tc>
          <w:tcPr>
            <w:tcW w:w="2962" w:type="dxa"/>
            <w:tcBorders>
              <w:top w:val="single" w:sz="4" w:space="0" w:color="auto"/>
              <w:left w:val="single" w:sz="4" w:space="0" w:color="auto"/>
              <w:bottom w:val="single" w:sz="4" w:space="0" w:color="auto"/>
            </w:tcBorders>
            <w:shd w:val="clear" w:color="auto" w:fill="FFFFFF"/>
          </w:tcPr>
          <w:p w:rsidR="00754FC1" w:rsidRPr="00BC3D81" w:rsidRDefault="00C20FCF" w:rsidP="00012CE7">
            <w:pPr>
              <w:widowControl w:val="0"/>
              <w:spacing w:line="280" w:lineRule="exact"/>
              <w:jc w:val="center"/>
              <w:rPr>
                <w:rFonts w:eastAsia="Franklin Gothic Book"/>
                <w:color w:val="000000"/>
                <w:spacing w:val="3"/>
                <w:sz w:val="26"/>
                <w:szCs w:val="26"/>
              </w:rPr>
            </w:pPr>
            <w:r>
              <w:rPr>
                <w:rFonts w:eastAsia="Franklin Gothic Book"/>
                <w:color w:val="000000"/>
                <w:sz w:val="26"/>
                <w:szCs w:val="26"/>
              </w:rPr>
              <w:t>2332-004</w:t>
            </w:r>
          </w:p>
        </w:tc>
        <w:tc>
          <w:tcPr>
            <w:tcW w:w="3061" w:type="dxa"/>
            <w:tcBorders>
              <w:top w:val="single" w:sz="4" w:space="0" w:color="auto"/>
              <w:left w:val="single" w:sz="4" w:space="0" w:color="auto"/>
              <w:bottom w:val="single" w:sz="4" w:space="0" w:color="auto"/>
              <w:right w:val="single" w:sz="4" w:space="0" w:color="auto"/>
            </w:tcBorders>
            <w:shd w:val="clear" w:color="auto" w:fill="FFFFFF"/>
          </w:tcPr>
          <w:p w:rsidR="00754FC1" w:rsidRPr="00BC3D81" w:rsidRDefault="00C20FCF" w:rsidP="00C20FCF">
            <w:pPr>
              <w:widowControl w:val="0"/>
              <w:spacing w:line="280" w:lineRule="exact"/>
              <w:jc w:val="center"/>
              <w:rPr>
                <w:rFonts w:eastAsia="Franklin Gothic Book"/>
                <w:color w:val="000000"/>
                <w:spacing w:val="3"/>
                <w:sz w:val="26"/>
                <w:szCs w:val="26"/>
              </w:rPr>
            </w:pPr>
            <w:r>
              <w:rPr>
                <w:rFonts w:eastAsia="Franklin Gothic Book"/>
                <w:color w:val="000000"/>
                <w:sz w:val="26"/>
                <w:szCs w:val="26"/>
              </w:rPr>
              <w:t>2359-056</w:t>
            </w:r>
          </w:p>
        </w:tc>
      </w:tr>
    </w:tbl>
    <w:p w:rsidR="00754FC1" w:rsidRDefault="00754FC1" w:rsidP="00B02D3B">
      <w:pPr>
        <w:ind w:firstLine="720"/>
        <w:jc w:val="both"/>
        <w:rPr>
          <w:sz w:val="30"/>
          <w:szCs w:val="30"/>
        </w:rPr>
      </w:pPr>
    </w:p>
    <w:p w:rsidR="00C20FCF" w:rsidRDefault="00C20FCF" w:rsidP="00B02D3B">
      <w:pPr>
        <w:ind w:firstLine="720"/>
        <w:jc w:val="both"/>
        <w:rPr>
          <w:sz w:val="30"/>
          <w:szCs w:val="30"/>
        </w:rPr>
      </w:pPr>
      <w:r>
        <w:rPr>
          <w:sz w:val="30"/>
          <w:szCs w:val="30"/>
        </w:rPr>
        <w:t>3. ОКРБ 014-2017 ”Занятия“ приведен в соответствие с новыми редакциями выпусков ЕКСД. Это касается должностей служащих, включенных в выпуски:</w:t>
      </w:r>
    </w:p>
    <w:p w:rsidR="00C20FCF" w:rsidRDefault="00C20FCF" w:rsidP="00B02D3B">
      <w:pPr>
        <w:ind w:firstLine="720"/>
        <w:jc w:val="both"/>
        <w:rPr>
          <w:i/>
          <w:sz w:val="30"/>
          <w:szCs w:val="30"/>
        </w:rPr>
      </w:pPr>
      <w:r>
        <w:rPr>
          <w:sz w:val="30"/>
          <w:szCs w:val="30"/>
        </w:rPr>
        <w:t xml:space="preserve">17 ЕКСД ”Должности служащих, занятых в строительстве“ </w:t>
      </w:r>
      <w:r w:rsidRPr="00CA0A0C">
        <w:rPr>
          <w:i/>
          <w:sz w:val="30"/>
          <w:szCs w:val="30"/>
        </w:rPr>
        <w:t>(утвержден постановлением</w:t>
      </w:r>
      <w:r w:rsidR="008C7AF3" w:rsidRPr="00CA0A0C">
        <w:rPr>
          <w:i/>
          <w:sz w:val="30"/>
          <w:szCs w:val="30"/>
        </w:rPr>
        <w:t xml:space="preserve"> Министерства труда и социальной защиты</w:t>
      </w:r>
      <w:r w:rsidR="00CA0A0C" w:rsidRPr="00CA0A0C">
        <w:rPr>
          <w:i/>
          <w:sz w:val="30"/>
          <w:szCs w:val="30"/>
        </w:rPr>
        <w:t xml:space="preserve"> Республики Беларусь от 14 февраля 2020 г. № 21; постановление вступило в силу с 10 декабря 2021 г.);</w:t>
      </w:r>
    </w:p>
    <w:p w:rsidR="009F0508" w:rsidRPr="009F0508" w:rsidRDefault="009F0508" w:rsidP="009F0508">
      <w:pPr>
        <w:widowControl w:val="0"/>
        <w:numPr>
          <w:ilvl w:val="0"/>
          <w:numId w:val="22"/>
        </w:numPr>
        <w:tabs>
          <w:tab w:val="left" w:pos="471"/>
        </w:tabs>
        <w:ind w:left="0" w:right="20" w:firstLine="770"/>
        <w:jc w:val="both"/>
        <w:rPr>
          <w:rFonts w:eastAsia="Franklin Gothic Book"/>
          <w:color w:val="000000"/>
          <w:spacing w:val="3"/>
          <w:sz w:val="30"/>
          <w:szCs w:val="30"/>
        </w:rPr>
      </w:pPr>
      <w:r w:rsidRPr="009F0508">
        <w:rPr>
          <w:rFonts w:eastAsia="Franklin Gothic Book"/>
          <w:color w:val="000000"/>
          <w:sz w:val="30"/>
          <w:szCs w:val="30"/>
        </w:rPr>
        <w:t xml:space="preserve">ЕКСД </w:t>
      </w:r>
      <w:r>
        <w:rPr>
          <w:rFonts w:eastAsia="Franklin Gothic Book"/>
          <w:color w:val="000000"/>
          <w:sz w:val="30"/>
          <w:szCs w:val="30"/>
        </w:rPr>
        <w:t>”</w:t>
      </w:r>
      <w:r w:rsidRPr="009F0508">
        <w:rPr>
          <w:rFonts w:eastAsia="Franklin Gothic Book"/>
          <w:color w:val="000000"/>
          <w:sz w:val="30"/>
          <w:szCs w:val="30"/>
        </w:rPr>
        <w:t>Должности служащих, занятых в жилищно-коммунальном хозяйстве</w:t>
      </w:r>
      <w:r>
        <w:rPr>
          <w:rFonts w:eastAsia="Franklin Gothic Book"/>
          <w:color w:val="000000"/>
          <w:sz w:val="30"/>
          <w:szCs w:val="30"/>
        </w:rPr>
        <w:t>“</w:t>
      </w:r>
      <w:r w:rsidRPr="009F0508">
        <w:rPr>
          <w:rFonts w:eastAsia="Franklin Gothic Book"/>
          <w:color w:val="000000"/>
          <w:sz w:val="30"/>
          <w:szCs w:val="30"/>
        </w:rPr>
        <w:t xml:space="preserve"> </w:t>
      </w:r>
      <w:r w:rsidRPr="009F0508">
        <w:rPr>
          <w:rFonts w:eastAsia="Franklin Gothic Book"/>
          <w:i/>
          <w:iCs/>
          <w:color w:val="000000"/>
          <w:sz w:val="30"/>
          <w:szCs w:val="30"/>
        </w:rPr>
        <w:t>(утвержден постановлением Министерства труда и социальной защиты Республики Беларусь от 20 октября 2020 г. № 94; постановление вступило в силу с 5 июня 2021 г.);</w:t>
      </w:r>
    </w:p>
    <w:p w:rsidR="009F0508" w:rsidRPr="009F0508" w:rsidRDefault="009F0508" w:rsidP="009F0508">
      <w:pPr>
        <w:ind w:firstLine="709"/>
        <w:jc w:val="both"/>
        <w:rPr>
          <w:i/>
          <w:iCs/>
          <w:sz w:val="30"/>
          <w:szCs w:val="30"/>
        </w:rPr>
      </w:pPr>
      <w:r>
        <w:rPr>
          <w:sz w:val="30"/>
          <w:szCs w:val="30"/>
        </w:rPr>
        <w:t xml:space="preserve">26 ЕКСД </w:t>
      </w:r>
      <w:r w:rsidR="007011D7">
        <w:rPr>
          <w:sz w:val="30"/>
          <w:szCs w:val="30"/>
        </w:rPr>
        <w:t>”</w:t>
      </w:r>
      <w:r w:rsidRPr="009F0508">
        <w:rPr>
          <w:sz w:val="30"/>
          <w:szCs w:val="30"/>
        </w:rPr>
        <w:t>Должности служащих, занятых в организациях физической культуры и спорта</w:t>
      </w:r>
      <w:r w:rsidR="007011D7">
        <w:rPr>
          <w:sz w:val="30"/>
          <w:szCs w:val="30"/>
        </w:rPr>
        <w:t>“</w:t>
      </w:r>
      <w:r w:rsidRPr="009F0508">
        <w:rPr>
          <w:sz w:val="30"/>
          <w:szCs w:val="30"/>
        </w:rPr>
        <w:t xml:space="preserve"> </w:t>
      </w:r>
      <w:r w:rsidRPr="009F0508">
        <w:rPr>
          <w:i/>
          <w:iCs/>
          <w:sz w:val="30"/>
          <w:szCs w:val="30"/>
        </w:rPr>
        <w:t xml:space="preserve">(утвержден постановлением Министерства труда и социальной защиты Республики Беларусь от </w:t>
      </w:r>
      <w:r w:rsidR="007011D7">
        <w:rPr>
          <w:i/>
          <w:iCs/>
          <w:sz w:val="30"/>
          <w:szCs w:val="30"/>
        </w:rPr>
        <w:t xml:space="preserve">          </w:t>
      </w:r>
      <w:r w:rsidRPr="009F0508">
        <w:rPr>
          <w:i/>
          <w:iCs/>
          <w:sz w:val="30"/>
          <w:szCs w:val="30"/>
        </w:rPr>
        <w:t>20 октября 2020 г. № 94; постановление вступило в силу с 5 июня 2021 г.);</w:t>
      </w:r>
    </w:p>
    <w:p w:rsidR="009F0508" w:rsidRDefault="007011D7" w:rsidP="007011D7">
      <w:pPr>
        <w:ind w:firstLine="720"/>
        <w:jc w:val="both"/>
        <w:rPr>
          <w:i/>
          <w:sz w:val="30"/>
          <w:szCs w:val="30"/>
        </w:rPr>
      </w:pPr>
      <w:r>
        <w:rPr>
          <w:sz w:val="30"/>
          <w:szCs w:val="30"/>
        </w:rPr>
        <w:t>31 ЕКСД ”</w:t>
      </w:r>
      <w:r w:rsidRPr="007011D7">
        <w:rPr>
          <w:sz w:val="30"/>
          <w:szCs w:val="30"/>
        </w:rPr>
        <w:t>Должности служащих, занятых в печатных средствах массовой информации и сетевых изданиях</w:t>
      </w:r>
      <w:r>
        <w:rPr>
          <w:sz w:val="30"/>
          <w:szCs w:val="30"/>
        </w:rPr>
        <w:t>“</w:t>
      </w:r>
      <w:r w:rsidRPr="007011D7">
        <w:rPr>
          <w:sz w:val="30"/>
          <w:szCs w:val="30"/>
        </w:rPr>
        <w:t xml:space="preserve"> </w:t>
      </w:r>
      <w:r w:rsidRPr="007011D7">
        <w:rPr>
          <w:i/>
          <w:sz w:val="30"/>
          <w:szCs w:val="30"/>
        </w:rPr>
        <w:t>(утвержден постановлением Министерства труда и социальной защиты Республики Беларусь от                  27 января 2021 г. № 9; постановление вступило в силу с 9 декабря 2021 г.);</w:t>
      </w:r>
    </w:p>
    <w:p w:rsidR="007011D7" w:rsidRDefault="007011D7" w:rsidP="007011D7">
      <w:pPr>
        <w:ind w:firstLine="720"/>
        <w:jc w:val="both"/>
        <w:rPr>
          <w:i/>
          <w:sz w:val="30"/>
          <w:szCs w:val="30"/>
        </w:rPr>
      </w:pPr>
      <w:r>
        <w:rPr>
          <w:sz w:val="30"/>
          <w:szCs w:val="30"/>
        </w:rPr>
        <w:t>34 ЕКСД ”</w:t>
      </w:r>
      <w:r w:rsidRPr="007011D7">
        <w:rPr>
          <w:sz w:val="30"/>
          <w:szCs w:val="30"/>
        </w:rPr>
        <w:t>Государственные гражданские должности</w:t>
      </w:r>
      <w:r>
        <w:rPr>
          <w:sz w:val="30"/>
          <w:szCs w:val="30"/>
        </w:rPr>
        <w:t>“</w:t>
      </w:r>
      <w:r w:rsidRPr="007011D7">
        <w:rPr>
          <w:sz w:val="30"/>
          <w:szCs w:val="30"/>
        </w:rPr>
        <w:t xml:space="preserve"> </w:t>
      </w:r>
      <w:r w:rsidRPr="007011D7">
        <w:rPr>
          <w:i/>
          <w:sz w:val="30"/>
          <w:szCs w:val="30"/>
        </w:rPr>
        <w:t>(утвержден постановлением Министерства труда и социальной защиты Республики Беларусь от 31 октября 2022 г. № 64; постановление вступило в силу               с 1 января 2023 г.).</w:t>
      </w:r>
    </w:p>
    <w:p w:rsidR="007011D7" w:rsidRDefault="007011D7" w:rsidP="007011D7">
      <w:pPr>
        <w:ind w:firstLine="720"/>
        <w:jc w:val="both"/>
        <w:rPr>
          <w:sz w:val="30"/>
          <w:szCs w:val="30"/>
        </w:rPr>
      </w:pPr>
      <w:r>
        <w:rPr>
          <w:sz w:val="30"/>
          <w:szCs w:val="30"/>
        </w:rPr>
        <w:t>В результате этого:</w:t>
      </w:r>
    </w:p>
    <w:p w:rsidR="007011D7" w:rsidRDefault="007011D7" w:rsidP="007011D7">
      <w:pPr>
        <w:ind w:firstLine="720"/>
        <w:jc w:val="both"/>
        <w:rPr>
          <w:sz w:val="30"/>
          <w:szCs w:val="30"/>
        </w:rPr>
      </w:pPr>
      <w:r>
        <w:rPr>
          <w:sz w:val="30"/>
          <w:szCs w:val="30"/>
        </w:rPr>
        <w:t>3.1. Актуализированы наименования должностей руководителей и специалистов:</w:t>
      </w:r>
    </w:p>
    <w:p w:rsidR="007011D7" w:rsidRDefault="007011D7" w:rsidP="007011D7">
      <w:pPr>
        <w:ind w:firstLine="720"/>
        <w:jc w:val="both"/>
        <w:rPr>
          <w:sz w:val="30"/>
          <w:szCs w:val="30"/>
        </w:rPr>
      </w:pPr>
    </w:p>
    <w:tbl>
      <w:tblPr>
        <w:tblW w:w="9738" w:type="dxa"/>
        <w:tblLayout w:type="fixed"/>
        <w:tblCellMar>
          <w:left w:w="57" w:type="dxa"/>
          <w:right w:w="57" w:type="dxa"/>
        </w:tblCellMar>
        <w:tblLook w:val="0000" w:firstRow="0" w:lastRow="0" w:firstColumn="0" w:lastColumn="0" w:noHBand="0" w:noVBand="0"/>
      </w:tblPr>
      <w:tblGrid>
        <w:gridCol w:w="3412"/>
        <w:gridCol w:w="3739"/>
        <w:gridCol w:w="1138"/>
        <w:gridCol w:w="1449"/>
      </w:tblGrid>
      <w:tr w:rsidR="007011D7" w:rsidRPr="007011D7" w:rsidTr="00437674">
        <w:trPr>
          <w:trHeight w:hRule="exact" w:val="1247"/>
        </w:trPr>
        <w:tc>
          <w:tcPr>
            <w:tcW w:w="3412" w:type="dxa"/>
            <w:tcBorders>
              <w:top w:val="single" w:sz="4" w:space="0" w:color="auto"/>
              <w:left w:val="single" w:sz="4" w:space="0" w:color="auto"/>
            </w:tcBorders>
            <w:shd w:val="clear" w:color="auto" w:fill="FFFFFF"/>
            <w:vAlign w:val="center"/>
          </w:tcPr>
          <w:p w:rsidR="007011D7" w:rsidRPr="007011D7" w:rsidRDefault="007011D7" w:rsidP="00437674">
            <w:pPr>
              <w:widowControl w:val="0"/>
              <w:ind w:left="284" w:firstLine="142"/>
              <w:jc w:val="center"/>
              <w:rPr>
                <w:rFonts w:eastAsia="Franklin Gothic Book"/>
                <w:color w:val="000000"/>
                <w:spacing w:val="3"/>
                <w:sz w:val="26"/>
                <w:szCs w:val="26"/>
              </w:rPr>
            </w:pPr>
            <w:r w:rsidRPr="007011D7">
              <w:rPr>
                <w:rFonts w:eastAsia="Franklin Gothic Book"/>
                <w:b/>
                <w:bCs/>
                <w:color w:val="000000"/>
                <w:sz w:val="26"/>
                <w:szCs w:val="26"/>
              </w:rPr>
              <w:t>Наименование должности служащего в новой редакции</w:t>
            </w:r>
          </w:p>
        </w:tc>
        <w:tc>
          <w:tcPr>
            <w:tcW w:w="3739" w:type="dxa"/>
            <w:tcBorders>
              <w:top w:val="single" w:sz="4" w:space="0" w:color="auto"/>
              <w:left w:val="single" w:sz="4" w:space="0" w:color="auto"/>
            </w:tcBorders>
            <w:shd w:val="clear" w:color="auto" w:fill="FFFFFF"/>
            <w:vAlign w:val="center"/>
          </w:tcPr>
          <w:p w:rsidR="007011D7" w:rsidRPr="007011D7" w:rsidRDefault="007011D7" w:rsidP="00437674">
            <w:pPr>
              <w:widowControl w:val="0"/>
              <w:ind w:left="190" w:firstLine="283"/>
              <w:jc w:val="center"/>
              <w:rPr>
                <w:rFonts w:eastAsia="Franklin Gothic Book"/>
                <w:color w:val="000000"/>
                <w:spacing w:val="3"/>
                <w:sz w:val="26"/>
                <w:szCs w:val="26"/>
              </w:rPr>
            </w:pPr>
            <w:r w:rsidRPr="007011D7">
              <w:rPr>
                <w:rFonts w:eastAsia="Franklin Gothic Book"/>
                <w:b/>
                <w:bCs/>
                <w:color w:val="000000"/>
                <w:sz w:val="26"/>
                <w:szCs w:val="26"/>
              </w:rPr>
              <w:t>Наименование должности служащего в старой редакции</w:t>
            </w:r>
          </w:p>
        </w:tc>
        <w:tc>
          <w:tcPr>
            <w:tcW w:w="1138" w:type="dxa"/>
            <w:tcBorders>
              <w:top w:val="single" w:sz="4" w:space="0" w:color="auto"/>
              <w:left w:val="single" w:sz="4" w:space="0" w:color="auto"/>
            </w:tcBorders>
            <w:shd w:val="clear" w:color="auto" w:fill="FFFFFF"/>
            <w:vAlign w:val="center"/>
          </w:tcPr>
          <w:p w:rsidR="007011D7" w:rsidRPr="007011D7" w:rsidRDefault="007011D7" w:rsidP="00437674">
            <w:pPr>
              <w:widowControl w:val="0"/>
              <w:jc w:val="center"/>
              <w:rPr>
                <w:rFonts w:eastAsia="Franklin Gothic Book"/>
                <w:color w:val="000000"/>
                <w:spacing w:val="3"/>
                <w:sz w:val="26"/>
                <w:szCs w:val="26"/>
              </w:rPr>
            </w:pPr>
            <w:r w:rsidRPr="007011D7">
              <w:rPr>
                <w:rFonts w:eastAsia="Franklin Gothic Book"/>
                <w:b/>
                <w:bCs/>
                <w:color w:val="000000"/>
                <w:sz w:val="26"/>
                <w:szCs w:val="26"/>
              </w:rPr>
              <w:t>Код</w:t>
            </w:r>
          </w:p>
          <w:p w:rsidR="007011D7" w:rsidRPr="007011D7" w:rsidRDefault="007011D7" w:rsidP="00437674">
            <w:pPr>
              <w:widowControl w:val="0"/>
              <w:jc w:val="center"/>
              <w:rPr>
                <w:rFonts w:eastAsia="Franklin Gothic Book"/>
                <w:color w:val="000000"/>
                <w:spacing w:val="3"/>
                <w:sz w:val="26"/>
                <w:szCs w:val="26"/>
              </w:rPr>
            </w:pPr>
            <w:r w:rsidRPr="007011D7">
              <w:rPr>
                <w:rFonts w:eastAsia="Franklin Gothic Book"/>
                <w:b/>
                <w:bCs/>
                <w:color w:val="000000"/>
                <w:sz w:val="26"/>
                <w:szCs w:val="26"/>
              </w:rPr>
              <w:t>выпуска</w:t>
            </w:r>
          </w:p>
          <w:p w:rsidR="007011D7" w:rsidRPr="007011D7" w:rsidRDefault="007011D7" w:rsidP="00437674">
            <w:pPr>
              <w:widowControl w:val="0"/>
              <w:jc w:val="center"/>
              <w:rPr>
                <w:rFonts w:eastAsia="Franklin Gothic Book"/>
                <w:color w:val="000000"/>
                <w:spacing w:val="3"/>
                <w:sz w:val="26"/>
                <w:szCs w:val="26"/>
              </w:rPr>
            </w:pPr>
            <w:r w:rsidRPr="007011D7">
              <w:rPr>
                <w:rFonts w:eastAsia="Franklin Gothic Book"/>
                <w:b/>
                <w:bCs/>
                <w:color w:val="000000"/>
                <w:sz w:val="26"/>
                <w:szCs w:val="26"/>
              </w:rPr>
              <w:t>ЕКСД</w:t>
            </w:r>
          </w:p>
        </w:tc>
        <w:tc>
          <w:tcPr>
            <w:tcW w:w="1449" w:type="dxa"/>
            <w:tcBorders>
              <w:top w:val="single" w:sz="4" w:space="0" w:color="auto"/>
              <w:left w:val="single" w:sz="4" w:space="0" w:color="auto"/>
              <w:right w:val="single" w:sz="4" w:space="0" w:color="auto"/>
            </w:tcBorders>
            <w:shd w:val="clear" w:color="auto" w:fill="FFFFFF"/>
            <w:vAlign w:val="center"/>
          </w:tcPr>
          <w:p w:rsidR="007011D7" w:rsidRPr="007011D7" w:rsidRDefault="007011D7" w:rsidP="00437674">
            <w:pPr>
              <w:widowControl w:val="0"/>
              <w:jc w:val="center"/>
              <w:rPr>
                <w:rFonts w:eastAsia="Franklin Gothic Book"/>
                <w:color w:val="000000"/>
                <w:spacing w:val="3"/>
                <w:sz w:val="26"/>
                <w:szCs w:val="26"/>
              </w:rPr>
            </w:pPr>
            <w:r w:rsidRPr="007011D7">
              <w:rPr>
                <w:rFonts w:eastAsia="Franklin Gothic Book"/>
                <w:b/>
                <w:bCs/>
                <w:color w:val="000000"/>
                <w:sz w:val="26"/>
                <w:szCs w:val="26"/>
              </w:rPr>
              <w:t>Код</w:t>
            </w:r>
          </w:p>
          <w:p w:rsidR="007011D7" w:rsidRPr="007011D7" w:rsidRDefault="007011D7" w:rsidP="00437674">
            <w:pPr>
              <w:widowControl w:val="0"/>
              <w:jc w:val="center"/>
              <w:rPr>
                <w:rFonts w:eastAsia="Franklin Gothic Book"/>
                <w:color w:val="000000"/>
                <w:spacing w:val="3"/>
                <w:sz w:val="26"/>
                <w:szCs w:val="26"/>
              </w:rPr>
            </w:pPr>
            <w:r w:rsidRPr="007011D7">
              <w:rPr>
                <w:rFonts w:eastAsia="Franklin Gothic Book"/>
                <w:b/>
                <w:bCs/>
                <w:color w:val="000000"/>
                <w:sz w:val="26"/>
                <w:szCs w:val="26"/>
              </w:rPr>
              <w:t>должности</w:t>
            </w:r>
          </w:p>
          <w:p w:rsidR="007011D7" w:rsidRPr="007011D7" w:rsidRDefault="007011D7" w:rsidP="00437674">
            <w:pPr>
              <w:widowControl w:val="0"/>
              <w:jc w:val="center"/>
              <w:rPr>
                <w:rFonts w:eastAsia="Franklin Gothic Book"/>
                <w:color w:val="000000"/>
                <w:spacing w:val="3"/>
                <w:sz w:val="26"/>
                <w:szCs w:val="26"/>
              </w:rPr>
            </w:pPr>
            <w:r w:rsidRPr="007011D7">
              <w:rPr>
                <w:rFonts w:eastAsia="Franklin Gothic Book"/>
                <w:b/>
                <w:bCs/>
                <w:color w:val="000000"/>
                <w:sz w:val="26"/>
                <w:szCs w:val="26"/>
              </w:rPr>
              <w:t>служащего</w:t>
            </w:r>
          </w:p>
        </w:tc>
      </w:tr>
      <w:tr w:rsidR="007011D7" w:rsidRPr="007011D7" w:rsidTr="00437674">
        <w:trPr>
          <w:trHeight w:val="1134"/>
        </w:trPr>
        <w:tc>
          <w:tcPr>
            <w:tcW w:w="3412" w:type="dxa"/>
            <w:tcBorders>
              <w:top w:val="single" w:sz="4" w:space="0" w:color="auto"/>
              <w:left w:val="single" w:sz="4" w:space="0" w:color="auto"/>
            </w:tcBorders>
            <w:shd w:val="clear" w:color="auto" w:fill="FFFFFF"/>
          </w:tcPr>
          <w:p w:rsidR="007011D7" w:rsidRPr="007011D7" w:rsidRDefault="007011D7" w:rsidP="007011D7">
            <w:pPr>
              <w:widowControl w:val="0"/>
              <w:jc w:val="both"/>
              <w:rPr>
                <w:rFonts w:eastAsia="Franklin Gothic Book"/>
                <w:color w:val="000000"/>
                <w:spacing w:val="3"/>
                <w:sz w:val="26"/>
                <w:szCs w:val="26"/>
              </w:rPr>
            </w:pPr>
            <w:r w:rsidRPr="007011D7">
              <w:rPr>
                <w:rFonts w:eastAsia="Franklin Gothic Book"/>
                <w:color w:val="000000"/>
                <w:sz w:val="26"/>
                <w:szCs w:val="26"/>
              </w:rPr>
              <w:t>Начальник отдела комплектации</w:t>
            </w:r>
          </w:p>
        </w:tc>
        <w:tc>
          <w:tcPr>
            <w:tcW w:w="3739" w:type="dxa"/>
            <w:tcBorders>
              <w:top w:val="single" w:sz="4" w:space="0" w:color="auto"/>
              <w:left w:val="single" w:sz="4" w:space="0" w:color="auto"/>
            </w:tcBorders>
            <w:shd w:val="clear" w:color="auto" w:fill="FFFFFF"/>
          </w:tcPr>
          <w:p w:rsidR="007011D7" w:rsidRPr="007011D7" w:rsidRDefault="007011D7" w:rsidP="007011D7">
            <w:pPr>
              <w:widowControl w:val="0"/>
              <w:jc w:val="both"/>
              <w:rPr>
                <w:rFonts w:eastAsia="Franklin Gothic Book"/>
                <w:color w:val="000000"/>
                <w:spacing w:val="3"/>
                <w:sz w:val="26"/>
                <w:szCs w:val="26"/>
              </w:rPr>
            </w:pPr>
            <w:r w:rsidRPr="007011D7">
              <w:rPr>
                <w:rFonts w:eastAsia="Franklin Gothic Book"/>
                <w:color w:val="000000"/>
                <w:sz w:val="26"/>
                <w:szCs w:val="26"/>
              </w:rPr>
              <w:t>Начальник отдела комплектации домо</w:t>
            </w:r>
            <w:r w:rsidRPr="007011D7">
              <w:rPr>
                <w:rFonts w:eastAsia="Franklin Gothic Book"/>
                <w:color w:val="000000"/>
                <w:sz w:val="26"/>
                <w:szCs w:val="26"/>
              </w:rPr>
              <w:softHyphen/>
              <w:t>строительных и сельских строительных комбинатов</w:t>
            </w:r>
          </w:p>
        </w:tc>
        <w:tc>
          <w:tcPr>
            <w:tcW w:w="1138" w:type="dxa"/>
            <w:tcBorders>
              <w:top w:val="single" w:sz="4" w:space="0" w:color="auto"/>
              <w:lef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17</w:t>
            </w:r>
          </w:p>
        </w:tc>
        <w:tc>
          <w:tcPr>
            <w:tcW w:w="1449" w:type="dxa"/>
            <w:tcBorders>
              <w:top w:val="single" w:sz="4" w:space="0" w:color="auto"/>
              <w:left w:val="single" w:sz="4" w:space="0" w:color="auto"/>
              <w:righ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1323-025</w:t>
            </w:r>
          </w:p>
        </w:tc>
      </w:tr>
      <w:tr w:rsidR="007011D7" w:rsidRPr="007011D7" w:rsidTr="00437674">
        <w:trPr>
          <w:trHeight w:val="1134"/>
        </w:trPr>
        <w:tc>
          <w:tcPr>
            <w:tcW w:w="3412" w:type="dxa"/>
            <w:tcBorders>
              <w:top w:val="single" w:sz="4" w:space="0" w:color="auto"/>
              <w:left w:val="single" w:sz="4" w:space="0" w:color="auto"/>
            </w:tcBorders>
            <w:shd w:val="clear" w:color="auto" w:fill="FFFFFF"/>
          </w:tcPr>
          <w:p w:rsidR="007011D7" w:rsidRPr="007011D7" w:rsidRDefault="007011D7" w:rsidP="00437674">
            <w:pPr>
              <w:widowControl w:val="0"/>
              <w:jc w:val="both"/>
              <w:rPr>
                <w:rFonts w:eastAsia="Franklin Gothic Book"/>
                <w:color w:val="000000"/>
                <w:spacing w:val="3"/>
                <w:sz w:val="26"/>
                <w:szCs w:val="26"/>
              </w:rPr>
            </w:pPr>
            <w:r w:rsidRPr="007011D7">
              <w:rPr>
                <w:rFonts w:eastAsia="Franklin Gothic Book"/>
                <w:color w:val="000000"/>
                <w:sz w:val="26"/>
                <w:szCs w:val="26"/>
              </w:rPr>
              <w:t>Начальник отдела оперативно-производственного</w:t>
            </w:r>
          </w:p>
        </w:tc>
        <w:tc>
          <w:tcPr>
            <w:tcW w:w="3739" w:type="dxa"/>
            <w:tcBorders>
              <w:top w:val="single" w:sz="4" w:space="0" w:color="auto"/>
              <w:left w:val="single" w:sz="4" w:space="0" w:color="auto"/>
            </w:tcBorders>
            <w:shd w:val="clear" w:color="auto" w:fill="FFFFFF"/>
          </w:tcPr>
          <w:p w:rsidR="007011D7" w:rsidRPr="007011D7" w:rsidRDefault="007011D7" w:rsidP="00437674">
            <w:pPr>
              <w:widowControl w:val="0"/>
              <w:jc w:val="both"/>
              <w:rPr>
                <w:rFonts w:eastAsia="Franklin Gothic Book"/>
                <w:color w:val="000000"/>
                <w:spacing w:val="3"/>
                <w:sz w:val="26"/>
                <w:szCs w:val="26"/>
              </w:rPr>
            </w:pPr>
            <w:r w:rsidRPr="007011D7">
              <w:rPr>
                <w:rFonts w:eastAsia="Franklin Gothic Book"/>
                <w:color w:val="000000"/>
                <w:sz w:val="26"/>
                <w:szCs w:val="26"/>
              </w:rPr>
              <w:t>Начальник отдела оперативно-производственного управления производственно-технологической комплектации</w:t>
            </w:r>
          </w:p>
        </w:tc>
        <w:tc>
          <w:tcPr>
            <w:tcW w:w="1138" w:type="dxa"/>
            <w:tcBorders>
              <w:top w:val="single" w:sz="4" w:space="0" w:color="auto"/>
              <w:lef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17</w:t>
            </w:r>
          </w:p>
        </w:tc>
        <w:tc>
          <w:tcPr>
            <w:tcW w:w="1449" w:type="dxa"/>
            <w:tcBorders>
              <w:top w:val="single" w:sz="4" w:space="0" w:color="auto"/>
              <w:left w:val="single" w:sz="4" w:space="0" w:color="auto"/>
              <w:righ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1323-029</w:t>
            </w:r>
          </w:p>
        </w:tc>
      </w:tr>
      <w:tr w:rsidR="007011D7" w:rsidRPr="007011D7" w:rsidTr="00437674">
        <w:trPr>
          <w:trHeight w:val="1134"/>
        </w:trPr>
        <w:tc>
          <w:tcPr>
            <w:tcW w:w="3412" w:type="dxa"/>
            <w:tcBorders>
              <w:top w:val="single" w:sz="4" w:space="0" w:color="auto"/>
              <w:left w:val="single" w:sz="4" w:space="0" w:color="auto"/>
            </w:tcBorders>
            <w:shd w:val="clear" w:color="auto" w:fill="FFFFFF"/>
          </w:tcPr>
          <w:p w:rsidR="007011D7" w:rsidRPr="007011D7" w:rsidRDefault="007011D7" w:rsidP="00437674">
            <w:pPr>
              <w:widowControl w:val="0"/>
              <w:jc w:val="both"/>
              <w:rPr>
                <w:rFonts w:eastAsia="Franklin Gothic Book"/>
                <w:color w:val="000000"/>
                <w:spacing w:val="3"/>
                <w:sz w:val="26"/>
                <w:szCs w:val="26"/>
              </w:rPr>
            </w:pPr>
            <w:r w:rsidRPr="00437674">
              <w:rPr>
                <w:rFonts w:eastAsia="Franklin Gothic Book"/>
                <w:color w:val="000000"/>
                <w:sz w:val="26"/>
                <w:szCs w:val="26"/>
              </w:rPr>
              <w:t>Начальник участка производственно</w:t>
            </w:r>
            <w:r w:rsidR="00437674">
              <w:rPr>
                <w:rFonts w:eastAsia="Franklin Gothic Book"/>
                <w:color w:val="000000"/>
                <w:sz w:val="26"/>
                <w:szCs w:val="26"/>
              </w:rPr>
              <w:t>-</w:t>
            </w:r>
            <w:r w:rsidRPr="00437674">
              <w:rPr>
                <w:rFonts w:eastAsia="Franklin Gothic Book"/>
                <w:color w:val="000000"/>
                <w:sz w:val="26"/>
                <w:szCs w:val="26"/>
              </w:rPr>
              <w:t>комплектовочного</w:t>
            </w:r>
          </w:p>
        </w:tc>
        <w:tc>
          <w:tcPr>
            <w:tcW w:w="3739" w:type="dxa"/>
            <w:tcBorders>
              <w:top w:val="single" w:sz="4" w:space="0" w:color="auto"/>
              <w:left w:val="single" w:sz="4" w:space="0" w:color="auto"/>
            </w:tcBorders>
            <w:shd w:val="clear" w:color="auto" w:fill="FFFFFF"/>
          </w:tcPr>
          <w:p w:rsidR="007011D7" w:rsidRPr="007011D7" w:rsidRDefault="007011D7" w:rsidP="00437674">
            <w:pPr>
              <w:widowControl w:val="0"/>
              <w:jc w:val="both"/>
              <w:rPr>
                <w:rFonts w:eastAsia="Franklin Gothic Book"/>
                <w:color w:val="000000"/>
                <w:spacing w:val="3"/>
                <w:sz w:val="26"/>
                <w:szCs w:val="26"/>
              </w:rPr>
            </w:pPr>
            <w:r w:rsidRPr="007011D7">
              <w:rPr>
                <w:rFonts w:eastAsia="Franklin Gothic Book"/>
                <w:color w:val="000000"/>
                <w:sz w:val="26"/>
                <w:szCs w:val="26"/>
              </w:rPr>
              <w:t>Начальник участка производственно</w:t>
            </w:r>
            <w:r w:rsidR="00437674">
              <w:rPr>
                <w:rFonts w:eastAsia="Franklin Gothic Book"/>
                <w:color w:val="000000"/>
                <w:sz w:val="26"/>
                <w:szCs w:val="26"/>
              </w:rPr>
              <w:t>-</w:t>
            </w:r>
            <w:r w:rsidRPr="007011D7">
              <w:rPr>
                <w:rFonts w:eastAsia="Franklin Gothic Book"/>
                <w:color w:val="000000"/>
                <w:sz w:val="26"/>
                <w:szCs w:val="26"/>
              </w:rPr>
              <w:t>комплектовочного управления производственно-технологической комплектации</w:t>
            </w:r>
          </w:p>
        </w:tc>
        <w:tc>
          <w:tcPr>
            <w:tcW w:w="1138" w:type="dxa"/>
            <w:tcBorders>
              <w:top w:val="single" w:sz="4" w:space="0" w:color="auto"/>
              <w:lef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17</w:t>
            </w:r>
          </w:p>
        </w:tc>
        <w:tc>
          <w:tcPr>
            <w:tcW w:w="1449" w:type="dxa"/>
            <w:tcBorders>
              <w:top w:val="single" w:sz="4" w:space="0" w:color="auto"/>
              <w:left w:val="single" w:sz="4" w:space="0" w:color="auto"/>
              <w:righ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1323-038</w:t>
            </w:r>
          </w:p>
        </w:tc>
      </w:tr>
      <w:tr w:rsidR="007011D7" w:rsidRPr="007011D7" w:rsidTr="00437674">
        <w:trPr>
          <w:trHeight w:val="1134"/>
        </w:trPr>
        <w:tc>
          <w:tcPr>
            <w:tcW w:w="3412" w:type="dxa"/>
            <w:tcBorders>
              <w:top w:val="single" w:sz="4" w:space="0" w:color="auto"/>
              <w:left w:val="single" w:sz="4" w:space="0" w:color="auto"/>
            </w:tcBorders>
            <w:shd w:val="clear" w:color="auto" w:fill="FFFFFF"/>
          </w:tcPr>
          <w:p w:rsidR="007011D7" w:rsidRPr="007011D7" w:rsidRDefault="007011D7" w:rsidP="00437674">
            <w:pPr>
              <w:widowControl w:val="0"/>
              <w:jc w:val="both"/>
              <w:rPr>
                <w:rFonts w:eastAsia="Franklin Gothic Book"/>
                <w:color w:val="000000"/>
                <w:spacing w:val="3"/>
                <w:sz w:val="26"/>
                <w:szCs w:val="26"/>
              </w:rPr>
            </w:pPr>
            <w:r w:rsidRPr="007011D7">
              <w:rPr>
                <w:rFonts w:eastAsia="Franklin Gothic Book"/>
                <w:color w:val="000000"/>
                <w:sz w:val="26"/>
                <w:szCs w:val="26"/>
              </w:rPr>
              <w:t>Начальник отдела реализации и перевозок</w:t>
            </w:r>
          </w:p>
        </w:tc>
        <w:tc>
          <w:tcPr>
            <w:tcW w:w="3739" w:type="dxa"/>
            <w:tcBorders>
              <w:top w:val="single" w:sz="4" w:space="0" w:color="auto"/>
              <w:left w:val="single" w:sz="4" w:space="0" w:color="auto"/>
            </w:tcBorders>
            <w:shd w:val="clear" w:color="auto" w:fill="FFFFFF"/>
          </w:tcPr>
          <w:p w:rsidR="007011D7" w:rsidRPr="007011D7" w:rsidRDefault="007011D7" w:rsidP="00437674">
            <w:pPr>
              <w:widowControl w:val="0"/>
              <w:jc w:val="both"/>
              <w:rPr>
                <w:rFonts w:eastAsia="Franklin Gothic Book"/>
                <w:color w:val="000000"/>
                <w:spacing w:val="3"/>
                <w:sz w:val="26"/>
                <w:szCs w:val="26"/>
              </w:rPr>
            </w:pPr>
            <w:r w:rsidRPr="007011D7">
              <w:rPr>
                <w:rFonts w:eastAsia="Franklin Gothic Book"/>
                <w:color w:val="000000"/>
                <w:sz w:val="26"/>
                <w:szCs w:val="26"/>
              </w:rPr>
              <w:t>Начальник отдела реализации и перевозок управления производственно</w:t>
            </w:r>
            <w:r w:rsidR="00437674">
              <w:rPr>
                <w:rFonts w:eastAsia="Franklin Gothic Book"/>
                <w:color w:val="000000"/>
                <w:sz w:val="26"/>
                <w:szCs w:val="26"/>
              </w:rPr>
              <w:t>-</w:t>
            </w:r>
            <w:r w:rsidRPr="007011D7">
              <w:rPr>
                <w:rFonts w:eastAsia="Franklin Gothic Book"/>
                <w:color w:val="000000"/>
                <w:sz w:val="26"/>
                <w:szCs w:val="26"/>
              </w:rPr>
              <w:t>технологической комплектации</w:t>
            </w:r>
          </w:p>
        </w:tc>
        <w:tc>
          <w:tcPr>
            <w:tcW w:w="1138" w:type="dxa"/>
            <w:tcBorders>
              <w:top w:val="single" w:sz="4" w:space="0" w:color="auto"/>
              <w:lef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17</w:t>
            </w:r>
          </w:p>
        </w:tc>
        <w:tc>
          <w:tcPr>
            <w:tcW w:w="1449" w:type="dxa"/>
            <w:tcBorders>
              <w:top w:val="single" w:sz="4" w:space="0" w:color="auto"/>
              <w:left w:val="single" w:sz="4" w:space="0" w:color="auto"/>
              <w:righ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1324-140</w:t>
            </w:r>
          </w:p>
        </w:tc>
      </w:tr>
      <w:tr w:rsidR="007011D7" w:rsidRPr="007011D7" w:rsidTr="005A3B1F">
        <w:trPr>
          <w:trHeight w:val="567"/>
        </w:trPr>
        <w:tc>
          <w:tcPr>
            <w:tcW w:w="3412" w:type="dxa"/>
            <w:tcBorders>
              <w:top w:val="single" w:sz="4" w:space="0" w:color="auto"/>
              <w:left w:val="single" w:sz="4" w:space="0" w:color="auto"/>
            </w:tcBorders>
            <w:shd w:val="clear" w:color="auto" w:fill="FFFFFF"/>
          </w:tcPr>
          <w:p w:rsidR="007011D7" w:rsidRPr="007011D7" w:rsidRDefault="007011D7" w:rsidP="007011D7">
            <w:pPr>
              <w:widowControl w:val="0"/>
              <w:jc w:val="both"/>
              <w:rPr>
                <w:rFonts w:eastAsia="Franklin Gothic Book"/>
                <w:color w:val="000000"/>
                <w:spacing w:val="3"/>
                <w:sz w:val="26"/>
                <w:szCs w:val="26"/>
              </w:rPr>
            </w:pPr>
            <w:r w:rsidRPr="007011D7">
              <w:rPr>
                <w:rFonts w:eastAsia="Franklin Gothic Book"/>
                <w:color w:val="000000"/>
                <w:sz w:val="26"/>
                <w:szCs w:val="26"/>
              </w:rPr>
              <w:t>Инженер-энергетик</w:t>
            </w:r>
          </w:p>
        </w:tc>
        <w:tc>
          <w:tcPr>
            <w:tcW w:w="3739" w:type="dxa"/>
            <w:tcBorders>
              <w:top w:val="single" w:sz="4" w:space="0" w:color="auto"/>
              <w:left w:val="single" w:sz="4" w:space="0" w:color="auto"/>
            </w:tcBorders>
            <w:shd w:val="clear" w:color="auto" w:fill="FFFFFF"/>
          </w:tcPr>
          <w:p w:rsidR="007011D7" w:rsidRPr="007011D7" w:rsidRDefault="007011D7" w:rsidP="007011D7">
            <w:pPr>
              <w:widowControl w:val="0"/>
              <w:jc w:val="both"/>
              <w:rPr>
                <w:rFonts w:eastAsia="Franklin Gothic Book"/>
                <w:color w:val="000000"/>
                <w:spacing w:val="3"/>
                <w:sz w:val="26"/>
                <w:szCs w:val="26"/>
              </w:rPr>
            </w:pPr>
            <w:r w:rsidRPr="007011D7">
              <w:rPr>
                <w:rFonts w:eastAsia="Franklin Gothic Book"/>
                <w:color w:val="000000"/>
                <w:sz w:val="26"/>
                <w:szCs w:val="26"/>
              </w:rPr>
              <w:t>Инженер-энергетик (в строительстве)</w:t>
            </w:r>
          </w:p>
        </w:tc>
        <w:tc>
          <w:tcPr>
            <w:tcW w:w="1138" w:type="dxa"/>
            <w:tcBorders>
              <w:top w:val="single" w:sz="4" w:space="0" w:color="auto"/>
              <w:lef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17</w:t>
            </w:r>
          </w:p>
        </w:tc>
        <w:tc>
          <w:tcPr>
            <w:tcW w:w="1449" w:type="dxa"/>
            <w:tcBorders>
              <w:top w:val="single" w:sz="4" w:space="0" w:color="auto"/>
              <w:left w:val="single" w:sz="4" w:space="0" w:color="auto"/>
              <w:righ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2151-034**</w:t>
            </w:r>
          </w:p>
        </w:tc>
      </w:tr>
      <w:tr w:rsidR="007011D7" w:rsidRPr="007011D7" w:rsidTr="005A3B1F">
        <w:trPr>
          <w:trHeight w:val="964"/>
        </w:trPr>
        <w:tc>
          <w:tcPr>
            <w:tcW w:w="3412" w:type="dxa"/>
            <w:tcBorders>
              <w:top w:val="single" w:sz="4" w:space="0" w:color="auto"/>
              <w:left w:val="single" w:sz="4" w:space="0" w:color="auto"/>
            </w:tcBorders>
            <w:shd w:val="clear" w:color="auto" w:fill="FFFFFF"/>
          </w:tcPr>
          <w:p w:rsidR="007011D7" w:rsidRPr="007011D7" w:rsidRDefault="007011D7" w:rsidP="00437674">
            <w:pPr>
              <w:widowControl w:val="0"/>
              <w:jc w:val="both"/>
              <w:rPr>
                <w:rFonts w:eastAsia="Franklin Gothic Book"/>
                <w:color w:val="000000"/>
                <w:spacing w:val="3"/>
                <w:sz w:val="26"/>
                <w:szCs w:val="26"/>
              </w:rPr>
            </w:pPr>
            <w:r w:rsidRPr="007011D7">
              <w:rPr>
                <w:rFonts w:eastAsia="Franklin Gothic Book"/>
                <w:color w:val="000000"/>
                <w:sz w:val="26"/>
                <w:szCs w:val="26"/>
              </w:rPr>
              <w:t>Мастер по ремонту специальных автомобилей и механизмов</w:t>
            </w:r>
          </w:p>
        </w:tc>
        <w:tc>
          <w:tcPr>
            <w:tcW w:w="3739" w:type="dxa"/>
            <w:tcBorders>
              <w:top w:val="single" w:sz="4" w:space="0" w:color="auto"/>
              <w:left w:val="single" w:sz="4" w:space="0" w:color="auto"/>
            </w:tcBorders>
            <w:shd w:val="clear" w:color="auto" w:fill="FFFFFF"/>
          </w:tcPr>
          <w:p w:rsidR="007011D7" w:rsidRPr="007011D7" w:rsidRDefault="007011D7" w:rsidP="00437674">
            <w:pPr>
              <w:widowControl w:val="0"/>
              <w:jc w:val="both"/>
              <w:rPr>
                <w:rFonts w:eastAsia="Franklin Gothic Book"/>
                <w:color w:val="000000"/>
                <w:spacing w:val="3"/>
                <w:sz w:val="26"/>
                <w:szCs w:val="26"/>
              </w:rPr>
            </w:pPr>
            <w:r w:rsidRPr="007011D7">
              <w:rPr>
                <w:rFonts w:eastAsia="Franklin Gothic Book"/>
                <w:color w:val="000000"/>
                <w:sz w:val="26"/>
                <w:szCs w:val="26"/>
              </w:rPr>
              <w:t>Мастер по ремонту спецмашин и механизмов</w:t>
            </w:r>
          </w:p>
        </w:tc>
        <w:tc>
          <w:tcPr>
            <w:tcW w:w="1138" w:type="dxa"/>
            <w:tcBorders>
              <w:top w:val="single" w:sz="4" w:space="0" w:color="auto"/>
              <w:lef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23</w:t>
            </w:r>
          </w:p>
        </w:tc>
        <w:tc>
          <w:tcPr>
            <w:tcW w:w="1449" w:type="dxa"/>
            <w:tcBorders>
              <w:top w:val="single" w:sz="4" w:space="0" w:color="auto"/>
              <w:left w:val="single" w:sz="4" w:space="0" w:color="auto"/>
              <w:righ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1321-038</w:t>
            </w:r>
          </w:p>
        </w:tc>
      </w:tr>
      <w:tr w:rsidR="007011D7" w:rsidRPr="007011D7" w:rsidTr="005A3B1F">
        <w:trPr>
          <w:trHeight w:val="680"/>
        </w:trPr>
        <w:tc>
          <w:tcPr>
            <w:tcW w:w="3412" w:type="dxa"/>
            <w:tcBorders>
              <w:top w:val="single" w:sz="4" w:space="0" w:color="auto"/>
              <w:left w:val="single" w:sz="4" w:space="0" w:color="auto"/>
            </w:tcBorders>
            <w:shd w:val="clear" w:color="auto" w:fill="FFFFFF"/>
          </w:tcPr>
          <w:p w:rsidR="007011D7" w:rsidRPr="007011D7" w:rsidRDefault="007011D7" w:rsidP="007011D7">
            <w:pPr>
              <w:widowControl w:val="0"/>
              <w:jc w:val="both"/>
              <w:rPr>
                <w:rFonts w:eastAsia="Franklin Gothic Book"/>
                <w:color w:val="000000"/>
                <w:spacing w:val="3"/>
                <w:sz w:val="26"/>
                <w:szCs w:val="26"/>
              </w:rPr>
            </w:pPr>
            <w:r w:rsidRPr="007011D7">
              <w:rPr>
                <w:rFonts w:eastAsia="Franklin Gothic Book"/>
                <w:color w:val="000000"/>
                <w:sz w:val="26"/>
                <w:szCs w:val="26"/>
              </w:rPr>
              <w:t>Диспетчер диспетчерской службы</w:t>
            </w:r>
          </w:p>
        </w:tc>
        <w:tc>
          <w:tcPr>
            <w:tcW w:w="3739" w:type="dxa"/>
            <w:tcBorders>
              <w:top w:val="single" w:sz="4" w:space="0" w:color="auto"/>
              <w:left w:val="single" w:sz="4" w:space="0" w:color="auto"/>
            </w:tcBorders>
            <w:shd w:val="clear" w:color="auto" w:fill="FFFFFF"/>
          </w:tcPr>
          <w:p w:rsidR="007011D7" w:rsidRPr="007011D7" w:rsidRDefault="007011D7" w:rsidP="007011D7">
            <w:pPr>
              <w:widowControl w:val="0"/>
              <w:jc w:val="both"/>
              <w:rPr>
                <w:rFonts w:eastAsia="Franklin Gothic Book"/>
                <w:color w:val="000000"/>
                <w:spacing w:val="3"/>
                <w:sz w:val="26"/>
                <w:szCs w:val="26"/>
              </w:rPr>
            </w:pPr>
            <w:r w:rsidRPr="007011D7">
              <w:rPr>
                <w:rFonts w:eastAsia="Franklin Gothic Book"/>
                <w:color w:val="000000"/>
                <w:sz w:val="26"/>
                <w:szCs w:val="26"/>
              </w:rPr>
              <w:t>Диспетчер диспетчерской службы управления</w:t>
            </w:r>
          </w:p>
        </w:tc>
        <w:tc>
          <w:tcPr>
            <w:tcW w:w="1138" w:type="dxa"/>
            <w:tcBorders>
              <w:top w:val="single" w:sz="4" w:space="0" w:color="auto"/>
              <w:lef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23</w:t>
            </w:r>
          </w:p>
        </w:tc>
        <w:tc>
          <w:tcPr>
            <w:tcW w:w="1449" w:type="dxa"/>
            <w:tcBorders>
              <w:top w:val="single" w:sz="4" w:space="0" w:color="auto"/>
              <w:left w:val="single" w:sz="4" w:space="0" w:color="auto"/>
              <w:righ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2141-006</w:t>
            </w:r>
          </w:p>
        </w:tc>
      </w:tr>
      <w:tr w:rsidR="007011D7" w:rsidRPr="007011D7" w:rsidTr="005A3B1F">
        <w:trPr>
          <w:trHeight w:val="737"/>
        </w:trPr>
        <w:tc>
          <w:tcPr>
            <w:tcW w:w="3412" w:type="dxa"/>
            <w:tcBorders>
              <w:top w:val="single" w:sz="4" w:space="0" w:color="auto"/>
              <w:left w:val="single" w:sz="4" w:space="0" w:color="auto"/>
            </w:tcBorders>
            <w:shd w:val="clear" w:color="auto" w:fill="FFFFFF"/>
          </w:tcPr>
          <w:p w:rsidR="007011D7" w:rsidRPr="007011D7" w:rsidRDefault="007011D7" w:rsidP="00437674">
            <w:pPr>
              <w:widowControl w:val="0"/>
              <w:jc w:val="both"/>
              <w:rPr>
                <w:rFonts w:eastAsia="Franklin Gothic Book"/>
                <w:color w:val="000000"/>
                <w:spacing w:val="3"/>
                <w:sz w:val="26"/>
                <w:szCs w:val="26"/>
              </w:rPr>
            </w:pPr>
            <w:r w:rsidRPr="007011D7">
              <w:rPr>
                <w:rFonts w:eastAsia="Franklin Gothic Book"/>
                <w:color w:val="000000"/>
                <w:sz w:val="26"/>
                <w:szCs w:val="26"/>
              </w:rPr>
              <w:t>Инженер по эксплуатации специальных автомобилей</w:t>
            </w:r>
          </w:p>
        </w:tc>
        <w:tc>
          <w:tcPr>
            <w:tcW w:w="3739" w:type="dxa"/>
            <w:tcBorders>
              <w:top w:val="single" w:sz="4" w:space="0" w:color="auto"/>
              <w:left w:val="single" w:sz="4" w:space="0" w:color="auto"/>
            </w:tcBorders>
            <w:shd w:val="clear" w:color="auto" w:fill="FFFFFF"/>
          </w:tcPr>
          <w:p w:rsidR="007011D7" w:rsidRPr="007011D7" w:rsidRDefault="007011D7" w:rsidP="007011D7">
            <w:pPr>
              <w:widowControl w:val="0"/>
              <w:jc w:val="both"/>
              <w:rPr>
                <w:rFonts w:eastAsia="Franklin Gothic Book"/>
                <w:color w:val="000000"/>
                <w:spacing w:val="3"/>
                <w:sz w:val="26"/>
                <w:szCs w:val="26"/>
              </w:rPr>
            </w:pPr>
            <w:r w:rsidRPr="007011D7">
              <w:rPr>
                <w:rFonts w:eastAsia="Franklin Gothic Book"/>
                <w:color w:val="000000"/>
                <w:sz w:val="26"/>
                <w:szCs w:val="26"/>
              </w:rPr>
              <w:t>Инженер по эксплуатации спецмашин</w:t>
            </w:r>
          </w:p>
        </w:tc>
        <w:tc>
          <w:tcPr>
            <w:tcW w:w="1138" w:type="dxa"/>
            <w:tcBorders>
              <w:top w:val="single" w:sz="4" w:space="0" w:color="auto"/>
              <w:lef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23</w:t>
            </w:r>
          </w:p>
        </w:tc>
        <w:tc>
          <w:tcPr>
            <w:tcW w:w="1449" w:type="dxa"/>
            <w:tcBorders>
              <w:top w:val="single" w:sz="4" w:space="0" w:color="auto"/>
              <w:left w:val="single" w:sz="4" w:space="0" w:color="auto"/>
              <w:righ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2144-048</w:t>
            </w:r>
          </w:p>
        </w:tc>
      </w:tr>
      <w:tr w:rsidR="007011D7" w:rsidRPr="007011D7" w:rsidTr="005A3B1F">
        <w:trPr>
          <w:trHeight w:val="964"/>
        </w:trPr>
        <w:tc>
          <w:tcPr>
            <w:tcW w:w="3412" w:type="dxa"/>
            <w:tcBorders>
              <w:top w:val="single" w:sz="4" w:space="0" w:color="auto"/>
              <w:left w:val="single" w:sz="4" w:space="0" w:color="auto"/>
            </w:tcBorders>
            <w:shd w:val="clear" w:color="auto" w:fill="FFFFFF"/>
          </w:tcPr>
          <w:p w:rsidR="007011D7" w:rsidRPr="007011D7" w:rsidRDefault="007011D7" w:rsidP="00437674">
            <w:pPr>
              <w:widowControl w:val="0"/>
              <w:jc w:val="both"/>
              <w:rPr>
                <w:rFonts w:eastAsia="Franklin Gothic Book"/>
                <w:color w:val="000000"/>
                <w:spacing w:val="3"/>
                <w:sz w:val="26"/>
                <w:szCs w:val="26"/>
              </w:rPr>
            </w:pPr>
            <w:r w:rsidRPr="007011D7">
              <w:rPr>
                <w:rFonts w:eastAsia="Franklin Gothic Book"/>
                <w:color w:val="000000"/>
                <w:sz w:val="26"/>
                <w:szCs w:val="26"/>
              </w:rPr>
              <w:t>Инженер-теплотехник по обслуживанию приборов учета</w:t>
            </w:r>
          </w:p>
        </w:tc>
        <w:tc>
          <w:tcPr>
            <w:tcW w:w="3739" w:type="dxa"/>
            <w:tcBorders>
              <w:top w:val="single" w:sz="4" w:space="0" w:color="auto"/>
              <w:left w:val="single" w:sz="4" w:space="0" w:color="auto"/>
            </w:tcBorders>
            <w:shd w:val="clear" w:color="auto" w:fill="FFFFFF"/>
          </w:tcPr>
          <w:p w:rsidR="007011D7" w:rsidRPr="007011D7" w:rsidRDefault="007011D7" w:rsidP="007011D7">
            <w:pPr>
              <w:widowControl w:val="0"/>
              <w:jc w:val="both"/>
              <w:rPr>
                <w:rFonts w:eastAsia="Franklin Gothic Book"/>
                <w:color w:val="000000"/>
                <w:spacing w:val="3"/>
                <w:sz w:val="26"/>
                <w:szCs w:val="26"/>
              </w:rPr>
            </w:pPr>
            <w:r w:rsidRPr="007011D7">
              <w:rPr>
                <w:rFonts w:eastAsia="Franklin Gothic Book"/>
                <w:color w:val="000000"/>
                <w:sz w:val="26"/>
                <w:szCs w:val="26"/>
              </w:rPr>
              <w:t>Инженер-теплотехник по обслуживанию групповых приборов учета</w:t>
            </w:r>
          </w:p>
        </w:tc>
        <w:tc>
          <w:tcPr>
            <w:tcW w:w="1138" w:type="dxa"/>
            <w:tcBorders>
              <w:top w:val="single" w:sz="4" w:space="0" w:color="auto"/>
              <w:lef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23</w:t>
            </w:r>
          </w:p>
        </w:tc>
        <w:tc>
          <w:tcPr>
            <w:tcW w:w="1449" w:type="dxa"/>
            <w:tcBorders>
              <w:top w:val="single" w:sz="4" w:space="0" w:color="auto"/>
              <w:left w:val="single" w:sz="4" w:space="0" w:color="auto"/>
              <w:righ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2151-030</w:t>
            </w:r>
          </w:p>
        </w:tc>
      </w:tr>
      <w:tr w:rsidR="007011D7" w:rsidRPr="007011D7" w:rsidTr="005A3B1F">
        <w:trPr>
          <w:trHeight w:val="680"/>
        </w:trPr>
        <w:tc>
          <w:tcPr>
            <w:tcW w:w="3412" w:type="dxa"/>
            <w:tcBorders>
              <w:top w:val="single" w:sz="4" w:space="0" w:color="auto"/>
              <w:left w:val="single" w:sz="4" w:space="0" w:color="auto"/>
            </w:tcBorders>
            <w:shd w:val="clear" w:color="auto" w:fill="FFFFFF"/>
          </w:tcPr>
          <w:p w:rsidR="007011D7" w:rsidRPr="007011D7" w:rsidRDefault="007011D7" w:rsidP="007011D7">
            <w:pPr>
              <w:widowControl w:val="0"/>
              <w:jc w:val="both"/>
              <w:rPr>
                <w:rFonts w:eastAsia="Franklin Gothic Book"/>
                <w:color w:val="000000"/>
                <w:spacing w:val="3"/>
                <w:sz w:val="26"/>
                <w:szCs w:val="26"/>
              </w:rPr>
            </w:pPr>
            <w:r w:rsidRPr="007011D7">
              <w:rPr>
                <w:rFonts w:eastAsia="Franklin Gothic Book"/>
                <w:color w:val="000000"/>
                <w:sz w:val="26"/>
                <w:szCs w:val="26"/>
              </w:rPr>
              <w:t>Диспетчер диспетчерской службы</w:t>
            </w:r>
          </w:p>
        </w:tc>
        <w:tc>
          <w:tcPr>
            <w:tcW w:w="3739" w:type="dxa"/>
            <w:tcBorders>
              <w:top w:val="single" w:sz="4" w:space="0" w:color="auto"/>
              <w:left w:val="single" w:sz="4" w:space="0" w:color="auto"/>
            </w:tcBorders>
            <w:shd w:val="clear" w:color="auto" w:fill="FFFFFF"/>
          </w:tcPr>
          <w:p w:rsidR="007011D7" w:rsidRPr="007011D7" w:rsidRDefault="007011D7" w:rsidP="007011D7">
            <w:pPr>
              <w:widowControl w:val="0"/>
              <w:jc w:val="both"/>
              <w:rPr>
                <w:rFonts w:eastAsia="Franklin Gothic Book"/>
                <w:color w:val="000000"/>
                <w:spacing w:val="3"/>
                <w:sz w:val="26"/>
                <w:szCs w:val="26"/>
              </w:rPr>
            </w:pPr>
            <w:r w:rsidRPr="007011D7">
              <w:rPr>
                <w:rFonts w:eastAsia="Franklin Gothic Book"/>
                <w:color w:val="000000"/>
                <w:sz w:val="26"/>
                <w:szCs w:val="26"/>
              </w:rPr>
              <w:t>Диспетчер диспетчерской службы управления</w:t>
            </w:r>
          </w:p>
        </w:tc>
        <w:tc>
          <w:tcPr>
            <w:tcW w:w="1138" w:type="dxa"/>
            <w:tcBorders>
              <w:top w:val="single" w:sz="4" w:space="0" w:color="auto"/>
              <w:lef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23</w:t>
            </w:r>
          </w:p>
        </w:tc>
        <w:tc>
          <w:tcPr>
            <w:tcW w:w="1449" w:type="dxa"/>
            <w:tcBorders>
              <w:top w:val="single" w:sz="4" w:space="0" w:color="auto"/>
              <w:left w:val="single" w:sz="4" w:space="0" w:color="auto"/>
              <w:righ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2164-007</w:t>
            </w:r>
          </w:p>
        </w:tc>
      </w:tr>
      <w:tr w:rsidR="007011D7" w:rsidRPr="007011D7" w:rsidTr="005A3B1F">
        <w:trPr>
          <w:trHeight w:val="680"/>
        </w:trPr>
        <w:tc>
          <w:tcPr>
            <w:tcW w:w="3412" w:type="dxa"/>
            <w:tcBorders>
              <w:top w:val="single" w:sz="4" w:space="0" w:color="auto"/>
              <w:left w:val="single" w:sz="4" w:space="0" w:color="auto"/>
            </w:tcBorders>
            <w:shd w:val="clear" w:color="auto" w:fill="FFFFFF"/>
          </w:tcPr>
          <w:p w:rsidR="007011D7" w:rsidRPr="007011D7" w:rsidRDefault="007011D7" w:rsidP="007011D7">
            <w:pPr>
              <w:widowControl w:val="0"/>
              <w:jc w:val="both"/>
              <w:rPr>
                <w:rFonts w:eastAsia="Franklin Gothic Book"/>
                <w:color w:val="000000"/>
                <w:spacing w:val="3"/>
                <w:sz w:val="26"/>
                <w:szCs w:val="26"/>
              </w:rPr>
            </w:pPr>
            <w:r w:rsidRPr="007011D7">
              <w:rPr>
                <w:rFonts w:eastAsia="Franklin Gothic Book"/>
                <w:color w:val="000000"/>
                <w:sz w:val="26"/>
                <w:szCs w:val="26"/>
              </w:rPr>
              <w:t>Директор физкультурно-спортивного сооружения</w:t>
            </w:r>
          </w:p>
        </w:tc>
        <w:tc>
          <w:tcPr>
            <w:tcW w:w="3739" w:type="dxa"/>
            <w:tcBorders>
              <w:top w:val="single" w:sz="4" w:space="0" w:color="auto"/>
              <w:left w:val="single" w:sz="4" w:space="0" w:color="auto"/>
            </w:tcBorders>
            <w:shd w:val="clear" w:color="auto" w:fill="FFFFFF"/>
          </w:tcPr>
          <w:p w:rsidR="007011D7" w:rsidRPr="007011D7" w:rsidRDefault="007011D7" w:rsidP="007011D7">
            <w:pPr>
              <w:widowControl w:val="0"/>
              <w:jc w:val="both"/>
              <w:rPr>
                <w:rFonts w:eastAsia="Franklin Gothic Book"/>
                <w:color w:val="000000"/>
                <w:spacing w:val="3"/>
                <w:sz w:val="26"/>
                <w:szCs w:val="26"/>
              </w:rPr>
            </w:pPr>
            <w:r w:rsidRPr="007011D7">
              <w:rPr>
                <w:rFonts w:eastAsia="Franklin Gothic Book"/>
                <w:color w:val="000000"/>
                <w:sz w:val="26"/>
                <w:szCs w:val="26"/>
              </w:rPr>
              <w:t>Директор спортивного сооружения (объединения)</w:t>
            </w:r>
          </w:p>
        </w:tc>
        <w:tc>
          <w:tcPr>
            <w:tcW w:w="1138" w:type="dxa"/>
            <w:tcBorders>
              <w:top w:val="single" w:sz="4" w:space="0" w:color="auto"/>
              <w:lef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26</w:t>
            </w:r>
          </w:p>
        </w:tc>
        <w:tc>
          <w:tcPr>
            <w:tcW w:w="1449" w:type="dxa"/>
            <w:tcBorders>
              <w:top w:val="single" w:sz="4" w:space="0" w:color="auto"/>
              <w:left w:val="single" w:sz="4" w:space="0" w:color="auto"/>
              <w:righ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1120-028</w:t>
            </w:r>
          </w:p>
        </w:tc>
      </w:tr>
      <w:tr w:rsidR="007011D7" w:rsidRPr="007011D7" w:rsidTr="005A3B1F">
        <w:trPr>
          <w:trHeight w:val="680"/>
        </w:trPr>
        <w:tc>
          <w:tcPr>
            <w:tcW w:w="3412" w:type="dxa"/>
            <w:tcBorders>
              <w:top w:val="single" w:sz="4" w:space="0" w:color="auto"/>
              <w:left w:val="single" w:sz="4" w:space="0" w:color="auto"/>
            </w:tcBorders>
            <w:shd w:val="clear" w:color="auto" w:fill="FFFFFF"/>
          </w:tcPr>
          <w:p w:rsidR="007011D7" w:rsidRPr="007011D7" w:rsidRDefault="007011D7" w:rsidP="00437674">
            <w:pPr>
              <w:widowControl w:val="0"/>
              <w:jc w:val="both"/>
              <w:rPr>
                <w:rFonts w:eastAsia="Franklin Gothic Book"/>
                <w:color w:val="000000"/>
                <w:spacing w:val="3"/>
                <w:sz w:val="26"/>
                <w:szCs w:val="26"/>
              </w:rPr>
            </w:pPr>
            <w:r w:rsidRPr="007011D7">
              <w:rPr>
                <w:rFonts w:eastAsia="Franklin Gothic Book"/>
                <w:color w:val="000000"/>
                <w:sz w:val="26"/>
                <w:szCs w:val="26"/>
              </w:rPr>
              <w:t>Заведующий физкультурно-спортивным сооружением</w:t>
            </w:r>
          </w:p>
        </w:tc>
        <w:tc>
          <w:tcPr>
            <w:tcW w:w="3739" w:type="dxa"/>
            <w:tcBorders>
              <w:top w:val="single" w:sz="4" w:space="0" w:color="auto"/>
              <w:left w:val="single" w:sz="4" w:space="0" w:color="auto"/>
            </w:tcBorders>
            <w:shd w:val="clear" w:color="auto" w:fill="FFFFFF"/>
          </w:tcPr>
          <w:p w:rsidR="007011D7" w:rsidRPr="007011D7" w:rsidRDefault="007011D7" w:rsidP="007011D7">
            <w:pPr>
              <w:widowControl w:val="0"/>
              <w:jc w:val="both"/>
              <w:rPr>
                <w:rFonts w:eastAsia="Franklin Gothic Book"/>
                <w:color w:val="000000"/>
                <w:spacing w:val="3"/>
                <w:sz w:val="26"/>
                <w:szCs w:val="26"/>
              </w:rPr>
            </w:pPr>
            <w:r w:rsidRPr="007011D7">
              <w:rPr>
                <w:rFonts w:eastAsia="Franklin Gothic Book"/>
                <w:color w:val="000000"/>
                <w:sz w:val="26"/>
                <w:szCs w:val="26"/>
              </w:rPr>
              <w:t>Заведующий спортивным сооружением (объединением)</w:t>
            </w:r>
          </w:p>
        </w:tc>
        <w:tc>
          <w:tcPr>
            <w:tcW w:w="1138" w:type="dxa"/>
            <w:tcBorders>
              <w:top w:val="single" w:sz="4" w:space="0" w:color="auto"/>
              <w:lef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26</w:t>
            </w:r>
          </w:p>
        </w:tc>
        <w:tc>
          <w:tcPr>
            <w:tcW w:w="1449" w:type="dxa"/>
            <w:tcBorders>
              <w:top w:val="single" w:sz="4" w:space="0" w:color="auto"/>
              <w:left w:val="single" w:sz="4" w:space="0" w:color="auto"/>
              <w:righ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1120-048</w:t>
            </w:r>
          </w:p>
        </w:tc>
      </w:tr>
      <w:tr w:rsidR="007011D7" w:rsidRPr="007011D7" w:rsidTr="005A3B1F">
        <w:trPr>
          <w:trHeight w:val="680"/>
        </w:trPr>
        <w:tc>
          <w:tcPr>
            <w:tcW w:w="3412" w:type="dxa"/>
            <w:tcBorders>
              <w:top w:val="single" w:sz="4" w:space="0" w:color="auto"/>
              <w:left w:val="single" w:sz="4" w:space="0" w:color="auto"/>
            </w:tcBorders>
            <w:shd w:val="clear" w:color="auto" w:fill="FFFFFF"/>
          </w:tcPr>
          <w:p w:rsidR="007011D7" w:rsidRPr="007011D7" w:rsidRDefault="007011D7" w:rsidP="007011D7">
            <w:pPr>
              <w:widowControl w:val="0"/>
              <w:jc w:val="both"/>
              <w:rPr>
                <w:rFonts w:eastAsia="Franklin Gothic Book"/>
                <w:color w:val="000000"/>
                <w:spacing w:val="3"/>
                <w:sz w:val="26"/>
                <w:szCs w:val="26"/>
              </w:rPr>
            </w:pPr>
            <w:r w:rsidRPr="007011D7">
              <w:rPr>
                <w:rFonts w:eastAsia="Franklin Gothic Book"/>
                <w:color w:val="000000"/>
                <w:sz w:val="26"/>
                <w:szCs w:val="26"/>
              </w:rPr>
              <w:t>Начальник физкультурно-спортивного сооружения</w:t>
            </w:r>
          </w:p>
        </w:tc>
        <w:tc>
          <w:tcPr>
            <w:tcW w:w="3739" w:type="dxa"/>
            <w:tcBorders>
              <w:top w:val="single" w:sz="4" w:space="0" w:color="auto"/>
              <w:left w:val="single" w:sz="4" w:space="0" w:color="auto"/>
            </w:tcBorders>
            <w:shd w:val="clear" w:color="auto" w:fill="FFFFFF"/>
          </w:tcPr>
          <w:p w:rsidR="007011D7" w:rsidRPr="007011D7" w:rsidRDefault="007011D7" w:rsidP="007011D7">
            <w:pPr>
              <w:widowControl w:val="0"/>
              <w:jc w:val="both"/>
              <w:rPr>
                <w:rFonts w:eastAsia="Franklin Gothic Book"/>
                <w:color w:val="000000"/>
                <w:spacing w:val="3"/>
                <w:sz w:val="26"/>
                <w:szCs w:val="26"/>
              </w:rPr>
            </w:pPr>
            <w:r w:rsidRPr="007011D7">
              <w:rPr>
                <w:rFonts w:eastAsia="Franklin Gothic Book"/>
                <w:color w:val="000000"/>
                <w:sz w:val="26"/>
                <w:szCs w:val="26"/>
              </w:rPr>
              <w:t>Начальник спортивного сооружения (объединения)</w:t>
            </w:r>
          </w:p>
        </w:tc>
        <w:tc>
          <w:tcPr>
            <w:tcW w:w="1138" w:type="dxa"/>
            <w:tcBorders>
              <w:top w:val="single" w:sz="4" w:space="0" w:color="auto"/>
              <w:lef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26</w:t>
            </w:r>
          </w:p>
        </w:tc>
        <w:tc>
          <w:tcPr>
            <w:tcW w:w="1449" w:type="dxa"/>
            <w:tcBorders>
              <w:top w:val="single" w:sz="4" w:space="0" w:color="auto"/>
              <w:left w:val="single" w:sz="4" w:space="0" w:color="auto"/>
              <w:righ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1120-058</w:t>
            </w:r>
          </w:p>
        </w:tc>
      </w:tr>
      <w:tr w:rsidR="007011D7" w:rsidRPr="007011D7" w:rsidTr="00437674">
        <w:trPr>
          <w:trHeight w:val="1134"/>
        </w:trPr>
        <w:tc>
          <w:tcPr>
            <w:tcW w:w="3412" w:type="dxa"/>
            <w:tcBorders>
              <w:top w:val="single" w:sz="4" w:space="0" w:color="auto"/>
              <w:left w:val="single" w:sz="4" w:space="0" w:color="auto"/>
            </w:tcBorders>
            <w:shd w:val="clear" w:color="auto" w:fill="FFFFFF"/>
          </w:tcPr>
          <w:p w:rsidR="007011D7" w:rsidRPr="007011D7" w:rsidRDefault="007011D7" w:rsidP="00437674">
            <w:pPr>
              <w:widowControl w:val="0"/>
              <w:jc w:val="both"/>
              <w:rPr>
                <w:rFonts w:eastAsia="Franklin Gothic Book"/>
                <w:color w:val="000000"/>
                <w:spacing w:val="3"/>
                <w:sz w:val="26"/>
                <w:szCs w:val="26"/>
              </w:rPr>
            </w:pPr>
            <w:r w:rsidRPr="007011D7">
              <w:rPr>
                <w:rFonts w:eastAsia="Franklin Gothic Book"/>
                <w:color w:val="000000"/>
                <w:sz w:val="26"/>
                <w:szCs w:val="26"/>
              </w:rPr>
              <w:t>Заведующий отделом центра физического воспитания и спорта учащихся и студентов</w:t>
            </w:r>
          </w:p>
        </w:tc>
        <w:tc>
          <w:tcPr>
            <w:tcW w:w="3739" w:type="dxa"/>
            <w:tcBorders>
              <w:top w:val="single" w:sz="4" w:space="0" w:color="auto"/>
              <w:left w:val="single" w:sz="4" w:space="0" w:color="auto"/>
            </w:tcBorders>
            <w:shd w:val="clear" w:color="auto" w:fill="FFFFFF"/>
          </w:tcPr>
          <w:p w:rsidR="007011D7" w:rsidRPr="007011D7" w:rsidRDefault="007011D7" w:rsidP="00437674">
            <w:pPr>
              <w:widowControl w:val="0"/>
              <w:jc w:val="both"/>
              <w:rPr>
                <w:rFonts w:eastAsia="Franklin Gothic Book"/>
                <w:color w:val="000000"/>
                <w:spacing w:val="3"/>
                <w:sz w:val="26"/>
                <w:szCs w:val="26"/>
              </w:rPr>
            </w:pPr>
            <w:r w:rsidRPr="007011D7">
              <w:rPr>
                <w:rFonts w:eastAsia="Franklin Gothic Book"/>
                <w:color w:val="000000"/>
                <w:sz w:val="26"/>
                <w:szCs w:val="26"/>
              </w:rPr>
              <w:t>Заведующий отделом основным центра физического воспитания и спорта учащихся и студентов</w:t>
            </w:r>
          </w:p>
        </w:tc>
        <w:tc>
          <w:tcPr>
            <w:tcW w:w="1138" w:type="dxa"/>
            <w:tcBorders>
              <w:top w:val="single" w:sz="4" w:space="0" w:color="auto"/>
              <w:lef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26</w:t>
            </w:r>
          </w:p>
        </w:tc>
        <w:tc>
          <w:tcPr>
            <w:tcW w:w="1449" w:type="dxa"/>
            <w:tcBorders>
              <w:top w:val="single" w:sz="4" w:space="0" w:color="auto"/>
              <w:left w:val="single" w:sz="4" w:space="0" w:color="auto"/>
              <w:righ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1431-036</w:t>
            </w:r>
          </w:p>
        </w:tc>
      </w:tr>
      <w:tr w:rsidR="007011D7" w:rsidRPr="007011D7" w:rsidTr="00437674">
        <w:trPr>
          <w:trHeight w:val="1134"/>
        </w:trPr>
        <w:tc>
          <w:tcPr>
            <w:tcW w:w="3412" w:type="dxa"/>
            <w:tcBorders>
              <w:top w:val="single" w:sz="4" w:space="0" w:color="auto"/>
              <w:left w:val="single" w:sz="4" w:space="0" w:color="auto"/>
            </w:tcBorders>
            <w:shd w:val="clear" w:color="auto" w:fill="FFFFFF"/>
          </w:tcPr>
          <w:p w:rsidR="007011D7" w:rsidRPr="007011D7" w:rsidRDefault="007011D7" w:rsidP="00437674">
            <w:pPr>
              <w:widowControl w:val="0"/>
              <w:jc w:val="both"/>
              <w:rPr>
                <w:rFonts w:eastAsia="Franklin Gothic Book"/>
                <w:color w:val="000000"/>
                <w:spacing w:val="3"/>
                <w:sz w:val="26"/>
                <w:szCs w:val="26"/>
              </w:rPr>
            </w:pPr>
            <w:r w:rsidRPr="007011D7">
              <w:rPr>
                <w:rFonts w:eastAsia="Franklin Gothic Book"/>
                <w:color w:val="000000"/>
                <w:sz w:val="26"/>
                <w:szCs w:val="26"/>
              </w:rPr>
              <w:t>Начальник отдела центра физического воспитания и спорта учащихся и студентов</w:t>
            </w:r>
          </w:p>
        </w:tc>
        <w:tc>
          <w:tcPr>
            <w:tcW w:w="3739" w:type="dxa"/>
            <w:tcBorders>
              <w:top w:val="single" w:sz="4" w:space="0" w:color="auto"/>
              <w:left w:val="single" w:sz="4" w:space="0" w:color="auto"/>
            </w:tcBorders>
            <w:shd w:val="clear" w:color="auto" w:fill="FFFFFF"/>
          </w:tcPr>
          <w:p w:rsidR="007011D7" w:rsidRPr="007011D7" w:rsidRDefault="007011D7" w:rsidP="00437674">
            <w:pPr>
              <w:widowControl w:val="0"/>
              <w:jc w:val="both"/>
              <w:rPr>
                <w:rFonts w:eastAsia="Franklin Gothic Book"/>
                <w:color w:val="000000"/>
                <w:spacing w:val="3"/>
                <w:sz w:val="26"/>
                <w:szCs w:val="26"/>
              </w:rPr>
            </w:pPr>
            <w:r w:rsidRPr="007011D7">
              <w:rPr>
                <w:rFonts w:eastAsia="Franklin Gothic Book"/>
                <w:color w:val="000000"/>
                <w:sz w:val="26"/>
                <w:szCs w:val="26"/>
              </w:rPr>
              <w:t>Начальник отдела основного (центра физического воспитания и спорта учащихся и студентов)</w:t>
            </w:r>
          </w:p>
        </w:tc>
        <w:tc>
          <w:tcPr>
            <w:tcW w:w="1138" w:type="dxa"/>
            <w:tcBorders>
              <w:top w:val="single" w:sz="4" w:space="0" w:color="auto"/>
              <w:lef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26</w:t>
            </w:r>
          </w:p>
        </w:tc>
        <w:tc>
          <w:tcPr>
            <w:tcW w:w="1449" w:type="dxa"/>
            <w:tcBorders>
              <w:top w:val="single" w:sz="4" w:space="0" w:color="auto"/>
              <w:left w:val="single" w:sz="4" w:space="0" w:color="auto"/>
              <w:righ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1431-065</w:t>
            </w:r>
          </w:p>
        </w:tc>
      </w:tr>
      <w:tr w:rsidR="007011D7" w:rsidRPr="007011D7" w:rsidTr="005A3B1F">
        <w:trPr>
          <w:trHeight w:val="680"/>
        </w:trPr>
        <w:tc>
          <w:tcPr>
            <w:tcW w:w="3412" w:type="dxa"/>
            <w:tcBorders>
              <w:top w:val="single" w:sz="4" w:space="0" w:color="auto"/>
              <w:left w:val="single" w:sz="4" w:space="0" w:color="auto"/>
            </w:tcBorders>
            <w:shd w:val="clear" w:color="auto" w:fill="FFFFFF"/>
          </w:tcPr>
          <w:p w:rsidR="007011D7" w:rsidRPr="007011D7" w:rsidRDefault="007011D7" w:rsidP="00437674">
            <w:pPr>
              <w:widowControl w:val="0"/>
              <w:jc w:val="both"/>
              <w:rPr>
                <w:rFonts w:eastAsia="Franklin Gothic Book"/>
                <w:color w:val="000000"/>
                <w:spacing w:val="3"/>
                <w:sz w:val="26"/>
                <w:szCs w:val="26"/>
              </w:rPr>
            </w:pPr>
            <w:r w:rsidRPr="007011D7">
              <w:rPr>
                <w:rFonts w:eastAsia="Franklin Gothic Book"/>
                <w:color w:val="000000"/>
                <w:sz w:val="26"/>
                <w:szCs w:val="26"/>
              </w:rPr>
              <w:t>Начальник основного отдела спортивно-методического</w:t>
            </w:r>
          </w:p>
        </w:tc>
        <w:tc>
          <w:tcPr>
            <w:tcW w:w="3739" w:type="dxa"/>
            <w:tcBorders>
              <w:top w:val="single" w:sz="4" w:space="0" w:color="auto"/>
              <w:left w:val="single" w:sz="4" w:space="0" w:color="auto"/>
            </w:tcBorders>
            <w:shd w:val="clear" w:color="auto" w:fill="FFFFFF"/>
          </w:tcPr>
          <w:p w:rsidR="007011D7" w:rsidRPr="007011D7" w:rsidRDefault="007011D7" w:rsidP="00437674">
            <w:pPr>
              <w:widowControl w:val="0"/>
              <w:jc w:val="both"/>
              <w:rPr>
                <w:rFonts w:eastAsia="Franklin Gothic Book"/>
                <w:color w:val="000000"/>
                <w:spacing w:val="3"/>
                <w:sz w:val="26"/>
                <w:szCs w:val="26"/>
              </w:rPr>
            </w:pPr>
            <w:r w:rsidRPr="007011D7">
              <w:rPr>
                <w:rFonts w:eastAsia="Franklin Gothic Book"/>
                <w:color w:val="000000"/>
                <w:sz w:val="26"/>
                <w:szCs w:val="26"/>
              </w:rPr>
              <w:t>Начальник отдела спортивно-методического</w:t>
            </w:r>
          </w:p>
        </w:tc>
        <w:tc>
          <w:tcPr>
            <w:tcW w:w="1138" w:type="dxa"/>
            <w:tcBorders>
              <w:top w:val="single" w:sz="4" w:space="0" w:color="auto"/>
              <w:lef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26</w:t>
            </w:r>
          </w:p>
        </w:tc>
        <w:tc>
          <w:tcPr>
            <w:tcW w:w="1449" w:type="dxa"/>
            <w:tcBorders>
              <w:top w:val="single" w:sz="4" w:space="0" w:color="auto"/>
              <w:left w:val="single" w:sz="4" w:space="0" w:color="auto"/>
              <w:righ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1431-067</w:t>
            </w:r>
          </w:p>
        </w:tc>
      </w:tr>
      <w:tr w:rsidR="007011D7" w:rsidRPr="007011D7" w:rsidTr="005A3B1F">
        <w:trPr>
          <w:trHeight w:val="737"/>
        </w:trPr>
        <w:tc>
          <w:tcPr>
            <w:tcW w:w="3412" w:type="dxa"/>
            <w:tcBorders>
              <w:top w:val="single" w:sz="4" w:space="0" w:color="auto"/>
              <w:left w:val="single" w:sz="4" w:space="0" w:color="auto"/>
            </w:tcBorders>
            <w:shd w:val="clear" w:color="auto" w:fill="FFFFFF"/>
          </w:tcPr>
          <w:p w:rsidR="007011D7" w:rsidRPr="007011D7" w:rsidRDefault="007011D7" w:rsidP="00437674">
            <w:pPr>
              <w:widowControl w:val="0"/>
              <w:jc w:val="both"/>
              <w:rPr>
                <w:rFonts w:eastAsia="Franklin Gothic Book"/>
                <w:color w:val="000000"/>
                <w:spacing w:val="3"/>
                <w:sz w:val="26"/>
                <w:szCs w:val="26"/>
              </w:rPr>
            </w:pPr>
            <w:r w:rsidRPr="007011D7">
              <w:rPr>
                <w:rFonts w:eastAsia="Franklin Gothic Book"/>
                <w:color w:val="000000"/>
                <w:sz w:val="26"/>
                <w:szCs w:val="26"/>
              </w:rPr>
              <w:t>Начальник основного отдела учебно</w:t>
            </w:r>
            <w:r w:rsidR="00437674">
              <w:rPr>
                <w:rFonts w:eastAsia="Franklin Gothic Book"/>
                <w:color w:val="000000"/>
                <w:sz w:val="26"/>
                <w:szCs w:val="26"/>
              </w:rPr>
              <w:t>-</w:t>
            </w:r>
            <w:r w:rsidRPr="007011D7">
              <w:rPr>
                <w:rFonts w:eastAsia="Franklin Gothic Book"/>
                <w:color w:val="000000"/>
                <w:sz w:val="26"/>
                <w:szCs w:val="26"/>
              </w:rPr>
              <w:t>спортивного</w:t>
            </w:r>
          </w:p>
        </w:tc>
        <w:tc>
          <w:tcPr>
            <w:tcW w:w="3739" w:type="dxa"/>
            <w:tcBorders>
              <w:top w:val="single" w:sz="4" w:space="0" w:color="auto"/>
              <w:left w:val="single" w:sz="4" w:space="0" w:color="auto"/>
            </w:tcBorders>
            <w:shd w:val="clear" w:color="auto" w:fill="FFFFFF"/>
          </w:tcPr>
          <w:p w:rsidR="007011D7" w:rsidRPr="007011D7" w:rsidRDefault="007011D7" w:rsidP="007011D7">
            <w:pPr>
              <w:widowControl w:val="0"/>
              <w:jc w:val="both"/>
              <w:rPr>
                <w:rFonts w:eastAsia="Franklin Gothic Book"/>
                <w:color w:val="000000"/>
                <w:spacing w:val="3"/>
                <w:sz w:val="26"/>
                <w:szCs w:val="26"/>
              </w:rPr>
            </w:pPr>
            <w:r w:rsidRPr="007011D7">
              <w:rPr>
                <w:rFonts w:eastAsia="Franklin Gothic Book"/>
                <w:color w:val="000000"/>
                <w:sz w:val="26"/>
                <w:szCs w:val="26"/>
              </w:rPr>
              <w:t>Начальник отдела учебно-спортивного</w:t>
            </w:r>
          </w:p>
        </w:tc>
        <w:tc>
          <w:tcPr>
            <w:tcW w:w="1138" w:type="dxa"/>
            <w:tcBorders>
              <w:top w:val="single" w:sz="4" w:space="0" w:color="auto"/>
              <w:lef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26</w:t>
            </w:r>
          </w:p>
        </w:tc>
        <w:tc>
          <w:tcPr>
            <w:tcW w:w="1449" w:type="dxa"/>
            <w:tcBorders>
              <w:top w:val="single" w:sz="4" w:space="0" w:color="auto"/>
              <w:left w:val="single" w:sz="4" w:space="0" w:color="auto"/>
              <w:righ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1431-069</w:t>
            </w:r>
          </w:p>
        </w:tc>
      </w:tr>
      <w:tr w:rsidR="007011D7" w:rsidRPr="007011D7" w:rsidTr="005A3B1F">
        <w:trPr>
          <w:trHeight w:val="510"/>
        </w:trPr>
        <w:tc>
          <w:tcPr>
            <w:tcW w:w="3412" w:type="dxa"/>
            <w:tcBorders>
              <w:top w:val="single" w:sz="4" w:space="0" w:color="auto"/>
              <w:left w:val="single" w:sz="4" w:space="0" w:color="auto"/>
              <w:bottom w:val="single" w:sz="4" w:space="0" w:color="auto"/>
            </w:tcBorders>
            <w:shd w:val="clear" w:color="auto" w:fill="FFFFFF"/>
          </w:tcPr>
          <w:p w:rsidR="007011D7" w:rsidRPr="007011D7" w:rsidRDefault="007011D7" w:rsidP="007011D7">
            <w:pPr>
              <w:widowControl w:val="0"/>
              <w:jc w:val="both"/>
              <w:rPr>
                <w:rFonts w:eastAsia="Franklin Gothic Book"/>
                <w:color w:val="000000"/>
                <w:spacing w:val="3"/>
                <w:sz w:val="26"/>
                <w:szCs w:val="26"/>
              </w:rPr>
            </w:pPr>
            <w:r w:rsidRPr="007011D7">
              <w:rPr>
                <w:rFonts w:eastAsia="Franklin Gothic Book"/>
                <w:color w:val="000000"/>
                <w:sz w:val="26"/>
                <w:szCs w:val="26"/>
              </w:rPr>
              <w:t>Начальник станции</w:t>
            </w:r>
            <w:r w:rsidR="007504DC">
              <w:rPr>
                <w:rFonts w:eastAsia="Franklin Gothic Book"/>
                <w:color w:val="000000"/>
                <w:sz w:val="26"/>
                <w:szCs w:val="26"/>
              </w:rPr>
              <w:t xml:space="preserve"> </w:t>
            </w:r>
            <w:r w:rsidRPr="007011D7">
              <w:rPr>
                <w:rFonts w:eastAsia="Franklin Gothic Book"/>
                <w:color w:val="000000"/>
                <w:sz w:val="26"/>
                <w:szCs w:val="26"/>
              </w:rPr>
              <w:t>(водной)</w:t>
            </w:r>
          </w:p>
        </w:tc>
        <w:tc>
          <w:tcPr>
            <w:tcW w:w="3739" w:type="dxa"/>
            <w:tcBorders>
              <w:top w:val="single" w:sz="4" w:space="0" w:color="auto"/>
              <w:left w:val="single" w:sz="4" w:space="0" w:color="auto"/>
              <w:bottom w:val="single" w:sz="4" w:space="0" w:color="auto"/>
            </w:tcBorders>
            <w:shd w:val="clear" w:color="auto" w:fill="FFFFFF"/>
          </w:tcPr>
          <w:p w:rsidR="007011D7" w:rsidRPr="007011D7" w:rsidRDefault="007011D7" w:rsidP="007011D7">
            <w:pPr>
              <w:widowControl w:val="0"/>
              <w:jc w:val="both"/>
              <w:rPr>
                <w:rFonts w:eastAsia="Franklin Gothic Book"/>
                <w:color w:val="000000"/>
                <w:spacing w:val="3"/>
                <w:sz w:val="26"/>
                <w:szCs w:val="26"/>
              </w:rPr>
            </w:pPr>
            <w:r w:rsidRPr="007011D7">
              <w:rPr>
                <w:rFonts w:eastAsia="Franklin Gothic Book"/>
                <w:color w:val="000000"/>
                <w:sz w:val="26"/>
                <w:szCs w:val="26"/>
              </w:rPr>
              <w:t>Начальник станции водной</w:t>
            </w:r>
          </w:p>
        </w:tc>
        <w:tc>
          <w:tcPr>
            <w:tcW w:w="1138" w:type="dxa"/>
            <w:tcBorders>
              <w:top w:val="single" w:sz="4" w:space="0" w:color="auto"/>
              <w:left w:val="single" w:sz="4" w:space="0" w:color="auto"/>
              <w:bottom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26</w:t>
            </w:r>
          </w:p>
        </w:tc>
        <w:tc>
          <w:tcPr>
            <w:tcW w:w="1449" w:type="dxa"/>
            <w:tcBorders>
              <w:top w:val="single" w:sz="4" w:space="0" w:color="auto"/>
              <w:left w:val="single" w:sz="4" w:space="0" w:color="auto"/>
              <w:bottom w:val="single" w:sz="4" w:space="0" w:color="auto"/>
              <w:right w:val="single" w:sz="4" w:space="0" w:color="auto"/>
            </w:tcBorders>
            <w:shd w:val="clear" w:color="auto" w:fill="FFFFFF"/>
          </w:tcPr>
          <w:p w:rsidR="007011D7" w:rsidRPr="007011D7" w:rsidRDefault="007011D7" w:rsidP="007011D7">
            <w:pPr>
              <w:widowControl w:val="0"/>
              <w:jc w:val="center"/>
              <w:rPr>
                <w:rFonts w:eastAsia="Franklin Gothic Book"/>
                <w:color w:val="000000"/>
                <w:spacing w:val="3"/>
                <w:sz w:val="26"/>
                <w:szCs w:val="26"/>
              </w:rPr>
            </w:pPr>
            <w:r w:rsidRPr="007011D7">
              <w:rPr>
                <w:rFonts w:eastAsia="Franklin Gothic Book"/>
                <w:color w:val="000000"/>
                <w:sz w:val="26"/>
                <w:szCs w:val="26"/>
              </w:rPr>
              <w:t>1431-071</w:t>
            </w:r>
          </w:p>
        </w:tc>
      </w:tr>
      <w:tr w:rsidR="007504DC" w:rsidRPr="007011D7" w:rsidTr="00437674">
        <w:trPr>
          <w:trHeight w:val="1134"/>
        </w:trPr>
        <w:tc>
          <w:tcPr>
            <w:tcW w:w="3412" w:type="dxa"/>
            <w:tcBorders>
              <w:top w:val="single" w:sz="4" w:space="0" w:color="auto"/>
              <w:left w:val="single" w:sz="4" w:space="0" w:color="auto"/>
              <w:bottom w:val="single" w:sz="4" w:space="0" w:color="auto"/>
            </w:tcBorders>
            <w:shd w:val="clear" w:color="auto" w:fill="FFFFFF"/>
          </w:tcPr>
          <w:p w:rsidR="007504DC" w:rsidRPr="007011D7" w:rsidRDefault="007504DC" w:rsidP="007011D7">
            <w:pPr>
              <w:widowControl w:val="0"/>
              <w:jc w:val="both"/>
              <w:rPr>
                <w:rFonts w:eastAsia="Franklin Gothic Book"/>
                <w:color w:val="000000"/>
                <w:sz w:val="26"/>
                <w:szCs w:val="26"/>
              </w:rPr>
            </w:pPr>
            <w:r>
              <w:rPr>
                <w:rFonts w:eastAsia="Franklin Gothic Book"/>
                <w:color w:val="000000"/>
                <w:sz w:val="26"/>
                <w:szCs w:val="26"/>
              </w:rPr>
              <w:t>Инструктор-методист специализированного учебно-спортивного учреждения (средней школы – училища олимпийского резерва)</w:t>
            </w:r>
          </w:p>
        </w:tc>
        <w:tc>
          <w:tcPr>
            <w:tcW w:w="3739" w:type="dxa"/>
            <w:tcBorders>
              <w:top w:val="single" w:sz="4" w:space="0" w:color="auto"/>
              <w:left w:val="single" w:sz="4" w:space="0" w:color="auto"/>
              <w:bottom w:val="single" w:sz="4" w:space="0" w:color="auto"/>
            </w:tcBorders>
            <w:shd w:val="clear" w:color="auto" w:fill="FFFFFF"/>
          </w:tcPr>
          <w:p w:rsidR="007504DC" w:rsidRPr="007011D7" w:rsidRDefault="00C75895" w:rsidP="007011D7">
            <w:pPr>
              <w:widowControl w:val="0"/>
              <w:jc w:val="both"/>
              <w:rPr>
                <w:rFonts w:eastAsia="Franklin Gothic Book"/>
                <w:color w:val="000000"/>
                <w:sz w:val="26"/>
                <w:szCs w:val="26"/>
              </w:rPr>
            </w:pPr>
            <w:r>
              <w:rPr>
                <w:rFonts w:eastAsia="Franklin Gothic Book"/>
                <w:color w:val="000000"/>
                <w:sz w:val="26"/>
                <w:szCs w:val="26"/>
              </w:rPr>
              <w:t>Инструктор-методист (специализированного учебно-спортивного учреждения, средней школы – училища олимпийского резерва)</w:t>
            </w:r>
          </w:p>
        </w:tc>
        <w:tc>
          <w:tcPr>
            <w:tcW w:w="1138" w:type="dxa"/>
            <w:tcBorders>
              <w:top w:val="single" w:sz="4" w:space="0" w:color="auto"/>
              <w:left w:val="single" w:sz="4" w:space="0" w:color="auto"/>
              <w:bottom w:val="single" w:sz="4" w:space="0" w:color="auto"/>
            </w:tcBorders>
            <w:shd w:val="clear" w:color="auto" w:fill="FFFFFF"/>
          </w:tcPr>
          <w:p w:rsidR="007504DC" w:rsidRPr="007011D7" w:rsidRDefault="00C75895" w:rsidP="007011D7">
            <w:pPr>
              <w:widowControl w:val="0"/>
              <w:jc w:val="center"/>
              <w:rPr>
                <w:rFonts w:eastAsia="Franklin Gothic Book"/>
                <w:color w:val="000000"/>
                <w:sz w:val="26"/>
                <w:szCs w:val="26"/>
              </w:rPr>
            </w:pPr>
            <w:r>
              <w:rPr>
                <w:rFonts w:eastAsia="Franklin Gothic Book"/>
                <w:color w:val="000000"/>
                <w:sz w:val="26"/>
                <w:szCs w:val="26"/>
              </w:rPr>
              <w:t>26</w:t>
            </w:r>
          </w:p>
        </w:tc>
        <w:tc>
          <w:tcPr>
            <w:tcW w:w="1449" w:type="dxa"/>
            <w:tcBorders>
              <w:top w:val="single" w:sz="4" w:space="0" w:color="auto"/>
              <w:left w:val="single" w:sz="4" w:space="0" w:color="auto"/>
              <w:bottom w:val="single" w:sz="4" w:space="0" w:color="auto"/>
              <w:right w:val="single" w:sz="4" w:space="0" w:color="auto"/>
            </w:tcBorders>
            <w:shd w:val="clear" w:color="auto" w:fill="FFFFFF"/>
          </w:tcPr>
          <w:p w:rsidR="007504DC" w:rsidRPr="007011D7" w:rsidRDefault="00C75895" w:rsidP="007011D7">
            <w:pPr>
              <w:widowControl w:val="0"/>
              <w:jc w:val="center"/>
              <w:rPr>
                <w:rFonts w:eastAsia="Franklin Gothic Book"/>
                <w:color w:val="000000"/>
                <w:sz w:val="26"/>
                <w:szCs w:val="26"/>
              </w:rPr>
            </w:pPr>
            <w:r>
              <w:rPr>
                <w:rFonts w:eastAsia="Franklin Gothic Book"/>
                <w:color w:val="000000"/>
                <w:sz w:val="26"/>
                <w:szCs w:val="26"/>
              </w:rPr>
              <w:t>2359-021</w:t>
            </w:r>
          </w:p>
        </w:tc>
      </w:tr>
      <w:tr w:rsidR="007504DC" w:rsidRPr="007011D7" w:rsidTr="005A3B1F">
        <w:trPr>
          <w:trHeight w:val="964"/>
        </w:trPr>
        <w:tc>
          <w:tcPr>
            <w:tcW w:w="3412" w:type="dxa"/>
            <w:tcBorders>
              <w:top w:val="single" w:sz="4" w:space="0" w:color="auto"/>
              <w:left w:val="single" w:sz="4" w:space="0" w:color="auto"/>
              <w:bottom w:val="single" w:sz="4" w:space="0" w:color="auto"/>
            </w:tcBorders>
            <w:shd w:val="clear" w:color="auto" w:fill="FFFFFF"/>
          </w:tcPr>
          <w:p w:rsidR="007504DC" w:rsidRPr="007011D7" w:rsidRDefault="00C75895" w:rsidP="007011D7">
            <w:pPr>
              <w:widowControl w:val="0"/>
              <w:jc w:val="both"/>
              <w:rPr>
                <w:rFonts w:eastAsia="Franklin Gothic Book"/>
                <w:color w:val="000000"/>
                <w:sz w:val="26"/>
                <w:szCs w:val="26"/>
              </w:rPr>
            </w:pPr>
            <w:r>
              <w:rPr>
                <w:rFonts w:eastAsia="Franklin Gothic Book"/>
                <w:color w:val="000000"/>
                <w:sz w:val="26"/>
                <w:szCs w:val="26"/>
              </w:rPr>
              <w:t>Инструктор малокалиберного, пневматического тира</w:t>
            </w:r>
          </w:p>
        </w:tc>
        <w:tc>
          <w:tcPr>
            <w:tcW w:w="3739" w:type="dxa"/>
            <w:tcBorders>
              <w:top w:val="single" w:sz="4" w:space="0" w:color="auto"/>
              <w:left w:val="single" w:sz="4" w:space="0" w:color="auto"/>
              <w:bottom w:val="single" w:sz="4" w:space="0" w:color="auto"/>
            </w:tcBorders>
            <w:shd w:val="clear" w:color="auto" w:fill="FFFFFF"/>
          </w:tcPr>
          <w:p w:rsidR="007504DC" w:rsidRPr="007011D7" w:rsidRDefault="00C75895" w:rsidP="007011D7">
            <w:pPr>
              <w:widowControl w:val="0"/>
              <w:jc w:val="both"/>
              <w:rPr>
                <w:rFonts w:eastAsia="Franklin Gothic Book"/>
                <w:color w:val="000000"/>
                <w:sz w:val="26"/>
                <w:szCs w:val="26"/>
              </w:rPr>
            </w:pPr>
            <w:r>
              <w:rPr>
                <w:rFonts w:eastAsia="Franklin Gothic Book"/>
                <w:color w:val="000000"/>
                <w:sz w:val="26"/>
                <w:szCs w:val="26"/>
              </w:rPr>
              <w:t>Инструктор тира (малокалиберного, пневматического)</w:t>
            </w:r>
          </w:p>
        </w:tc>
        <w:tc>
          <w:tcPr>
            <w:tcW w:w="1138" w:type="dxa"/>
            <w:tcBorders>
              <w:top w:val="single" w:sz="4" w:space="0" w:color="auto"/>
              <w:left w:val="single" w:sz="4" w:space="0" w:color="auto"/>
              <w:bottom w:val="single" w:sz="4" w:space="0" w:color="auto"/>
            </w:tcBorders>
            <w:shd w:val="clear" w:color="auto" w:fill="FFFFFF"/>
          </w:tcPr>
          <w:p w:rsidR="007504DC" w:rsidRPr="007011D7" w:rsidRDefault="00C75895" w:rsidP="007011D7">
            <w:pPr>
              <w:widowControl w:val="0"/>
              <w:jc w:val="center"/>
              <w:rPr>
                <w:rFonts w:eastAsia="Franklin Gothic Book"/>
                <w:color w:val="000000"/>
                <w:sz w:val="26"/>
                <w:szCs w:val="26"/>
              </w:rPr>
            </w:pPr>
            <w:r>
              <w:rPr>
                <w:rFonts w:eastAsia="Franklin Gothic Book"/>
                <w:color w:val="000000"/>
                <w:sz w:val="26"/>
                <w:szCs w:val="26"/>
              </w:rPr>
              <w:t>26</w:t>
            </w:r>
          </w:p>
        </w:tc>
        <w:tc>
          <w:tcPr>
            <w:tcW w:w="1449" w:type="dxa"/>
            <w:tcBorders>
              <w:top w:val="single" w:sz="4" w:space="0" w:color="auto"/>
              <w:left w:val="single" w:sz="4" w:space="0" w:color="auto"/>
              <w:bottom w:val="single" w:sz="4" w:space="0" w:color="auto"/>
              <w:right w:val="single" w:sz="4" w:space="0" w:color="auto"/>
            </w:tcBorders>
            <w:shd w:val="clear" w:color="auto" w:fill="FFFFFF"/>
          </w:tcPr>
          <w:p w:rsidR="007504DC" w:rsidRPr="007011D7" w:rsidRDefault="00C75895" w:rsidP="007011D7">
            <w:pPr>
              <w:widowControl w:val="0"/>
              <w:jc w:val="center"/>
              <w:rPr>
                <w:rFonts w:eastAsia="Franklin Gothic Book"/>
                <w:color w:val="000000"/>
                <w:sz w:val="26"/>
                <w:szCs w:val="26"/>
              </w:rPr>
            </w:pPr>
            <w:r>
              <w:rPr>
                <w:rFonts w:eastAsia="Franklin Gothic Book"/>
                <w:color w:val="000000"/>
                <w:sz w:val="26"/>
                <w:szCs w:val="26"/>
              </w:rPr>
              <w:t>3423-004</w:t>
            </w:r>
          </w:p>
        </w:tc>
      </w:tr>
      <w:tr w:rsidR="007504DC" w:rsidRPr="007011D7" w:rsidTr="005A3B1F">
        <w:trPr>
          <w:trHeight w:val="680"/>
        </w:trPr>
        <w:tc>
          <w:tcPr>
            <w:tcW w:w="3412" w:type="dxa"/>
            <w:tcBorders>
              <w:top w:val="single" w:sz="4" w:space="0" w:color="auto"/>
              <w:left w:val="single" w:sz="4" w:space="0" w:color="auto"/>
              <w:bottom w:val="single" w:sz="4" w:space="0" w:color="auto"/>
            </w:tcBorders>
            <w:shd w:val="clear" w:color="auto" w:fill="FFFFFF"/>
          </w:tcPr>
          <w:p w:rsidR="007504DC" w:rsidRPr="007011D7" w:rsidRDefault="00C75895" w:rsidP="007011D7">
            <w:pPr>
              <w:widowControl w:val="0"/>
              <w:jc w:val="both"/>
              <w:rPr>
                <w:rFonts w:eastAsia="Franklin Gothic Book"/>
                <w:color w:val="000000"/>
                <w:sz w:val="26"/>
                <w:szCs w:val="26"/>
              </w:rPr>
            </w:pPr>
            <w:r>
              <w:rPr>
                <w:rFonts w:eastAsia="Franklin Gothic Book"/>
                <w:color w:val="000000"/>
                <w:sz w:val="26"/>
                <w:szCs w:val="26"/>
              </w:rPr>
              <w:t>Корреспондент</w:t>
            </w:r>
          </w:p>
        </w:tc>
        <w:tc>
          <w:tcPr>
            <w:tcW w:w="3739" w:type="dxa"/>
            <w:tcBorders>
              <w:top w:val="single" w:sz="4" w:space="0" w:color="auto"/>
              <w:left w:val="single" w:sz="4" w:space="0" w:color="auto"/>
              <w:bottom w:val="single" w:sz="4" w:space="0" w:color="auto"/>
            </w:tcBorders>
            <w:shd w:val="clear" w:color="auto" w:fill="FFFFFF"/>
          </w:tcPr>
          <w:p w:rsidR="007504DC" w:rsidRPr="007011D7" w:rsidRDefault="00C75895" w:rsidP="007011D7">
            <w:pPr>
              <w:widowControl w:val="0"/>
              <w:jc w:val="both"/>
              <w:rPr>
                <w:rFonts w:eastAsia="Franklin Gothic Book"/>
                <w:color w:val="000000"/>
                <w:sz w:val="26"/>
                <w:szCs w:val="26"/>
              </w:rPr>
            </w:pPr>
            <w:r>
              <w:rPr>
                <w:rFonts w:eastAsia="Franklin Gothic Book"/>
                <w:color w:val="000000"/>
                <w:sz w:val="26"/>
                <w:szCs w:val="26"/>
              </w:rPr>
              <w:t>Корреспондент редакции газет и журналов</w:t>
            </w:r>
          </w:p>
        </w:tc>
        <w:tc>
          <w:tcPr>
            <w:tcW w:w="1138" w:type="dxa"/>
            <w:tcBorders>
              <w:top w:val="single" w:sz="4" w:space="0" w:color="auto"/>
              <w:left w:val="single" w:sz="4" w:space="0" w:color="auto"/>
              <w:bottom w:val="single" w:sz="4" w:space="0" w:color="auto"/>
            </w:tcBorders>
            <w:shd w:val="clear" w:color="auto" w:fill="FFFFFF"/>
          </w:tcPr>
          <w:p w:rsidR="007504DC" w:rsidRPr="007011D7" w:rsidRDefault="00C75895" w:rsidP="007011D7">
            <w:pPr>
              <w:widowControl w:val="0"/>
              <w:jc w:val="center"/>
              <w:rPr>
                <w:rFonts w:eastAsia="Franklin Gothic Book"/>
                <w:color w:val="000000"/>
                <w:sz w:val="26"/>
                <w:szCs w:val="26"/>
              </w:rPr>
            </w:pPr>
            <w:r>
              <w:rPr>
                <w:rFonts w:eastAsia="Franklin Gothic Book"/>
                <w:color w:val="000000"/>
                <w:sz w:val="26"/>
                <w:szCs w:val="26"/>
              </w:rPr>
              <w:t>31</w:t>
            </w:r>
          </w:p>
        </w:tc>
        <w:tc>
          <w:tcPr>
            <w:tcW w:w="1449" w:type="dxa"/>
            <w:tcBorders>
              <w:top w:val="single" w:sz="4" w:space="0" w:color="auto"/>
              <w:left w:val="single" w:sz="4" w:space="0" w:color="auto"/>
              <w:bottom w:val="single" w:sz="4" w:space="0" w:color="auto"/>
              <w:right w:val="single" w:sz="4" w:space="0" w:color="auto"/>
            </w:tcBorders>
            <w:shd w:val="clear" w:color="auto" w:fill="FFFFFF"/>
          </w:tcPr>
          <w:p w:rsidR="007504DC" w:rsidRPr="007011D7" w:rsidRDefault="00C75895" w:rsidP="007011D7">
            <w:pPr>
              <w:widowControl w:val="0"/>
              <w:jc w:val="center"/>
              <w:rPr>
                <w:rFonts w:eastAsia="Franklin Gothic Book"/>
                <w:color w:val="000000"/>
                <w:sz w:val="26"/>
                <w:szCs w:val="26"/>
              </w:rPr>
            </w:pPr>
            <w:r>
              <w:rPr>
                <w:rFonts w:eastAsia="Franklin Gothic Book"/>
                <w:color w:val="000000"/>
                <w:sz w:val="26"/>
                <w:szCs w:val="26"/>
              </w:rPr>
              <w:t>2642-009</w:t>
            </w:r>
            <w:r w:rsidRPr="00C75895">
              <w:rPr>
                <w:rFonts w:eastAsia="Franklin Gothic Book"/>
                <w:color w:val="000000"/>
                <w:sz w:val="26"/>
                <w:szCs w:val="26"/>
              </w:rPr>
              <w:t>**</w:t>
            </w:r>
            <w:r>
              <w:rPr>
                <w:rFonts w:eastAsia="Franklin Gothic Book"/>
                <w:color w:val="000000"/>
                <w:sz w:val="26"/>
                <w:szCs w:val="26"/>
              </w:rPr>
              <w:t>*</w:t>
            </w:r>
          </w:p>
        </w:tc>
      </w:tr>
    </w:tbl>
    <w:p w:rsidR="007011D7" w:rsidRDefault="007011D7" w:rsidP="007011D7">
      <w:pPr>
        <w:ind w:firstLine="720"/>
        <w:jc w:val="both"/>
        <w:rPr>
          <w:sz w:val="26"/>
          <w:szCs w:val="26"/>
        </w:rPr>
      </w:pPr>
    </w:p>
    <w:p w:rsidR="000A72FF" w:rsidRPr="000A72FF" w:rsidRDefault="000A72FF" w:rsidP="007011D7">
      <w:pPr>
        <w:ind w:firstLine="720"/>
        <w:jc w:val="both"/>
        <w:rPr>
          <w:sz w:val="30"/>
          <w:szCs w:val="30"/>
        </w:rPr>
      </w:pPr>
      <w:r>
        <w:rPr>
          <w:sz w:val="26"/>
          <w:szCs w:val="26"/>
          <w:vertAlign w:val="superscript"/>
        </w:rPr>
        <w:t>**</w:t>
      </w:r>
      <w:r w:rsidRPr="000A72FF">
        <w:rPr>
          <w:sz w:val="30"/>
          <w:szCs w:val="30"/>
        </w:rPr>
        <w:t>Присвоен новый код по наименованию должности служащего ”Инженер-энергетик“ – 2151-033.</w:t>
      </w:r>
    </w:p>
    <w:p w:rsidR="000A72FF" w:rsidRDefault="000A72FF" w:rsidP="000A72FF">
      <w:pPr>
        <w:ind w:firstLine="720"/>
        <w:jc w:val="both"/>
        <w:rPr>
          <w:sz w:val="30"/>
          <w:szCs w:val="30"/>
        </w:rPr>
      </w:pPr>
      <w:r>
        <w:rPr>
          <w:sz w:val="26"/>
          <w:szCs w:val="26"/>
          <w:vertAlign w:val="superscript"/>
        </w:rPr>
        <w:t>***</w:t>
      </w:r>
      <w:r w:rsidRPr="000A72FF">
        <w:rPr>
          <w:sz w:val="30"/>
          <w:szCs w:val="30"/>
        </w:rPr>
        <w:t>Присвоен новый код по наименованию должности служащего ”</w:t>
      </w:r>
      <w:r>
        <w:rPr>
          <w:sz w:val="30"/>
          <w:szCs w:val="30"/>
        </w:rPr>
        <w:t>Корреспондент</w:t>
      </w:r>
      <w:r w:rsidRPr="000A72FF">
        <w:rPr>
          <w:sz w:val="30"/>
          <w:szCs w:val="30"/>
        </w:rPr>
        <w:t xml:space="preserve">“ – </w:t>
      </w:r>
      <w:r>
        <w:rPr>
          <w:sz w:val="30"/>
          <w:szCs w:val="30"/>
        </w:rPr>
        <w:t>2642-008</w:t>
      </w:r>
      <w:r w:rsidRPr="000A72FF">
        <w:rPr>
          <w:sz w:val="30"/>
          <w:szCs w:val="30"/>
        </w:rPr>
        <w:t>.</w:t>
      </w:r>
    </w:p>
    <w:p w:rsidR="000A72FF" w:rsidRDefault="000A72FF" w:rsidP="000A72FF">
      <w:pPr>
        <w:ind w:firstLine="720"/>
        <w:jc w:val="both"/>
        <w:rPr>
          <w:sz w:val="30"/>
          <w:szCs w:val="30"/>
        </w:rPr>
      </w:pPr>
    </w:p>
    <w:p w:rsidR="000A72FF" w:rsidRDefault="000A72FF" w:rsidP="000A72FF">
      <w:pPr>
        <w:ind w:firstLine="720"/>
        <w:jc w:val="both"/>
        <w:rPr>
          <w:sz w:val="30"/>
          <w:szCs w:val="30"/>
        </w:rPr>
      </w:pPr>
      <w:r>
        <w:rPr>
          <w:sz w:val="30"/>
          <w:szCs w:val="30"/>
        </w:rPr>
        <w:t>3.2. Введены новые наименования должностей служащих в начальные группы занятий:</w:t>
      </w:r>
    </w:p>
    <w:p w:rsidR="000A72FF" w:rsidRDefault="000A72FF" w:rsidP="000A72FF">
      <w:pPr>
        <w:ind w:firstLine="720"/>
        <w:jc w:val="both"/>
        <w:rPr>
          <w:sz w:val="30"/>
          <w:szCs w:val="30"/>
        </w:rPr>
      </w:pPr>
    </w:p>
    <w:tbl>
      <w:tblPr>
        <w:tblW w:w="9791" w:type="dxa"/>
        <w:tblLayout w:type="fixed"/>
        <w:tblCellMar>
          <w:left w:w="57" w:type="dxa"/>
          <w:right w:w="57" w:type="dxa"/>
        </w:tblCellMar>
        <w:tblLook w:val="0000" w:firstRow="0" w:lastRow="0" w:firstColumn="0" w:lastColumn="0" w:noHBand="0" w:noVBand="0"/>
      </w:tblPr>
      <w:tblGrid>
        <w:gridCol w:w="3475"/>
        <w:gridCol w:w="1355"/>
        <w:gridCol w:w="1134"/>
        <w:gridCol w:w="3827"/>
      </w:tblGrid>
      <w:tr w:rsidR="000A72FF" w:rsidRPr="000A72FF" w:rsidTr="005A3B1F">
        <w:trPr>
          <w:trHeight w:hRule="exact" w:val="1644"/>
        </w:trPr>
        <w:tc>
          <w:tcPr>
            <w:tcW w:w="3475"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b/>
                <w:bCs/>
                <w:color w:val="000000"/>
                <w:sz w:val="26"/>
                <w:szCs w:val="26"/>
              </w:rPr>
              <w:t>Наименование должности служащего</w:t>
            </w:r>
          </w:p>
        </w:tc>
        <w:tc>
          <w:tcPr>
            <w:tcW w:w="1355"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b/>
                <w:bCs/>
                <w:color w:val="000000"/>
                <w:sz w:val="26"/>
                <w:szCs w:val="26"/>
              </w:rPr>
              <w:t>Код</w:t>
            </w:r>
          </w:p>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b/>
                <w:bCs/>
                <w:color w:val="000000"/>
                <w:sz w:val="26"/>
                <w:szCs w:val="26"/>
              </w:rPr>
              <w:t>должности</w:t>
            </w:r>
          </w:p>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b/>
                <w:bCs/>
                <w:color w:val="000000"/>
                <w:sz w:val="26"/>
                <w:szCs w:val="26"/>
              </w:rPr>
              <w:t>служащего</w:t>
            </w:r>
          </w:p>
        </w:tc>
        <w:tc>
          <w:tcPr>
            <w:tcW w:w="1134"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b/>
                <w:bCs/>
                <w:color w:val="000000"/>
                <w:sz w:val="26"/>
                <w:szCs w:val="26"/>
              </w:rPr>
              <w:t>Код</w:t>
            </w:r>
          </w:p>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b/>
                <w:bCs/>
                <w:color w:val="000000"/>
                <w:sz w:val="26"/>
                <w:szCs w:val="26"/>
              </w:rPr>
              <w:t>выпуска</w:t>
            </w:r>
          </w:p>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b/>
                <w:bCs/>
                <w:color w:val="000000"/>
                <w:sz w:val="26"/>
                <w:szCs w:val="26"/>
              </w:rPr>
              <w:t>ЕКСД</w:t>
            </w:r>
          </w:p>
        </w:tc>
        <w:tc>
          <w:tcPr>
            <w:tcW w:w="3827" w:type="dxa"/>
            <w:tcBorders>
              <w:top w:val="single" w:sz="4" w:space="0" w:color="auto"/>
              <w:left w:val="single" w:sz="4" w:space="0" w:color="auto"/>
              <w:right w:val="single" w:sz="4" w:space="0" w:color="auto"/>
            </w:tcBorders>
            <w:shd w:val="clear" w:color="auto" w:fill="FFFFFF"/>
          </w:tcPr>
          <w:p w:rsidR="000A72FF" w:rsidRPr="000A72FF" w:rsidRDefault="000A72FF" w:rsidP="00A51FE4">
            <w:pPr>
              <w:widowControl w:val="0"/>
              <w:ind w:left="699" w:hanging="59"/>
              <w:rPr>
                <w:rFonts w:eastAsia="Franklin Gothic Book"/>
                <w:color w:val="000000"/>
                <w:spacing w:val="3"/>
                <w:sz w:val="26"/>
                <w:szCs w:val="26"/>
              </w:rPr>
            </w:pPr>
            <w:r w:rsidRPr="000A72FF">
              <w:rPr>
                <w:rFonts w:eastAsia="Franklin Gothic Book"/>
                <w:b/>
                <w:bCs/>
                <w:color w:val="000000"/>
                <w:sz w:val="26"/>
                <w:szCs w:val="26"/>
              </w:rPr>
              <w:t>Наименование группы занятий, к которой относится должность служащего</w:t>
            </w:r>
          </w:p>
        </w:tc>
      </w:tr>
      <w:tr w:rsidR="000A72FF" w:rsidRPr="000A72FF" w:rsidTr="005A3B1F">
        <w:trPr>
          <w:trHeight w:val="1134"/>
        </w:trPr>
        <w:tc>
          <w:tcPr>
            <w:tcW w:w="3475" w:type="dxa"/>
            <w:tcBorders>
              <w:top w:val="single" w:sz="4" w:space="0" w:color="auto"/>
              <w:left w:val="single" w:sz="4" w:space="0" w:color="auto"/>
            </w:tcBorders>
            <w:shd w:val="clear" w:color="auto" w:fill="FFFFFF"/>
          </w:tcPr>
          <w:p w:rsidR="000A72FF" w:rsidRPr="000A72FF" w:rsidRDefault="000A72FF" w:rsidP="005A3B1F">
            <w:pPr>
              <w:widowControl w:val="0"/>
              <w:jc w:val="both"/>
              <w:rPr>
                <w:rFonts w:eastAsia="Franklin Gothic Book"/>
                <w:color w:val="000000"/>
                <w:spacing w:val="3"/>
                <w:sz w:val="26"/>
                <w:szCs w:val="26"/>
              </w:rPr>
            </w:pPr>
            <w:r w:rsidRPr="000A72FF">
              <w:rPr>
                <w:rFonts w:eastAsia="Franklin Gothic Book"/>
                <w:color w:val="000000"/>
                <w:sz w:val="26"/>
                <w:szCs w:val="26"/>
              </w:rPr>
              <w:t>Генеральный директор специализированного учебно-спортивного учреждения</w:t>
            </w:r>
          </w:p>
        </w:tc>
        <w:tc>
          <w:tcPr>
            <w:tcW w:w="1355"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1120-069</w:t>
            </w:r>
          </w:p>
        </w:tc>
        <w:tc>
          <w:tcPr>
            <w:tcW w:w="1134"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26</w:t>
            </w:r>
          </w:p>
        </w:tc>
        <w:tc>
          <w:tcPr>
            <w:tcW w:w="3827" w:type="dxa"/>
            <w:vMerge w:val="restart"/>
            <w:tcBorders>
              <w:top w:val="single" w:sz="4" w:space="0" w:color="auto"/>
              <w:left w:val="single" w:sz="4" w:space="0" w:color="auto"/>
              <w:right w:val="single" w:sz="4" w:space="0" w:color="auto"/>
            </w:tcBorders>
            <w:shd w:val="clear" w:color="auto" w:fill="FFFFFF"/>
          </w:tcPr>
          <w:p w:rsidR="000A72FF" w:rsidRPr="000A72FF" w:rsidRDefault="000A72FF" w:rsidP="005A3B1F">
            <w:pPr>
              <w:widowControl w:val="0"/>
              <w:jc w:val="both"/>
              <w:rPr>
                <w:rFonts w:eastAsia="Franklin Gothic Book"/>
                <w:color w:val="000000"/>
                <w:spacing w:val="3"/>
                <w:sz w:val="26"/>
                <w:szCs w:val="26"/>
              </w:rPr>
            </w:pPr>
            <w:r w:rsidRPr="000A72FF">
              <w:rPr>
                <w:rFonts w:eastAsia="Franklin Gothic Book"/>
                <w:color w:val="000000"/>
                <w:sz w:val="26"/>
                <w:szCs w:val="26"/>
              </w:rPr>
              <w:t>Руководители коммерческих и некоммерческих организаций (кроме руководителей общественных организаций (объединений))</w:t>
            </w:r>
          </w:p>
        </w:tc>
      </w:tr>
      <w:tr w:rsidR="000A72FF" w:rsidRPr="000A72FF" w:rsidTr="005A3B1F">
        <w:trPr>
          <w:trHeight w:val="1134"/>
        </w:trPr>
        <w:tc>
          <w:tcPr>
            <w:tcW w:w="3475" w:type="dxa"/>
            <w:tcBorders>
              <w:top w:val="single" w:sz="4" w:space="0" w:color="auto"/>
              <w:left w:val="single" w:sz="4" w:space="0" w:color="auto"/>
            </w:tcBorders>
            <w:shd w:val="clear" w:color="auto" w:fill="FFFFFF"/>
          </w:tcPr>
          <w:p w:rsidR="000A72FF" w:rsidRPr="000A72FF" w:rsidRDefault="000A72FF" w:rsidP="005A3B1F">
            <w:pPr>
              <w:widowControl w:val="0"/>
              <w:jc w:val="both"/>
              <w:rPr>
                <w:rFonts w:eastAsia="Franklin Gothic Book"/>
                <w:color w:val="000000"/>
                <w:spacing w:val="3"/>
                <w:sz w:val="26"/>
                <w:szCs w:val="26"/>
              </w:rPr>
            </w:pPr>
            <w:r w:rsidRPr="000A72FF">
              <w:rPr>
                <w:rFonts w:eastAsia="Franklin Gothic Book"/>
                <w:color w:val="000000"/>
                <w:sz w:val="26"/>
                <w:szCs w:val="26"/>
              </w:rPr>
              <w:t xml:space="preserve">Генеральный директор средней школы </w:t>
            </w:r>
            <w:r w:rsidR="005A3B1F">
              <w:rPr>
                <w:rFonts w:eastAsia="Franklin Gothic Book"/>
                <w:color w:val="000000"/>
                <w:sz w:val="26"/>
                <w:szCs w:val="26"/>
              </w:rPr>
              <w:t>–</w:t>
            </w:r>
            <w:r w:rsidRPr="000A72FF">
              <w:rPr>
                <w:rFonts w:eastAsia="Franklin Gothic Book"/>
                <w:color w:val="000000"/>
                <w:sz w:val="26"/>
                <w:szCs w:val="26"/>
              </w:rPr>
              <w:t xml:space="preserve"> училища олимпийского резерва</w:t>
            </w:r>
          </w:p>
        </w:tc>
        <w:tc>
          <w:tcPr>
            <w:tcW w:w="1355"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1120-070</w:t>
            </w:r>
          </w:p>
        </w:tc>
        <w:tc>
          <w:tcPr>
            <w:tcW w:w="1134"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26</w:t>
            </w:r>
          </w:p>
        </w:tc>
        <w:tc>
          <w:tcPr>
            <w:tcW w:w="3827" w:type="dxa"/>
            <w:vMerge/>
            <w:tcBorders>
              <w:left w:val="single" w:sz="4" w:space="0" w:color="auto"/>
              <w:right w:val="single" w:sz="4" w:space="0" w:color="auto"/>
            </w:tcBorders>
            <w:shd w:val="clear" w:color="auto" w:fill="FFFFFF"/>
          </w:tcPr>
          <w:p w:rsidR="000A72FF" w:rsidRPr="000A72FF" w:rsidRDefault="000A72FF" w:rsidP="000A72FF">
            <w:pPr>
              <w:widowControl w:val="0"/>
              <w:rPr>
                <w:rFonts w:eastAsia="Courier New"/>
                <w:color w:val="000000"/>
                <w:sz w:val="26"/>
                <w:szCs w:val="26"/>
              </w:rPr>
            </w:pPr>
          </w:p>
        </w:tc>
      </w:tr>
      <w:tr w:rsidR="000A72FF" w:rsidRPr="000A72FF" w:rsidTr="005A3B1F">
        <w:trPr>
          <w:trHeight w:val="397"/>
        </w:trPr>
        <w:tc>
          <w:tcPr>
            <w:tcW w:w="3475" w:type="dxa"/>
            <w:tcBorders>
              <w:top w:val="single" w:sz="4" w:space="0" w:color="auto"/>
              <w:left w:val="single" w:sz="4" w:space="0" w:color="auto"/>
            </w:tcBorders>
            <w:shd w:val="clear" w:color="auto" w:fill="FFFFFF"/>
          </w:tcPr>
          <w:p w:rsidR="000A72FF" w:rsidRPr="000A72FF" w:rsidRDefault="000A72FF" w:rsidP="000A72FF">
            <w:pPr>
              <w:widowControl w:val="0"/>
              <w:jc w:val="both"/>
              <w:rPr>
                <w:rFonts w:eastAsia="Franklin Gothic Book"/>
                <w:color w:val="000000"/>
                <w:spacing w:val="3"/>
                <w:sz w:val="26"/>
                <w:szCs w:val="26"/>
              </w:rPr>
            </w:pPr>
            <w:r w:rsidRPr="000A72FF">
              <w:rPr>
                <w:rFonts w:eastAsia="Franklin Gothic Book"/>
                <w:color w:val="000000"/>
                <w:sz w:val="26"/>
                <w:szCs w:val="26"/>
              </w:rPr>
              <w:t>Спортсмен-лидер</w:t>
            </w:r>
          </w:p>
        </w:tc>
        <w:tc>
          <w:tcPr>
            <w:tcW w:w="1355"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3421-004</w:t>
            </w:r>
          </w:p>
        </w:tc>
        <w:tc>
          <w:tcPr>
            <w:tcW w:w="1134"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26</w:t>
            </w:r>
          </w:p>
        </w:tc>
        <w:tc>
          <w:tcPr>
            <w:tcW w:w="3827" w:type="dxa"/>
            <w:tcBorders>
              <w:top w:val="single" w:sz="4" w:space="0" w:color="auto"/>
              <w:left w:val="single" w:sz="4" w:space="0" w:color="auto"/>
              <w:right w:val="single" w:sz="4" w:space="0" w:color="auto"/>
            </w:tcBorders>
            <w:shd w:val="clear" w:color="auto" w:fill="FFFFFF"/>
          </w:tcPr>
          <w:p w:rsidR="000A72FF" w:rsidRPr="000A72FF" w:rsidRDefault="000A72FF" w:rsidP="000A72FF">
            <w:pPr>
              <w:widowControl w:val="0"/>
              <w:jc w:val="both"/>
              <w:rPr>
                <w:rFonts w:eastAsia="Franklin Gothic Book"/>
                <w:color w:val="000000"/>
                <w:spacing w:val="3"/>
                <w:sz w:val="26"/>
                <w:szCs w:val="26"/>
              </w:rPr>
            </w:pPr>
            <w:r w:rsidRPr="000A72FF">
              <w:rPr>
                <w:rFonts w:eastAsia="Franklin Gothic Book"/>
                <w:color w:val="000000"/>
                <w:sz w:val="26"/>
                <w:szCs w:val="26"/>
              </w:rPr>
              <w:t>Спортсмены</w:t>
            </w:r>
          </w:p>
        </w:tc>
      </w:tr>
      <w:tr w:rsidR="000A72FF" w:rsidRPr="000A72FF" w:rsidTr="005A3B1F">
        <w:trPr>
          <w:trHeight w:val="454"/>
        </w:trPr>
        <w:tc>
          <w:tcPr>
            <w:tcW w:w="3475" w:type="dxa"/>
            <w:tcBorders>
              <w:top w:val="single" w:sz="4" w:space="0" w:color="auto"/>
              <w:left w:val="single" w:sz="4" w:space="0" w:color="auto"/>
            </w:tcBorders>
            <w:shd w:val="clear" w:color="auto" w:fill="FFFFFF"/>
          </w:tcPr>
          <w:p w:rsidR="000A72FF" w:rsidRPr="000A72FF" w:rsidRDefault="000A72FF" w:rsidP="000A72FF">
            <w:pPr>
              <w:widowControl w:val="0"/>
              <w:jc w:val="both"/>
              <w:rPr>
                <w:rFonts w:eastAsia="Franklin Gothic Book"/>
                <w:color w:val="000000"/>
                <w:spacing w:val="3"/>
                <w:sz w:val="26"/>
                <w:szCs w:val="26"/>
              </w:rPr>
            </w:pPr>
            <w:r w:rsidRPr="000A72FF">
              <w:rPr>
                <w:rFonts w:eastAsia="Franklin Gothic Book"/>
                <w:color w:val="000000"/>
                <w:sz w:val="26"/>
                <w:szCs w:val="26"/>
              </w:rPr>
              <w:t>Старший тренер</w:t>
            </w:r>
          </w:p>
        </w:tc>
        <w:tc>
          <w:tcPr>
            <w:tcW w:w="1355"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3422-007</w:t>
            </w:r>
          </w:p>
        </w:tc>
        <w:tc>
          <w:tcPr>
            <w:tcW w:w="1134"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26</w:t>
            </w:r>
          </w:p>
        </w:tc>
        <w:tc>
          <w:tcPr>
            <w:tcW w:w="3827" w:type="dxa"/>
            <w:tcBorders>
              <w:top w:val="single" w:sz="4" w:space="0" w:color="auto"/>
              <w:left w:val="single" w:sz="4" w:space="0" w:color="auto"/>
              <w:right w:val="single" w:sz="4" w:space="0" w:color="auto"/>
            </w:tcBorders>
            <w:shd w:val="clear" w:color="auto" w:fill="FFFFFF"/>
          </w:tcPr>
          <w:p w:rsidR="000A72FF" w:rsidRPr="000A72FF" w:rsidRDefault="000A72FF" w:rsidP="000A72FF">
            <w:pPr>
              <w:widowControl w:val="0"/>
              <w:jc w:val="both"/>
              <w:rPr>
                <w:rFonts w:eastAsia="Franklin Gothic Book"/>
                <w:color w:val="000000"/>
                <w:spacing w:val="3"/>
                <w:sz w:val="26"/>
                <w:szCs w:val="26"/>
              </w:rPr>
            </w:pPr>
            <w:r w:rsidRPr="000A72FF">
              <w:rPr>
                <w:rFonts w:eastAsia="Franklin Gothic Book"/>
                <w:color w:val="000000"/>
                <w:sz w:val="26"/>
                <w:szCs w:val="26"/>
              </w:rPr>
              <w:t>Спортивные тренеры, инструкторы</w:t>
            </w:r>
          </w:p>
        </w:tc>
      </w:tr>
      <w:tr w:rsidR="000A72FF" w:rsidRPr="000A72FF" w:rsidTr="005A3B1F">
        <w:trPr>
          <w:trHeight w:val="624"/>
        </w:trPr>
        <w:tc>
          <w:tcPr>
            <w:tcW w:w="3475" w:type="dxa"/>
            <w:tcBorders>
              <w:top w:val="single" w:sz="4" w:space="0" w:color="auto"/>
              <w:left w:val="single" w:sz="4" w:space="0" w:color="auto"/>
            </w:tcBorders>
            <w:shd w:val="clear" w:color="auto" w:fill="FFFFFF"/>
          </w:tcPr>
          <w:p w:rsidR="000A72FF" w:rsidRPr="000A72FF" w:rsidRDefault="000A72FF" w:rsidP="000A72FF">
            <w:pPr>
              <w:widowControl w:val="0"/>
              <w:jc w:val="both"/>
              <w:rPr>
                <w:rFonts w:eastAsia="Franklin Gothic Book"/>
                <w:color w:val="000000"/>
                <w:spacing w:val="3"/>
                <w:sz w:val="26"/>
                <w:szCs w:val="26"/>
              </w:rPr>
            </w:pPr>
            <w:r w:rsidRPr="000A72FF">
              <w:rPr>
                <w:rFonts w:eastAsia="Franklin Gothic Book"/>
                <w:color w:val="000000"/>
                <w:sz w:val="26"/>
                <w:szCs w:val="26"/>
              </w:rPr>
              <w:t>Графический дизайнер</w:t>
            </w:r>
          </w:p>
        </w:tc>
        <w:tc>
          <w:tcPr>
            <w:tcW w:w="1355"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2166-025</w:t>
            </w:r>
          </w:p>
        </w:tc>
        <w:tc>
          <w:tcPr>
            <w:tcW w:w="1134"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31</w:t>
            </w:r>
          </w:p>
        </w:tc>
        <w:tc>
          <w:tcPr>
            <w:tcW w:w="3827" w:type="dxa"/>
            <w:tcBorders>
              <w:top w:val="single" w:sz="4" w:space="0" w:color="auto"/>
              <w:left w:val="single" w:sz="4" w:space="0" w:color="auto"/>
              <w:right w:val="single" w:sz="4" w:space="0" w:color="auto"/>
            </w:tcBorders>
            <w:shd w:val="clear" w:color="auto" w:fill="FFFFFF"/>
          </w:tcPr>
          <w:p w:rsidR="000A72FF" w:rsidRPr="000A72FF" w:rsidRDefault="000A72FF" w:rsidP="000A72FF">
            <w:pPr>
              <w:widowControl w:val="0"/>
              <w:jc w:val="both"/>
              <w:rPr>
                <w:rFonts w:eastAsia="Franklin Gothic Book"/>
                <w:color w:val="000000"/>
                <w:spacing w:val="3"/>
                <w:sz w:val="26"/>
                <w:szCs w:val="26"/>
              </w:rPr>
            </w:pPr>
            <w:r w:rsidRPr="000A72FF">
              <w:rPr>
                <w:rFonts w:eastAsia="Franklin Gothic Book"/>
                <w:color w:val="000000"/>
                <w:sz w:val="26"/>
                <w:szCs w:val="26"/>
              </w:rPr>
              <w:t>Графические и мультимедийные дизайнеры</w:t>
            </w:r>
          </w:p>
        </w:tc>
      </w:tr>
      <w:tr w:rsidR="000A72FF" w:rsidRPr="000A72FF" w:rsidTr="005A3B1F">
        <w:trPr>
          <w:trHeight w:val="680"/>
        </w:trPr>
        <w:tc>
          <w:tcPr>
            <w:tcW w:w="3475" w:type="dxa"/>
            <w:tcBorders>
              <w:top w:val="single" w:sz="4" w:space="0" w:color="auto"/>
              <w:left w:val="single" w:sz="4" w:space="0" w:color="auto"/>
            </w:tcBorders>
            <w:shd w:val="clear" w:color="auto" w:fill="FFFFFF"/>
          </w:tcPr>
          <w:p w:rsidR="000A72FF" w:rsidRPr="000A72FF" w:rsidRDefault="000A72FF" w:rsidP="005A3B1F">
            <w:pPr>
              <w:widowControl w:val="0"/>
              <w:jc w:val="both"/>
              <w:rPr>
                <w:rFonts w:eastAsia="Franklin Gothic Book"/>
                <w:color w:val="000000"/>
                <w:spacing w:val="3"/>
                <w:sz w:val="26"/>
                <w:szCs w:val="26"/>
              </w:rPr>
            </w:pPr>
            <w:r w:rsidRPr="000A72FF">
              <w:rPr>
                <w:rFonts w:eastAsia="Franklin Gothic Book"/>
                <w:color w:val="000000"/>
                <w:sz w:val="26"/>
                <w:szCs w:val="26"/>
              </w:rPr>
              <w:t>Советник руководителя государственного органа</w:t>
            </w:r>
          </w:p>
        </w:tc>
        <w:tc>
          <w:tcPr>
            <w:tcW w:w="1355"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2132-061</w:t>
            </w:r>
          </w:p>
        </w:tc>
        <w:tc>
          <w:tcPr>
            <w:tcW w:w="1134"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34</w:t>
            </w:r>
          </w:p>
        </w:tc>
        <w:tc>
          <w:tcPr>
            <w:tcW w:w="3827" w:type="dxa"/>
            <w:vMerge w:val="restart"/>
            <w:tcBorders>
              <w:top w:val="single" w:sz="4" w:space="0" w:color="auto"/>
              <w:left w:val="single" w:sz="4" w:space="0" w:color="auto"/>
              <w:right w:val="single" w:sz="4" w:space="0" w:color="auto"/>
            </w:tcBorders>
            <w:shd w:val="clear" w:color="auto" w:fill="FFFFFF"/>
          </w:tcPr>
          <w:p w:rsidR="000A72FF" w:rsidRPr="000A72FF" w:rsidRDefault="000A72FF" w:rsidP="005A3B1F">
            <w:pPr>
              <w:widowControl w:val="0"/>
              <w:jc w:val="both"/>
              <w:rPr>
                <w:rFonts w:eastAsia="Franklin Gothic Book"/>
                <w:color w:val="000000"/>
                <w:spacing w:val="3"/>
                <w:sz w:val="26"/>
                <w:szCs w:val="26"/>
              </w:rPr>
            </w:pPr>
            <w:r w:rsidRPr="000A72FF">
              <w:rPr>
                <w:rFonts w:eastAsia="Franklin Gothic Book"/>
                <w:color w:val="000000"/>
                <w:sz w:val="26"/>
                <w:szCs w:val="26"/>
              </w:rPr>
              <w:t>Специалисты (консультанты) в области сельского, лесного и рыбного хозяйств</w:t>
            </w:r>
          </w:p>
        </w:tc>
      </w:tr>
      <w:tr w:rsidR="000A72FF" w:rsidRPr="000A72FF" w:rsidTr="005A3B1F">
        <w:trPr>
          <w:trHeight w:val="397"/>
        </w:trPr>
        <w:tc>
          <w:tcPr>
            <w:tcW w:w="3475" w:type="dxa"/>
            <w:tcBorders>
              <w:top w:val="single" w:sz="4" w:space="0" w:color="auto"/>
              <w:left w:val="single" w:sz="4" w:space="0" w:color="auto"/>
            </w:tcBorders>
            <w:shd w:val="clear" w:color="auto" w:fill="FFFFFF"/>
          </w:tcPr>
          <w:p w:rsidR="000A72FF" w:rsidRPr="000A72FF" w:rsidRDefault="000A72FF" w:rsidP="000A72FF">
            <w:pPr>
              <w:widowControl w:val="0"/>
              <w:jc w:val="both"/>
              <w:rPr>
                <w:rFonts w:eastAsia="Franklin Gothic Book"/>
                <w:color w:val="000000"/>
                <w:spacing w:val="3"/>
                <w:sz w:val="26"/>
                <w:szCs w:val="26"/>
              </w:rPr>
            </w:pPr>
            <w:r w:rsidRPr="000A72FF">
              <w:rPr>
                <w:rFonts w:eastAsia="Franklin Gothic Book"/>
                <w:color w:val="000000"/>
                <w:sz w:val="26"/>
                <w:szCs w:val="26"/>
              </w:rPr>
              <w:t>Главный советник</w:t>
            </w:r>
          </w:p>
        </w:tc>
        <w:tc>
          <w:tcPr>
            <w:tcW w:w="1355"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2132-062</w:t>
            </w:r>
          </w:p>
        </w:tc>
        <w:tc>
          <w:tcPr>
            <w:tcW w:w="1134"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34</w:t>
            </w:r>
          </w:p>
        </w:tc>
        <w:tc>
          <w:tcPr>
            <w:tcW w:w="3827" w:type="dxa"/>
            <w:vMerge/>
            <w:tcBorders>
              <w:left w:val="single" w:sz="4" w:space="0" w:color="auto"/>
              <w:right w:val="single" w:sz="4" w:space="0" w:color="auto"/>
            </w:tcBorders>
            <w:shd w:val="clear" w:color="auto" w:fill="FFFFFF"/>
          </w:tcPr>
          <w:p w:rsidR="000A72FF" w:rsidRPr="000A72FF" w:rsidRDefault="000A72FF" w:rsidP="000A72FF">
            <w:pPr>
              <w:widowControl w:val="0"/>
              <w:rPr>
                <w:rFonts w:eastAsia="Courier New"/>
                <w:color w:val="000000"/>
                <w:sz w:val="26"/>
                <w:szCs w:val="26"/>
              </w:rPr>
            </w:pPr>
          </w:p>
        </w:tc>
      </w:tr>
      <w:tr w:rsidR="000A72FF" w:rsidRPr="000A72FF" w:rsidTr="005A3B1F">
        <w:trPr>
          <w:trHeight w:val="680"/>
        </w:trPr>
        <w:tc>
          <w:tcPr>
            <w:tcW w:w="3475" w:type="dxa"/>
            <w:tcBorders>
              <w:top w:val="single" w:sz="4" w:space="0" w:color="auto"/>
              <w:left w:val="single" w:sz="4" w:space="0" w:color="auto"/>
            </w:tcBorders>
            <w:shd w:val="clear" w:color="auto" w:fill="FFFFFF"/>
          </w:tcPr>
          <w:p w:rsidR="000A72FF" w:rsidRPr="000A72FF" w:rsidRDefault="000A72FF" w:rsidP="005A3B1F">
            <w:pPr>
              <w:widowControl w:val="0"/>
              <w:jc w:val="both"/>
              <w:rPr>
                <w:rFonts w:eastAsia="Franklin Gothic Book"/>
                <w:color w:val="000000"/>
                <w:spacing w:val="3"/>
                <w:sz w:val="26"/>
                <w:szCs w:val="26"/>
              </w:rPr>
            </w:pPr>
            <w:r w:rsidRPr="000A72FF">
              <w:rPr>
                <w:rFonts w:eastAsia="Franklin Gothic Book"/>
                <w:color w:val="000000"/>
                <w:sz w:val="26"/>
                <w:szCs w:val="26"/>
              </w:rPr>
              <w:t>Советник руководителя государственного органа</w:t>
            </w:r>
          </w:p>
        </w:tc>
        <w:tc>
          <w:tcPr>
            <w:tcW w:w="1355"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2133-020</w:t>
            </w:r>
          </w:p>
        </w:tc>
        <w:tc>
          <w:tcPr>
            <w:tcW w:w="1134"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34</w:t>
            </w:r>
          </w:p>
        </w:tc>
        <w:tc>
          <w:tcPr>
            <w:tcW w:w="3827" w:type="dxa"/>
            <w:vMerge w:val="restart"/>
            <w:tcBorders>
              <w:top w:val="single" w:sz="4" w:space="0" w:color="auto"/>
              <w:left w:val="single" w:sz="4" w:space="0" w:color="auto"/>
              <w:right w:val="single" w:sz="4" w:space="0" w:color="auto"/>
            </w:tcBorders>
            <w:shd w:val="clear" w:color="auto" w:fill="FFFFFF"/>
          </w:tcPr>
          <w:p w:rsidR="000A72FF" w:rsidRPr="000A72FF" w:rsidRDefault="000A72FF" w:rsidP="000A72FF">
            <w:pPr>
              <w:widowControl w:val="0"/>
              <w:jc w:val="both"/>
              <w:rPr>
                <w:rFonts w:eastAsia="Franklin Gothic Book"/>
                <w:color w:val="000000"/>
                <w:spacing w:val="3"/>
                <w:sz w:val="26"/>
                <w:szCs w:val="26"/>
              </w:rPr>
            </w:pPr>
            <w:r w:rsidRPr="000A72FF">
              <w:rPr>
                <w:rFonts w:eastAsia="Franklin Gothic Book"/>
                <w:color w:val="000000"/>
                <w:sz w:val="26"/>
                <w:szCs w:val="26"/>
              </w:rPr>
              <w:t>Специал</w:t>
            </w:r>
            <w:r w:rsidR="005A3B1F">
              <w:rPr>
                <w:rFonts w:eastAsia="Franklin Gothic Book"/>
                <w:color w:val="000000"/>
                <w:sz w:val="26"/>
                <w:szCs w:val="26"/>
              </w:rPr>
              <w:t>исты-профессионалы в области за</w:t>
            </w:r>
            <w:r w:rsidRPr="000A72FF">
              <w:rPr>
                <w:rFonts w:eastAsia="Franklin Gothic Book"/>
                <w:color w:val="000000"/>
                <w:sz w:val="26"/>
                <w:szCs w:val="26"/>
              </w:rPr>
              <w:t>щиты окружающей среды</w:t>
            </w:r>
          </w:p>
        </w:tc>
      </w:tr>
      <w:tr w:rsidR="000A72FF" w:rsidRPr="000A72FF" w:rsidTr="005A3B1F">
        <w:trPr>
          <w:trHeight w:val="397"/>
        </w:trPr>
        <w:tc>
          <w:tcPr>
            <w:tcW w:w="3475" w:type="dxa"/>
            <w:tcBorders>
              <w:top w:val="single" w:sz="4" w:space="0" w:color="auto"/>
              <w:left w:val="single" w:sz="4" w:space="0" w:color="auto"/>
            </w:tcBorders>
            <w:shd w:val="clear" w:color="auto" w:fill="FFFFFF"/>
          </w:tcPr>
          <w:p w:rsidR="000A72FF" w:rsidRPr="000A72FF" w:rsidRDefault="000A72FF" w:rsidP="000A72FF">
            <w:pPr>
              <w:widowControl w:val="0"/>
              <w:jc w:val="both"/>
              <w:rPr>
                <w:rFonts w:eastAsia="Franklin Gothic Book"/>
                <w:color w:val="000000"/>
                <w:spacing w:val="3"/>
                <w:sz w:val="26"/>
                <w:szCs w:val="26"/>
              </w:rPr>
            </w:pPr>
            <w:r w:rsidRPr="000A72FF">
              <w:rPr>
                <w:rFonts w:eastAsia="Franklin Gothic Book"/>
                <w:color w:val="000000"/>
                <w:sz w:val="26"/>
                <w:szCs w:val="26"/>
              </w:rPr>
              <w:t>Главный советник</w:t>
            </w:r>
          </w:p>
        </w:tc>
        <w:tc>
          <w:tcPr>
            <w:tcW w:w="1355"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2133-021</w:t>
            </w:r>
          </w:p>
        </w:tc>
        <w:tc>
          <w:tcPr>
            <w:tcW w:w="1134"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34</w:t>
            </w:r>
          </w:p>
        </w:tc>
        <w:tc>
          <w:tcPr>
            <w:tcW w:w="3827" w:type="dxa"/>
            <w:vMerge/>
            <w:tcBorders>
              <w:left w:val="single" w:sz="4" w:space="0" w:color="auto"/>
              <w:right w:val="single" w:sz="4" w:space="0" w:color="auto"/>
            </w:tcBorders>
            <w:shd w:val="clear" w:color="auto" w:fill="FFFFFF"/>
          </w:tcPr>
          <w:p w:rsidR="000A72FF" w:rsidRPr="000A72FF" w:rsidRDefault="000A72FF" w:rsidP="000A72FF">
            <w:pPr>
              <w:widowControl w:val="0"/>
              <w:rPr>
                <w:rFonts w:eastAsia="Courier New"/>
                <w:color w:val="000000"/>
                <w:sz w:val="26"/>
                <w:szCs w:val="26"/>
              </w:rPr>
            </w:pPr>
          </w:p>
        </w:tc>
      </w:tr>
      <w:tr w:rsidR="000A72FF" w:rsidRPr="000A72FF" w:rsidTr="005A3B1F">
        <w:trPr>
          <w:trHeight w:val="680"/>
        </w:trPr>
        <w:tc>
          <w:tcPr>
            <w:tcW w:w="3475" w:type="dxa"/>
            <w:tcBorders>
              <w:top w:val="single" w:sz="4" w:space="0" w:color="auto"/>
              <w:left w:val="single" w:sz="4" w:space="0" w:color="auto"/>
            </w:tcBorders>
            <w:shd w:val="clear" w:color="auto" w:fill="FFFFFF"/>
          </w:tcPr>
          <w:p w:rsidR="000A72FF" w:rsidRPr="000A72FF" w:rsidRDefault="000A72FF" w:rsidP="005A3B1F">
            <w:pPr>
              <w:widowControl w:val="0"/>
              <w:jc w:val="both"/>
              <w:rPr>
                <w:rFonts w:eastAsia="Franklin Gothic Book"/>
                <w:color w:val="000000"/>
                <w:spacing w:val="3"/>
                <w:sz w:val="26"/>
                <w:szCs w:val="26"/>
              </w:rPr>
            </w:pPr>
            <w:r w:rsidRPr="000A72FF">
              <w:rPr>
                <w:rFonts w:eastAsia="Franklin Gothic Book"/>
                <w:color w:val="000000"/>
                <w:sz w:val="26"/>
                <w:szCs w:val="26"/>
              </w:rPr>
              <w:t>Советник руководителя государственного органа</w:t>
            </w:r>
          </w:p>
        </w:tc>
        <w:tc>
          <w:tcPr>
            <w:tcW w:w="1355"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2149-070</w:t>
            </w:r>
          </w:p>
        </w:tc>
        <w:tc>
          <w:tcPr>
            <w:tcW w:w="1134"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34</w:t>
            </w:r>
          </w:p>
        </w:tc>
        <w:tc>
          <w:tcPr>
            <w:tcW w:w="3827" w:type="dxa"/>
            <w:vMerge w:val="restart"/>
            <w:tcBorders>
              <w:top w:val="single" w:sz="4" w:space="0" w:color="auto"/>
              <w:left w:val="single" w:sz="4" w:space="0" w:color="auto"/>
              <w:right w:val="single" w:sz="4" w:space="0" w:color="auto"/>
            </w:tcBorders>
            <w:shd w:val="clear" w:color="auto" w:fill="FFFFFF"/>
          </w:tcPr>
          <w:p w:rsidR="000A72FF" w:rsidRPr="000A72FF" w:rsidRDefault="000A72FF" w:rsidP="000A72FF">
            <w:pPr>
              <w:widowControl w:val="0"/>
              <w:jc w:val="both"/>
              <w:rPr>
                <w:rFonts w:eastAsia="Franklin Gothic Book"/>
                <w:color w:val="000000"/>
                <w:spacing w:val="3"/>
                <w:sz w:val="26"/>
                <w:szCs w:val="26"/>
              </w:rPr>
            </w:pPr>
            <w:r w:rsidRPr="000A72FF">
              <w:rPr>
                <w:rFonts w:eastAsia="Franklin Gothic Book"/>
                <w:color w:val="000000"/>
                <w:sz w:val="26"/>
                <w:szCs w:val="26"/>
              </w:rPr>
              <w:t>Специалисты-профессионалы в области техники, технологии, не вошедшие в другие начальные группы</w:t>
            </w:r>
          </w:p>
        </w:tc>
      </w:tr>
      <w:tr w:rsidR="000A72FF" w:rsidRPr="000A72FF" w:rsidTr="005A3B1F">
        <w:trPr>
          <w:trHeight w:val="567"/>
        </w:trPr>
        <w:tc>
          <w:tcPr>
            <w:tcW w:w="3475" w:type="dxa"/>
            <w:tcBorders>
              <w:top w:val="single" w:sz="4" w:space="0" w:color="auto"/>
              <w:left w:val="single" w:sz="4" w:space="0" w:color="auto"/>
            </w:tcBorders>
            <w:shd w:val="clear" w:color="auto" w:fill="FFFFFF"/>
          </w:tcPr>
          <w:p w:rsidR="000A72FF" w:rsidRPr="000A72FF" w:rsidRDefault="000A72FF" w:rsidP="000A72FF">
            <w:pPr>
              <w:widowControl w:val="0"/>
              <w:jc w:val="both"/>
              <w:rPr>
                <w:rFonts w:eastAsia="Franklin Gothic Book"/>
                <w:color w:val="000000"/>
                <w:spacing w:val="3"/>
                <w:sz w:val="26"/>
                <w:szCs w:val="26"/>
              </w:rPr>
            </w:pPr>
            <w:r w:rsidRPr="000A72FF">
              <w:rPr>
                <w:rFonts w:eastAsia="Franklin Gothic Book"/>
                <w:color w:val="000000"/>
                <w:sz w:val="26"/>
                <w:szCs w:val="26"/>
              </w:rPr>
              <w:t>Главный советник</w:t>
            </w:r>
          </w:p>
        </w:tc>
        <w:tc>
          <w:tcPr>
            <w:tcW w:w="1355"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2149-071</w:t>
            </w:r>
          </w:p>
        </w:tc>
        <w:tc>
          <w:tcPr>
            <w:tcW w:w="1134"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34</w:t>
            </w:r>
          </w:p>
        </w:tc>
        <w:tc>
          <w:tcPr>
            <w:tcW w:w="3827" w:type="dxa"/>
            <w:vMerge/>
            <w:tcBorders>
              <w:left w:val="single" w:sz="4" w:space="0" w:color="auto"/>
              <w:right w:val="single" w:sz="4" w:space="0" w:color="auto"/>
            </w:tcBorders>
            <w:shd w:val="clear" w:color="auto" w:fill="FFFFFF"/>
          </w:tcPr>
          <w:p w:rsidR="000A72FF" w:rsidRPr="000A72FF" w:rsidRDefault="000A72FF" w:rsidP="000A72FF">
            <w:pPr>
              <w:widowControl w:val="0"/>
              <w:rPr>
                <w:rFonts w:eastAsia="Courier New"/>
                <w:color w:val="000000"/>
                <w:sz w:val="26"/>
                <w:szCs w:val="26"/>
              </w:rPr>
            </w:pPr>
          </w:p>
        </w:tc>
      </w:tr>
      <w:tr w:rsidR="000A72FF" w:rsidRPr="000A72FF" w:rsidTr="005A3B1F">
        <w:trPr>
          <w:trHeight w:val="397"/>
        </w:trPr>
        <w:tc>
          <w:tcPr>
            <w:tcW w:w="3475" w:type="dxa"/>
            <w:tcBorders>
              <w:top w:val="single" w:sz="4" w:space="0" w:color="auto"/>
              <w:left w:val="single" w:sz="4" w:space="0" w:color="auto"/>
            </w:tcBorders>
            <w:shd w:val="clear" w:color="auto" w:fill="FFFFFF"/>
          </w:tcPr>
          <w:p w:rsidR="000A72FF" w:rsidRPr="000A72FF" w:rsidRDefault="000A72FF" w:rsidP="000A72FF">
            <w:pPr>
              <w:widowControl w:val="0"/>
              <w:jc w:val="both"/>
              <w:rPr>
                <w:rFonts w:eastAsia="Franklin Gothic Book"/>
                <w:color w:val="000000"/>
                <w:spacing w:val="3"/>
                <w:sz w:val="26"/>
                <w:szCs w:val="26"/>
              </w:rPr>
            </w:pPr>
            <w:r w:rsidRPr="000A72FF">
              <w:rPr>
                <w:rFonts w:eastAsia="Franklin Gothic Book"/>
                <w:color w:val="000000"/>
                <w:sz w:val="26"/>
                <w:szCs w:val="26"/>
              </w:rPr>
              <w:t>Главный советник</w:t>
            </w:r>
          </w:p>
        </w:tc>
        <w:tc>
          <w:tcPr>
            <w:tcW w:w="1355"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2161-014</w:t>
            </w:r>
          </w:p>
        </w:tc>
        <w:tc>
          <w:tcPr>
            <w:tcW w:w="1134"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34</w:t>
            </w:r>
          </w:p>
        </w:tc>
        <w:tc>
          <w:tcPr>
            <w:tcW w:w="3827" w:type="dxa"/>
            <w:tcBorders>
              <w:top w:val="single" w:sz="4" w:space="0" w:color="auto"/>
              <w:left w:val="single" w:sz="4" w:space="0" w:color="auto"/>
              <w:right w:val="single" w:sz="4" w:space="0" w:color="auto"/>
            </w:tcBorders>
            <w:shd w:val="clear" w:color="auto" w:fill="FFFFFF"/>
          </w:tcPr>
          <w:p w:rsidR="000A72FF" w:rsidRPr="000A72FF" w:rsidRDefault="000A72FF" w:rsidP="000A72FF">
            <w:pPr>
              <w:widowControl w:val="0"/>
              <w:jc w:val="both"/>
              <w:rPr>
                <w:rFonts w:eastAsia="Franklin Gothic Book"/>
                <w:color w:val="000000"/>
                <w:spacing w:val="3"/>
                <w:sz w:val="26"/>
                <w:szCs w:val="26"/>
              </w:rPr>
            </w:pPr>
            <w:r w:rsidRPr="000A72FF">
              <w:rPr>
                <w:rFonts w:eastAsia="Franklin Gothic Book"/>
                <w:color w:val="000000"/>
                <w:sz w:val="26"/>
                <w:szCs w:val="26"/>
              </w:rPr>
              <w:t>Архитекторы зданий и сооружений</w:t>
            </w:r>
          </w:p>
        </w:tc>
      </w:tr>
      <w:tr w:rsidR="000A72FF" w:rsidRPr="000A72FF" w:rsidTr="005A3B1F">
        <w:trPr>
          <w:trHeight w:val="1134"/>
        </w:trPr>
        <w:tc>
          <w:tcPr>
            <w:tcW w:w="3475" w:type="dxa"/>
            <w:tcBorders>
              <w:top w:val="single" w:sz="4" w:space="0" w:color="auto"/>
              <w:left w:val="single" w:sz="4" w:space="0" w:color="auto"/>
            </w:tcBorders>
            <w:shd w:val="clear" w:color="auto" w:fill="FFFFFF"/>
          </w:tcPr>
          <w:p w:rsidR="000A72FF" w:rsidRPr="000A72FF" w:rsidRDefault="000A72FF" w:rsidP="005A3B1F">
            <w:pPr>
              <w:widowControl w:val="0"/>
              <w:jc w:val="both"/>
              <w:rPr>
                <w:rFonts w:eastAsia="Franklin Gothic Book"/>
                <w:color w:val="000000"/>
                <w:spacing w:val="3"/>
                <w:sz w:val="26"/>
                <w:szCs w:val="26"/>
              </w:rPr>
            </w:pPr>
            <w:r w:rsidRPr="000A72FF">
              <w:rPr>
                <w:rFonts w:eastAsia="Franklin Gothic Book"/>
                <w:color w:val="000000"/>
                <w:sz w:val="26"/>
                <w:szCs w:val="26"/>
              </w:rPr>
              <w:t>Советник руководителя государственного органа</w:t>
            </w:r>
          </w:p>
        </w:tc>
        <w:tc>
          <w:tcPr>
            <w:tcW w:w="1355"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2164-041</w:t>
            </w:r>
          </w:p>
        </w:tc>
        <w:tc>
          <w:tcPr>
            <w:tcW w:w="1134"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34</w:t>
            </w:r>
          </w:p>
        </w:tc>
        <w:tc>
          <w:tcPr>
            <w:tcW w:w="3827" w:type="dxa"/>
            <w:vMerge w:val="restart"/>
            <w:tcBorders>
              <w:top w:val="single" w:sz="4" w:space="0" w:color="auto"/>
              <w:left w:val="single" w:sz="4" w:space="0" w:color="auto"/>
              <w:right w:val="single" w:sz="4" w:space="0" w:color="auto"/>
            </w:tcBorders>
            <w:shd w:val="clear" w:color="auto" w:fill="FFFFFF"/>
          </w:tcPr>
          <w:p w:rsidR="000A72FF" w:rsidRPr="000A72FF" w:rsidRDefault="000A72FF" w:rsidP="005A3B1F">
            <w:pPr>
              <w:widowControl w:val="0"/>
              <w:jc w:val="both"/>
              <w:rPr>
                <w:rFonts w:eastAsia="Franklin Gothic Book"/>
                <w:color w:val="000000"/>
                <w:spacing w:val="3"/>
                <w:sz w:val="26"/>
                <w:szCs w:val="26"/>
              </w:rPr>
            </w:pPr>
            <w:r w:rsidRPr="000A72FF">
              <w:rPr>
                <w:rFonts w:eastAsia="Franklin Gothic Book"/>
                <w:color w:val="000000"/>
                <w:sz w:val="26"/>
                <w:szCs w:val="26"/>
              </w:rPr>
              <w:t>Градостроители и проектировщики транспортных узлов и другие специалисты-профессионалы, занятые диспетчеризацией транспортных потоков</w:t>
            </w:r>
          </w:p>
        </w:tc>
      </w:tr>
      <w:tr w:rsidR="000A72FF" w:rsidRPr="000A72FF" w:rsidTr="005A3B1F">
        <w:trPr>
          <w:trHeight w:hRule="exact" w:val="475"/>
        </w:trPr>
        <w:tc>
          <w:tcPr>
            <w:tcW w:w="3475" w:type="dxa"/>
            <w:tcBorders>
              <w:top w:val="single" w:sz="4" w:space="0" w:color="auto"/>
              <w:left w:val="single" w:sz="4" w:space="0" w:color="auto"/>
            </w:tcBorders>
            <w:shd w:val="clear" w:color="auto" w:fill="FFFFFF"/>
          </w:tcPr>
          <w:p w:rsidR="000A72FF" w:rsidRPr="000A72FF" w:rsidRDefault="000A72FF" w:rsidP="000A72FF">
            <w:pPr>
              <w:widowControl w:val="0"/>
              <w:jc w:val="both"/>
              <w:rPr>
                <w:rFonts w:eastAsia="Franklin Gothic Book"/>
                <w:color w:val="000000"/>
                <w:spacing w:val="3"/>
                <w:sz w:val="26"/>
                <w:szCs w:val="26"/>
              </w:rPr>
            </w:pPr>
            <w:r w:rsidRPr="000A72FF">
              <w:rPr>
                <w:rFonts w:eastAsia="Franklin Gothic Book"/>
                <w:color w:val="000000"/>
                <w:sz w:val="26"/>
                <w:szCs w:val="26"/>
              </w:rPr>
              <w:t>Главный советник</w:t>
            </w:r>
          </w:p>
        </w:tc>
        <w:tc>
          <w:tcPr>
            <w:tcW w:w="1355"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2164-042</w:t>
            </w:r>
          </w:p>
        </w:tc>
        <w:tc>
          <w:tcPr>
            <w:tcW w:w="1134"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34</w:t>
            </w:r>
          </w:p>
        </w:tc>
        <w:tc>
          <w:tcPr>
            <w:tcW w:w="3827" w:type="dxa"/>
            <w:vMerge/>
            <w:tcBorders>
              <w:left w:val="single" w:sz="4" w:space="0" w:color="auto"/>
              <w:right w:val="single" w:sz="4" w:space="0" w:color="auto"/>
            </w:tcBorders>
            <w:shd w:val="clear" w:color="auto" w:fill="FFFFFF"/>
          </w:tcPr>
          <w:p w:rsidR="000A72FF" w:rsidRPr="000A72FF" w:rsidRDefault="000A72FF" w:rsidP="000A72FF">
            <w:pPr>
              <w:widowControl w:val="0"/>
              <w:rPr>
                <w:rFonts w:eastAsia="Courier New"/>
                <w:color w:val="000000"/>
                <w:sz w:val="26"/>
                <w:szCs w:val="26"/>
              </w:rPr>
            </w:pPr>
          </w:p>
        </w:tc>
      </w:tr>
      <w:tr w:rsidR="000A72FF" w:rsidRPr="000A72FF" w:rsidTr="005A3B1F">
        <w:trPr>
          <w:trHeight w:val="1134"/>
        </w:trPr>
        <w:tc>
          <w:tcPr>
            <w:tcW w:w="3475" w:type="dxa"/>
            <w:tcBorders>
              <w:top w:val="single" w:sz="4" w:space="0" w:color="auto"/>
              <w:left w:val="single" w:sz="4" w:space="0" w:color="auto"/>
            </w:tcBorders>
            <w:shd w:val="clear" w:color="auto" w:fill="FFFFFF"/>
          </w:tcPr>
          <w:p w:rsidR="000A72FF" w:rsidRPr="000A72FF" w:rsidRDefault="000A72FF" w:rsidP="000A72FF">
            <w:pPr>
              <w:widowControl w:val="0"/>
              <w:jc w:val="both"/>
              <w:rPr>
                <w:rFonts w:eastAsia="Franklin Gothic Book"/>
                <w:color w:val="000000"/>
                <w:spacing w:val="3"/>
                <w:sz w:val="26"/>
                <w:szCs w:val="26"/>
              </w:rPr>
            </w:pPr>
            <w:r w:rsidRPr="000A72FF">
              <w:rPr>
                <w:rFonts w:eastAsia="Franklin Gothic Book"/>
                <w:color w:val="000000"/>
                <w:sz w:val="26"/>
                <w:szCs w:val="26"/>
              </w:rPr>
              <w:t>Главный советник</w:t>
            </w:r>
          </w:p>
        </w:tc>
        <w:tc>
          <w:tcPr>
            <w:tcW w:w="1355"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2263-022</w:t>
            </w:r>
          </w:p>
        </w:tc>
        <w:tc>
          <w:tcPr>
            <w:tcW w:w="1134"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34</w:t>
            </w:r>
          </w:p>
        </w:tc>
        <w:tc>
          <w:tcPr>
            <w:tcW w:w="3827" w:type="dxa"/>
            <w:tcBorders>
              <w:top w:val="single" w:sz="4" w:space="0" w:color="auto"/>
              <w:left w:val="single" w:sz="4" w:space="0" w:color="auto"/>
              <w:right w:val="single" w:sz="4" w:space="0" w:color="auto"/>
            </w:tcBorders>
            <w:shd w:val="clear" w:color="auto" w:fill="FFFFFF"/>
          </w:tcPr>
          <w:p w:rsidR="000A72FF" w:rsidRPr="000A72FF" w:rsidRDefault="000A72FF" w:rsidP="000A72FF">
            <w:pPr>
              <w:widowControl w:val="0"/>
              <w:jc w:val="both"/>
              <w:rPr>
                <w:rFonts w:eastAsia="Franklin Gothic Book"/>
                <w:color w:val="000000"/>
                <w:spacing w:val="3"/>
                <w:sz w:val="26"/>
                <w:szCs w:val="26"/>
              </w:rPr>
            </w:pPr>
            <w:r w:rsidRPr="000A72FF">
              <w:rPr>
                <w:rFonts w:eastAsia="Franklin Gothic Book"/>
                <w:color w:val="000000"/>
                <w:sz w:val="26"/>
                <w:szCs w:val="26"/>
              </w:rPr>
              <w:t>Врачи и специалисты-профессионалы в об</w:t>
            </w:r>
            <w:r w:rsidRPr="000A72FF">
              <w:rPr>
                <w:rFonts w:eastAsia="Franklin Gothic Book"/>
                <w:color w:val="000000"/>
                <w:sz w:val="26"/>
                <w:szCs w:val="26"/>
              </w:rPr>
              <w:softHyphen/>
              <w:t>ласти медицинских аспектов охраны труда и окружающей среды обитания человека</w:t>
            </w:r>
          </w:p>
        </w:tc>
      </w:tr>
      <w:tr w:rsidR="000A72FF" w:rsidRPr="000A72FF" w:rsidTr="005A3B1F">
        <w:trPr>
          <w:trHeight w:val="680"/>
        </w:trPr>
        <w:tc>
          <w:tcPr>
            <w:tcW w:w="3475" w:type="dxa"/>
            <w:tcBorders>
              <w:top w:val="single" w:sz="4" w:space="0" w:color="auto"/>
              <w:left w:val="single" w:sz="4" w:space="0" w:color="auto"/>
            </w:tcBorders>
            <w:shd w:val="clear" w:color="auto" w:fill="FFFFFF"/>
          </w:tcPr>
          <w:p w:rsidR="000A72FF" w:rsidRPr="000A72FF" w:rsidRDefault="000A72FF" w:rsidP="005A3B1F">
            <w:pPr>
              <w:widowControl w:val="0"/>
              <w:jc w:val="both"/>
              <w:rPr>
                <w:rFonts w:eastAsia="Franklin Gothic Book"/>
                <w:color w:val="000000"/>
                <w:spacing w:val="3"/>
                <w:sz w:val="26"/>
                <w:szCs w:val="26"/>
              </w:rPr>
            </w:pPr>
            <w:r w:rsidRPr="000A72FF">
              <w:rPr>
                <w:rFonts w:eastAsia="Franklin Gothic Book"/>
                <w:color w:val="000000"/>
                <w:sz w:val="26"/>
                <w:szCs w:val="26"/>
              </w:rPr>
              <w:t>Советник руководителя государственного органа</w:t>
            </w:r>
          </w:p>
        </w:tc>
        <w:tc>
          <w:tcPr>
            <w:tcW w:w="1355"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2359-054</w:t>
            </w:r>
          </w:p>
        </w:tc>
        <w:tc>
          <w:tcPr>
            <w:tcW w:w="1134"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34</w:t>
            </w:r>
          </w:p>
        </w:tc>
        <w:tc>
          <w:tcPr>
            <w:tcW w:w="3827" w:type="dxa"/>
            <w:vMerge w:val="restart"/>
            <w:tcBorders>
              <w:top w:val="single" w:sz="4" w:space="0" w:color="auto"/>
              <w:left w:val="single" w:sz="4" w:space="0" w:color="auto"/>
              <w:right w:val="single" w:sz="4" w:space="0" w:color="auto"/>
            </w:tcBorders>
            <w:shd w:val="clear" w:color="auto" w:fill="FFFFFF"/>
          </w:tcPr>
          <w:p w:rsidR="000A72FF" w:rsidRPr="000A72FF" w:rsidRDefault="000A72FF" w:rsidP="005A3B1F">
            <w:pPr>
              <w:widowControl w:val="0"/>
              <w:jc w:val="both"/>
              <w:rPr>
                <w:rFonts w:eastAsia="Franklin Gothic Book"/>
                <w:color w:val="000000"/>
                <w:spacing w:val="3"/>
                <w:sz w:val="26"/>
                <w:szCs w:val="26"/>
              </w:rPr>
            </w:pPr>
            <w:r w:rsidRPr="000A72FF">
              <w:rPr>
                <w:rFonts w:eastAsia="Franklin Gothic Book"/>
                <w:color w:val="000000"/>
                <w:sz w:val="26"/>
                <w:szCs w:val="26"/>
              </w:rPr>
              <w:t>Прочие специалисты-профессионалы в области образования, не вошедшие в другие начальные группы</w:t>
            </w:r>
          </w:p>
        </w:tc>
      </w:tr>
      <w:tr w:rsidR="000A72FF" w:rsidRPr="000A72FF" w:rsidTr="005A3B1F">
        <w:trPr>
          <w:trHeight w:val="624"/>
        </w:trPr>
        <w:tc>
          <w:tcPr>
            <w:tcW w:w="3475" w:type="dxa"/>
            <w:tcBorders>
              <w:top w:val="single" w:sz="4" w:space="0" w:color="auto"/>
              <w:left w:val="single" w:sz="4" w:space="0" w:color="auto"/>
            </w:tcBorders>
            <w:shd w:val="clear" w:color="auto" w:fill="FFFFFF"/>
          </w:tcPr>
          <w:p w:rsidR="000A72FF" w:rsidRPr="000A72FF" w:rsidRDefault="000A72FF" w:rsidP="000A72FF">
            <w:pPr>
              <w:widowControl w:val="0"/>
              <w:jc w:val="both"/>
              <w:rPr>
                <w:rFonts w:eastAsia="Franklin Gothic Book"/>
                <w:color w:val="000000"/>
                <w:spacing w:val="3"/>
                <w:sz w:val="26"/>
                <w:szCs w:val="26"/>
              </w:rPr>
            </w:pPr>
            <w:r w:rsidRPr="000A72FF">
              <w:rPr>
                <w:rFonts w:eastAsia="Franklin Gothic Book"/>
                <w:color w:val="000000"/>
                <w:sz w:val="26"/>
                <w:szCs w:val="26"/>
              </w:rPr>
              <w:t>Главный советник</w:t>
            </w:r>
          </w:p>
        </w:tc>
        <w:tc>
          <w:tcPr>
            <w:tcW w:w="1355"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2359-055</w:t>
            </w:r>
          </w:p>
        </w:tc>
        <w:tc>
          <w:tcPr>
            <w:tcW w:w="1134" w:type="dxa"/>
            <w:tcBorders>
              <w:top w:val="single" w:sz="4" w:space="0" w:color="auto"/>
              <w:left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34</w:t>
            </w:r>
          </w:p>
        </w:tc>
        <w:tc>
          <w:tcPr>
            <w:tcW w:w="3827" w:type="dxa"/>
            <w:vMerge/>
            <w:tcBorders>
              <w:left w:val="single" w:sz="4" w:space="0" w:color="auto"/>
              <w:right w:val="single" w:sz="4" w:space="0" w:color="auto"/>
            </w:tcBorders>
            <w:shd w:val="clear" w:color="auto" w:fill="FFFFFF"/>
          </w:tcPr>
          <w:p w:rsidR="000A72FF" w:rsidRPr="000A72FF" w:rsidRDefault="000A72FF" w:rsidP="000A72FF">
            <w:pPr>
              <w:widowControl w:val="0"/>
              <w:rPr>
                <w:rFonts w:eastAsia="Courier New"/>
                <w:color w:val="000000"/>
                <w:sz w:val="26"/>
                <w:szCs w:val="26"/>
              </w:rPr>
            </w:pPr>
          </w:p>
        </w:tc>
      </w:tr>
      <w:tr w:rsidR="000A72FF" w:rsidRPr="000A72FF" w:rsidTr="00CE43B5">
        <w:trPr>
          <w:trHeight w:val="680"/>
        </w:trPr>
        <w:tc>
          <w:tcPr>
            <w:tcW w:w="3475" w:type="dxa"/>
            <w:tcBorders>
              <w:top w:val="single" w:sz="4" w:space="0" w:color="auto"/>
              <w:left w:val="single" w:sz="4" w:space="0" w:color="auto"/>
              <w:bottom w:val="single" w:sz="4" w:space="0" w:color="auto"/>
            </w:tcBorders>
            <w:shd w:val="clear" w:color="auto" w:fill="FFFFFF"/>
          </w:tcPr>
          <w:p w:rsidR="000A72FF" w:rsidRPr="000A72FF" w:rsidRDefault="000A72FF" w:rsidP="005A3B1F">
            <w:pPr>
              <w:widowControl w:val="0"/>
              <w:jc w:val="both"/>
              <w:rPr>
                <w:rFonts w:eastAsia="Franklin Gothic Book"/>
                <w:color w:val="000000"/>
                <w:spacing w:val="3"/>
                <w:sz w:val="26"/>
                <w:szCs w:val="26"/>
              </w:rPr>
            </w:pPr>
            <w:r w:rsidRPr="000A72FF">
              <w:rPr>
                <w:rFonts w:eastAsia="Franklin Gothic Book"/>
                <w:color w:val="000000"/>
                <w:sz w:val="26"/>
                <w:szCs w:val="26"/>
              </w:rPr>
              <w:t>Советник руководителя государственного органа</w:t>
            </w:r>
          </w:p>
        </w:tc>
        <w:tc>
          <w:tcPr>
            <w:tcW w:w="1355" w:type="dxa"/>
            <w:tcBorders>
              <w:top w:val="single" w:sz="4" w:space="0" w:color="auto"/>
              <w:left w:val="single" w:sz="4" w:space="0" w:color="auto"/>
              <w:bottom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2413-016</w:t>
            </w:r>
          </w:p>
        </w:tc>
        <w:tc>
          <w:tcPr>
            <w:tcW w:w="1134" w:type="dxa"/>
            <w:tcBorders>
              <w:top w:val="single" w:sz="4" w:space="0" w:color="auto"/>
              <w:left w:val="single" w:sz="4" w:space="0" w:color="auto"/>
              <w:bottom w:val="single" w:sz="4" w:space="0" w:color="auto"/>
            </w:tcBorders>
            <w:shd w:val="clear" w:color="auto" w:fill="FFFFFF"/>
          </w:tcPr>
          <w:p w:rsidR="000A72FF" w:rsidRPr="000A72FF" w:rsidRDefault="000A72FF" w:rsidP="000A72FF">
            <w:pPr>
              <w:widowControl w:val="0"/>
              <w:jc w:val="center"/>
              <w:rPr>
                <w:rFonts w:eastAsia="Franklin Gothic Book"/>
                <w:color w:val="000000"/>
                <w:spacing w:val="3"/>
                <w:sz w:val="26"/>
                <w:szCs w:val="26"/>
              </w:rPr>
            </w:pPr>
            <w:r w:rsidRPr="000A72FF">
              <w:rPr>
                <w:rFonts w:eastAsia="Franklin Gothic Book"/>
                <w:color w:val="000000"/>
                <w:sz w:val="26"/>
                <w:szCs w:val="26"/>
              </w:rPr>
              <w:t>34</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0A72FF" w:rsidRPr="000A72FF" w:rsidRDefault="000A72FF" w:rsidP="000A72FF">
            <w:pPr>
              <w:widowControl w:val="0"/>
              <w:jc w:val="both"/>
              <w:rPr>
                <w:rFonts w:eastAsia="Franklin Gothic Book"/>
                <w:color w:val="000000"/>
                <w:spacing w:val="3"/>
                <w:sz w:val="26"/>
                <w:szCs w:val="26"/>
              </w:rPr>
            </w:pPr>
            <w:r w:rsidRPr="000A72FF">
              <w:rPr>
                <w:rFonts w:eastAsia="Franklin Gothic Book"/>
                <w:color w:val="000000"/>
                <w:sz w:val="26"/>
                <w:szCs w:val="26"/>
              </w:rPr>
              <w:t>Финансовые аналитики</w:t>
            </w:r>
          </w:p>
        </w:tc>
      </w:tr>
      <w:tr w:rsidR="00D25E8A" w:rsidRPr="000A72FF" w:rsidTr="00CE43B5">
        <w:trPr>
          <w:trHeight w:val="454"/>
        </w:trPr>
        <w:tc>
          <w:tcPr>
            <w:tcW w:w="3475"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rPr>
                <w:rFonts w:ascii="Times New Roman" w:hAnsi="Times New Roman" w:cs="Times New Roman"/>
                <w:sz w:val="26"/>
                <w:szCs w:val="26"/>
              </w:rPr>
            </w:pPr>
            <w:r w:rsidRPr="00D25E8A">
              <w:rPr>
                <w:rStyle w:val="10"/>
                <w:rFonts w:ascii="Times New Roman" w:hAnsi="Times New Roman" w:cs="Times New Roman"/>
                <w:spacing w:val="0"/>
                <w:sz w:val="26"/>
                <w:szCs w:val="26"/>
              </w:rPr>
              <w:t>Главный советник</w:t>
            </w:r>
          </w:p>
        </w:tc>
        <w:tc>
          <w:tcPr>
            <w:tcW w:w="1355"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jc w:val="center"/>
              <w:rPr>
                <w:rFonts w:ascii="Times New Roman" w:hAnsi="Times New Roman" w:cs="Times New Roman"/>
                <w:sz w:val="26"/>
                <w:szCs w:val="26"/>
              </w:rPr>
            </w:pPr>
            <w:r w:rsidRPr="00D25E8A">
              <w:rPr>
                <w:rStyle w:val="10"/>
                <w:rFonts w:ascii="Times New Roman" w:hAnsi="Times New Roman" w:cs="Times New Roman"/>
                <w:spacing w:val="0"/>
                <w:sz w:val="26"/>
                <w:szCs w:val="26"/>
              </w:rPr>
              <w:t>2413-017</w:t>
            </w:r>
          </w:p>
        </w:tc>
        <w:tc>
          <w:tcPr>
            <w:tcW w:w="1134"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jc w:val="center"/>
              <w:rPr>
                <w:rFonts w:ascii="Times New Roman" w:hAnsi="Times New Roman" w:cs="Times New Roman"/>
                <w:sz w:val="26"/>
                <w:szCs w:val="26"/>
              </w:rPr>
            </w:pPr>
            <w:r w:rsidRPr="00D25E8A">
              <w:rPr>
                <w:rStyle w:val="10"/>
                <w:rFonts w:ascii="Times New Roman" w:hAnsi="Times New Roman" w:cs="Times New Roman"/>
                <w:spacing w:val="0"/>
                <w:sz w:val="26"/>
                <w:szCs w:val="26"/>
              </w:rPr>
              <w:t>34</w:t>
            </w:r>
          </w:p>
        </w:tc>
        <w:tc>
          <w:tcPr>
            <w:tcW w:w="3827" w:type="dxa"/>
            <w:vMerge w:val="restart"/>
            <w:tcBorders>
              <w:top w:val="single" w:sz="4" w:space="0" w:color="auto"/>
              <w:left w:val="single" w:sz="4" w:space="0" w:color="auto"/>
              <w:right w:val="single" w:sz="4" w:space="0" w:color="auto"/>
            </w:tcBorders>
            <w:shd w:val="clear" w:color="auto" w:fill="FFFFFF"/>
          </w:tcPr>
          <w:p w:rsidR="00D25E8A" w:rsidRPr="00D25E8A" w:rsidRDefault="00D25E8A" w:rsidP="00D25E8A">
            <w:pPr>
              <w:pStyle w:val="31"/>
              <w:shd w:val="clear" w:color="auto" w:fill="auto"/>
              <w:spacing w:line="240" w:lineRule="auto"/>
              <w:rPr>
                <w:rFonts w:ascii="Times New Roman" w:hAnsi="Times New Roman" w:cs="Times New Roman"/>
                <w:sz w:val="26"/>
                <w:szCs w:val="26"/>
              </w:rPr>
            </w:pPr>
            <w:r w:rsidRPr="00D25E8A">
              <w:rPr>
                <w:rStyle w:val="10"/>
                <w:rFonts w:ascii="Times New Roman" w:hAnsi="Times New Roman" w:cs="Times New Roman"/>
                <w:spacing w:val="0"/>
                <w:sz w:val="26"/>
                <w:szCs w:val="26"/>
              </w:rPr>
              <w:t>Финансовые аналитики</w:t>
            </w:r>
          </w:p>
        </w:tc>
      </w:tr>
      <w:tr w:rsidR="00D25E8A" w:rsidRPr="000A72FF" w:rsidTr="00CE43B5">
        <w:trPr>
          <w:trHeight w:val="680"/>
        </w:trPr>
        <w:tc>
          <w:tcPr>
            <w:tcW w:w="3475"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rPr>
                <w:rFonts w:ascii="Times New Roman" w:hAnsi="Times New Roman" w:cs="Times New Roman"/>
                <w:sz w:val="26"/>
                <w:szCs w:val="26"/>
              </w:rPr>
            </w:pPr>
            <w:r w:rsidRPr="00D25E8A">
              <w:rPr>
                <w:rStyle w:val="10"/>
                <w:rFonts w:ascii="Times New Roman" w:hAnsi="Times New Roman" w:cs="Times New Roman"/>
                <w:spacing w:val="0"/>
                <w:sz w:val="26"/>
                <w:szCs w:val="26"/>
              </w:rPr>
              <w:t>Главный советник Председателя Правления Национального банка</w:t>
            </w:r>
          </w:p>
        </w:tc>
        <w:tc>
          <w:tcPr>
            <w:tcW w:w="1355"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jc w:val="center"/>
              <w:rPr>
                <w:rFonts w:ascii="Times New Roman" w:hAnsi="Times New Roman" w:cs="Times New Roman"/>
                <w:sz w:val="26"/>
                <w:szCs w:val="26"/>
              </w:rPr>
            </w:pPr>
            <w:r w:rsidRPr="00D25E8A">
              <w:rPr>
                <w:rStyle w:val="10"/>
                <w:rFonts w:ascii="Times New Roman" w:hAnsi="Times New Roman" w:cs="Times New Roman"/>
                <w:spacing w:val="0"/>
                <w:sz w:val="26"/>
                <w:szCs w:val="26"/>
              </w:rPr>
              <w:t>2413-018</w:t>
            </w:r>
          </w:p>
        </w:tc>
        <w:tc>
          <w:tcPr>
            <w:tcW w:w="1134"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jc w:val="center"/>
              <w:rPr>
                <w:rFonts w:ascii="Times New Roman" w:hAnsi="Times New Roman" w:cs="Times New Roman"/>
                <w:sz w:val="26"/>
                <w:szCs w:val="26"/>
              </w:rPr>
            </w:pPr>
            <w:r w:rsidRPr="00D25E8A">
              <w:rPr>
                <w:rStyle w:val="10"/>
                <w:rFonts w:ascii="Times New Roman" w:hAnsi="Times New Roman" w:cs="Times New Roman"/>
                <w:spacing w:val="0"/>
                <w:sz w:val="26"/>
                <w:szCs w:val="26"/>
              </w:rPr>
              <w:t>34</w:t>
            </w:r>
          </w:p>
        </w:tc>
        <w:tc>
          <w:tcPr>
            <w:tcW w:w="3827" w:type="dxa"/>
            <w:vMerge/>
            <w:tcBorders>
              <w:left w:val="single" w:sz="4" w:space="0" w:color="auto"/>
              <w:bottom w:val="single" w:sz="4" w:space="0" w:color="auto"/>
              <w:right w:val="single" w:sz="4" w:space="0" w:color="auto"/>
            </w:tcBorders>
            <w:shd w:val="clear" w:color="auto" w:fill="FFFFFF"/>
          </w:tcPr>
          <w:p w:rsidR="00D25E8A" w:rsidRPr="00D25E8A" w:rsidRDefault="00D25E8A" w:rsidP="00D25E8A">
            <w:pPr>
              <w:rPr>
                <w:sz w:val="26"/>
                <w:szCs w:val="26"/>
              </w:rPr>
            </w:pPr>
          </w:p>
        </w:tc>
      </w:tr>
      <w:tr w:rsidR="00D25E8A" w:rsidRPr="000A72FF" w:rsidTr="00CE43B5">
        <w:trPr>
          <w:trHeight w:val="680"/>
        </w:trPr>
        <w:tc>
          <w:tcPr>
            <w:tcW w:w="3475"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rPr>
                <w:rFonts w:ascii="Times New Roman" w:hAnsi="Times New Roman" w:cs="Times New Roman"/>
                <w:sz w:val="26"/>
                <w:szCs w:val="26"/>
              </w:rPr>
            </w:pPr>
            <w:r w:rsidRPr="00D25E8A">
              <w:rPr>
                <w:rStyle w:val="10"/>
                <w:rFonts w:ascii="Times New Roman" w:hAnsi="Times New Roman" w:cs="Times New Roman"/>
                <w:spacing w:val="0"/>
                <w:sz w:val="26"/>
                <w:szCs w:val="26"/>
              </w:rPr>
              <w:t>Советник руководителя государственного органа</w:t>
            </w:r>
          </w:p>
        </w:tc>
        <w:tc>
          <w:tcPr>
            <w:tcW w:w="1355"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jc w:val="center"/>
              <w:rPr>
                <w:rFonts w:ascii="Times New Roman" w:hAnsi="Times New Roman" w:cs="Times New Roman"/>
                <w:sz w:val="26"/>
                <w:szCs w:val="26"/>
              </w:rPr>
            </w:pPr>
            <w:r w:rsidRPr="00D25E8A">
              <w:rPr>
                <w:rStyle w:val="10"/>
                <w:rFonts w:ascii="Times New Roman" w:hAnsi="Times New Roman" w:cs="Times New Roman"/>
                <w:spacing w:val="0"/>
                <w:sz w:val="26"/>
                <w:szCs w:val="26"/>
              </w:rPr>
              <w:t>2422-020</w:t>
            </w:r>
          </w:p>
        </w:tc>
        <w:tc>
          <w:tcPr>
            <w:tcW w:w="1134"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jc w:val="center"/>
              <w:rPr>
                <w:rFonts w:ascii="Times New Roman" w:hAnsi="Times New Roman" w:cs="Times New Roman"/>
                <w:sz w:val="26"/>
                <w:szCs w:val="26"/>
              </w:rPr>
            </w:pPr>
            <w:r w:rsidRPr="00D25E8A">
              <w:rPr>
                <w:rStyle w:val="10"/>
                <w:rFonts w:ascii="Times New Roman" w:hAnsi="Times New Roman" w:cs="Times New Roman"/>
                <w:spacing w:val="0"/>
                <w:sz w:val="26"/>
                <w:szCs w:val="26"/>
              </w:rPr>
              <w:t>34</w:t>
            </w:r>
          </w:p>
        </w:tc>
        <w:tc>
          <w:tcPr>
            <w:tcW w:w="3827" w:type="dxa"/>
            <w:vMerge w:val="restart"/>
            <w:tcBorders>
              <w:top w:val="single" w:sz="4" w:space="0" w:color="auto"/>
              <w:left w:val="single" w:sz="4" w:space="0" w:color="auto"/>
              <w:right w:val="single" w:sz="4" w:space="0" w:color="auto"/>
            </w:tcBorders>
            <w:shd w:val="clear" w:color="auto" w:fill="FFFFFF"/>
          </w:tcPr>
          <w:p w:rsidR="00D25E8A" w:rsidRPr="00D25E8A" w:rsidRDefault="00D25E8A" w:rsidP="00D25E8A">
            <w:pPr>
              <w:pStyle w:val="31"/>
              <w:shd w:val="clear" w:color="auto" w:fill="auto"/>
              <w:spacing w:line="240" w:lineRule="auto"/>
              <w:rPr>
                <w:rFonts w:ascii="Times New Roman" w:hAnsi="Times New Roman" w:cs="Times New Roman"/>
                <w:sz w:val="26"/>
                <w:szCs w:val="26"/>
              </w:rPr>
            </w:pPr>
            <w:r w:rsidRPr="00D25E8A">
              <w:rPr>
                <w:rStyle w:val="10"/>
                <w:rFonts w:ascii="Times New Roman" w:hAnsi="Times New Roman" w:cs="Times New Roman"/>
                <w:spacing w:val="0"/>
                <w:sz w:val="26"/>
                <w:szCs w:val="26"/>
              </w:rPr>
              <w:t>Специалисты-профессионалы в области политики администрирования</w:t>
            </w:r>
          </w:p>
        </w:tc>
      </w:tr>
      <w:tr w:rsidR="00D25E8A" w:rsidRPr="000A72FF" w:rsidTr="00CE43B5">
        <w:trPr>
          <w:trHeight w:val="397"/>
        </w:trPr>
        <w:tc>
          <w:tcPr>
            <w:tcW w:w="3475"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rPr>
                <w:rFonts w:ascii="Times New Roman" w:hAnsi="Times New Roman" w:cs="Times New Roman"/>
                <w:sz w:val="26"/>
                <w:szCs w:val="26"/>
              </w:rPr>
            </w:pPr>
            <w:r w:rsidRPr="00D25E8A">
              <w:rPr>
                <w:rStyle w:val="10"/>
                <w:rFonts w:ascii="Times New Roman" w:hAnsi="Times New Roman" w:cs="Times New Roman"/>
                <w:spacing w:val="0"/>
                <w:sz w:val="26"/>
                <w:szCs w:val="26"/>
              </w:rPr>
              <w:t>Главный советник</w:t>
            </w:r>
          </w:p>
        </w:tc>
        <w:tc>
          <w:tcPr>
            <w:tcW w:w="1355"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jc w:val="center"/>
              <w:rPr>
                <w:rFonts w:ascii="Times New Roman" w:hAnsi="Times New Roman" w:cs="Times New Roman"/>
                <w:sz w:val="26"/>
                <w:szCs w:val="26"/>
              </w:rPr>
            </w:pPr>
            <w:r w:rsidRPr="00D25E8A">
              <w:rPr>
                <w:rStyle w:val="10"/>
                <w:rFonts w:ascii="Times New Roman" w:hAnsi="Times New Roman" w:cs="Times New Roman"/>
                <w:spacing w:val="0"/>
                <w:sz w:val="26"/>
                <w:szCs w:val="26"/>
              </w:rPr>
              <w:t>2422-021</w:t>
            </w:r>
          </w:p>
        </w:tc>
        <w:tc>
          <w:tcPr>
            <w:tcW w:w="1134"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jc w:val="center"/>
              <w:rPr>
                <w:rFonts w:ascii="Times New Roman" w:hAnsi="Times New Roman" w:cs="Times New Roman"/>
                <w:sz w:val="26"/>
                <w:szCs w:val="26"/>
              </w:rPr>
            </w:pPr>
            <w:r w:rsidRPr="00D25E8A">
              <w:rPr>
                <w:rStyle w:val="10"/>
                <w:rFonts w:ascii="Times New Roman" w:hAnsi="Times New Roman" w:cs="Times New Roman"/>
                <w:spacing w:val="0"/>
                <w:sz w:val="26"/>
                <w:szCs w:val="26"/>
              </w:rPr>
              <w:t>34</w:t>
            </w:r>
          </w:p>
        </w:tc>
        <w:tc>
          <w:tcPr>
            <w:tcW w:w="3827" w:type="dxa"/>
            <w:vMerge/>
            <w:tcBorders>
              <w:left w:val="single" w:sz="4" w:space="0" w:color="auto"/>
              <w:bottom w:val="single" w:sz="4" w:space="0" w:color="auto"/>
              <w:right w:val="single" w:sz="4" w:space="0" w:color="auto"/>
            </w:tcBorders>
            <w:shd w:val="clear" w:color="auto" w:fill="FFFFFF"/>
          </w:tcPr>
          <w:p w:rsidR="00D25E8A" w:rsidRPr="00D25E8A" w:rsidRDefault="00D25E8A" w:rsidP="00D25E8A">
            <w:pPr>
              <w:rPr>
                <w:sz w:val="26"/>
                <w:szCs w:val="26"/>
              </w:rPr>
            </w:pPr>
          </w:p>
        </w:tc>
      </w:tr>
      <w:tr w:rsidR="00D25E8A" w:rsidRPr="000A72FF" w:rsidTr="00CE43B5">
        <w:trPr>
          <w:trHeight w:val="680"/>
        </w:trPr>
        <w:tc>
          <w:tcPr>
            <w:tcW w:w="3475"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rPr>
                <w:rFonts w:ascii="Times New Roman" w:hAnsi="Times New Roman" w:cs="Times New Roman"/>
                <w:sz w:val="26"/>
                <w:szCs w:val="26"/>
              </w:rPr>
            </w:pPr>
            <w:r w:rsidRPr="00D25E8A">
              <w:rPr>
                <w:rStyle w:val="10"/>
                <w:rFonts w:ascii="Times New Roman" w:hAnsi="Times New Roman" w:cs="Times New Roman"/>
                <w:spacing w:val="0"/>
                <w:sz w:val="26"/>
                <w:szCs w:val="26"/>
              </w:rPr>
              <w:t>Главный советник</w:t>
            </w:r>
          </w:p>
        </w:tc>
        <w:tc>
          <w:tcPr>
            <w:tcW w:w="1355"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jc w:val="center"/>
              <w:rPr>
                <w:rFonts w:ascii="Times New Roman" w:hAnsi="Times New Roman" w:cs="Times New Roman"/>
                <w:sz w:val="26"/>
                <w:szCs w:val="26"/>
              </w:rPr>
            </w:pPr>
            <w:r w:rsidRPr="00D25E8A">
              <w:rPr>
                <w:rStyle w:val="10"/>
                <w:rFonts w:ascii="Times New Roman" w:hAnsi="Times New Roman" w:cs="Times New Roman"/>
                <w:spacing w:val="0"/>
                <w:sz w:val="26"/>
                <w:szCs w:val="26"/>
              </w:rPr>
              <w:t>2432-012</w:t>
            </w:r>
          </w:p>
        </w:tc>
        <w:tc>
          <w:tcPr>
            <w:tcW w:w="1134"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jc w:val="center"/>
              <w:rPr>
                <w:rFonts w:ascii="Times New Roman" w:hAnsi="Times New Roman" w:cs="Times New Roman"/>
                <w:sz w:val="26"/>
                <w:szCs w:val="26"/>
              </w:rPr>
            </w:pPr>
            <w:r w:rsidRPr="00D25E8A">
              <w:rPr>
                <w:rStyle w:val="10"/>
                <w:rFonts w:ascii="Times New Roman" w:hAnsi="Times New Roman" w:cs="Times New Roman"/>
                <w:spacing w:val="0"/>
                <w:sz w:val="26"/>
                <w:szCs w:val="26"/>
              </w:rPr>
              <w:t>34</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D25E8A" w:rsidRPr="00D25E8A" w:rsidRDefault="00D25E8A" w:rsidP="00D25E8A">
            <w:pPr>
              <w:pStyle w:val="31"/>
              <w:shd w:val="clear" w:color="auto" w:fill="auto"/>
              <w:spacing w:line="240" w:lineRule="auto"/>
              <w:rPr>
                <w:rFonts w:ascii="Times New Roman" w:hAnsi="Times New Roman" w:cs="Times New Roman"/>
                <w:sz w:val="26"/>
                <w:szCs w:val="26"/>
              </w:rPr>
            </w:pPr>
            <w:r w:rsidRPr="00D25E8A">
              <w:rPr>
                <w:rStyle w:val="10"/>
                <w:rFonts w:ascii="Times New Roman" w:hAnsi="Times New Roman" w:cs="Times New Roman"/>
                <w:spacing w:val="0"/>
                <w:sz w:val="26"/>
                <w:szCs w:val="26"/>
              </w:rPr>
              <w:t>Специалисты-профессионалы по связям с общественностью</w:t>
            </w:r>
          </w:p>
        </w:tc>
      </w:tr>
      <w:tr w:rsidR="00D25E8A" w:rsidRPr="000A72FF" w:rsidTr="00CE43B5">
        <w:trPr>
          <w:trHeight w:val="680"/>
        </w:trPr>
        <w:tc>
          <w:tcPr>
            <w:tcW w:w="3475"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rPr>
                <w:rFonts w:ascii="Times New Roman" w:hAnsi="Times New Roman" w:cs="Times New Roman"/>
                <w:sz w:val="26"/>
                <w:szCs w:val="26"/>
              </w:rPr>
            </w:pPr>
            <w:r w:rsidRPr="00D25E8A">
              <w:rPr>
                <w:rStyle w:val="10"/>
                <w:rFonts w:ascii="Times New Roman" w:hAnsi="Times New Roman" w:cs="Times New Roman"/>
                <w:spacing w:val="0"/>
                <w:sz w:val="26"/>
                <w:szCs w:val="26"/>
              </w:rPr>
              <w:t>Советник руководителя государственного органа</w:t>
            </w:r>
          </w:p>
        </w:tc>
        <w:tc>
          <w:tcPr>
            <w:tcW w:w="1355"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jc w:val="center"/>
              <w:rPr>
                <w:rFonts w:ascii="Times New Roman" w:hAnsi="Times New Roman" w:cs="Times New Roman"/>
                <w:sz w:val="26"/>
                <w:szCs w:val="26"/>
              </w:rPr>
            </w:pPr>
            <w:r w:rsidRPr="00D25E8A">
              <w:rPr>
                <w:rStyle w:val="10"/>
                <w:rFonts w:ascii="Times New Roman" w:hAnsi="Times New Roman" w:cs="Times New Roman"/>
                <w:spacing w:val="0"/>
                <w:sz w:val="26"/>
                <w:szCs w:val="26"/>
              </w:rPr>
              <w:t>2619-033</w:t>
            </w:r>
          </w:p>
        </w:tc>
        <w:tc>
          <w:tcPr>
            <w:tcW w:w="1134"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jc w:val="center"/>
              <w:rPr>
                <w:rFonts w:ascii="Times New Roman" w:hAnsi="Times New Roman" w:cs="Times New Roman"/>
                <w:sz w:val="26"/>
                <w:szCs w:val="26"/>
              </w:rPr>
            </w:pPr>
            <w:r w:rsidRPr="00D25E8A">
              <w:rPr>
                <w:rStyle w:val="10"/>
                <w:rFonts w:ascii="Times New Roman" w:hAnsi="Times New Roman" w:cs="Times New Roman"/>
                <w:spacing w:val="0"/>
                <w:sz w:val="26"/>
                <w:szCs w:val="26"/>
              </w:rPr>
              <w:t>34</w:t>
            </w:r>
          </w:p>
        </w:tc>
        <w:tc>
          <w:tcPr>
            <w:tcW w:w="3827" w:type="dxa"/>
            <w:vMerge w:val="restart"/>
            <w:tcBorders>
              <w:top w:val="single" w:sz="4" w:space="0" w:color="auto"/>
              <w:left w:val="single" w:sz="4" w:space="0" w:color="auto"/>
              <w:right w:val="single" w:sz="4" w:space="0" w:color="auto"/>
            </w:tcBorders>
            <w:shd w:val="clear" w:color="auto" w:fill="FFFFFF"/>
          </w:tcPr>
          <w:p w:rsidR="00D25E8A" w:rsidRPr="00D25E8A" w:rsidRDefault="00D25E8A" w:rsidP="00D25E8A">
            <w:pPr>
              <w:pStyle w:val="31"/>
              <w:shd w:val="clear" w:color="auto" w:fill="auto"/>
              <w:spacing w:line="240" w:lineRule="auto"/>
              <w:rPr>
                <w:rFonts w:ascii="Times New Roman" w:hAnsi="Times New Roman" w:cs="Times New Roman"/>
                <w:sz w:val="26"/>
                <w:szCs w:val="26"/>
              </w:rPr>
            </w:pPr>
            <w:r w:rsidRPr="00D25E8A">
              <w:rPr>
                <w:rStyle w:val="10"/>
                <w:rFonts w:ascii="Times New Roman" w:hAnsi="Times New Roman" w:cs="Times New Roman"/>
                <w:spacing w:val="0"/>
                <w:sz w:val="26"/>
                <w:szCs w:val="26"/>
              </w:rPr>
              <w:t>Специалисты-профессионалы в области права, не вошедшие в другие начальные группы</w:t>
            </w:r>
          </w:p>
        </w:tc>
      </w:tr>
      <w:tr w:rsidR="00D25E8A" w:rsidRPr="000A72FF" w:rsidTr="00CE43B5">
        <w:trPr>
          <w:trHeight w:val="454"/>
        </w:trPr>
        <w:tc>
          <w:tcPr>
            <w:tcW w:w="3475"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rPr>
                <w:rFonts w:ascii="Times New Roman" w:hAnsi="Times New Roman" w:cs="Times New Roman"/>
                <w:sz w:val="26"/>
                <w:szCs w:val="26"/>
              </w:rPr>
            </w:pPr>
            <w:r w:rsidRPr="00D25E8A">
              <w:rPr>
                <w:rStyle w:val="10"/>
                <w:rFonts w:ascii="Times New Roman" w:hAnsi="Times New Roman" w:cs="Times New Roman"/>
                <w:spacing w:val="0"/>
                <w:sz w:val="26"/>
                <w:szCs w:val="26"/>
              </w:rPr>
              <w:t>Главный советник</w:t>
            </w:r>
          </w:p>
        </w:tc>
        <w:tc>
          <w:tcPr>
            <w:tcW w:w="1355"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jc w:val="center"/>
              <w:rPr>
                <w:rFonts w:ascii="Times New Roman" w:hAnsi="Times New Roman" w:cs="Times New Roman"/>
                <w:sz w:val="26"/>
                <w:szCs w:val="26"/>
              </w:rPr>
            </w:pPr>
            <w:r w:rsidRPr="00D25E8A">
              <w:rPr>
                <w:rStyle w:val="10"/>
                <w:rFonts w:ascii="Times New Roman" w:hAnsi="Times New Roman" w:cs="Times New Roman"/>
                <w:spacing w:val="0"/>
                <w:sz w:val="26"/>
                <w:szCs w:val="26"/>
              </w:rPr>
              <w:t>2619-034</w:t>
            </w:r>
          </w:p>
        </w:tc>
        <w:tc>
          <w:tcPr>
            <w:tcW w:w="1134"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jc w:val="center"/>
              <w:rPr>
                <w:rFonts w:ascii="Times New Roman" w:hAnsi="Times New Roman" w:cs="Times New Roman"/>
                <w:sz w:val="26"/>
                <w:szCs w:val="26"/>
              </w:rPr>
            </w:pPr>
            <w:r w:rsidRPr="00D25E8A">
              <w:rPr>
                <w:rStyle w:val="10"/>
                <w:rFonts w:ascii="Times New Roman" w:hAnsi="Times New Roman" w:cs="Times New Roman"/>
                <w:spacing w:val="0"/>
                <w:sz w:val="26"/>
                <w:szCs w:val="26"/>
              </w:rPr>
              <w:t>34</w:t>
            </w:r>
          </w:p>
        </w:tc>
        <w:tc>
          <w:tcPr>
            <w:tcW w:w="3827" w:type="dxa"/>
            <w:vMerge/>
            <w:tcBorders>
              <w:left w:val="single" w:sz="4" w:space="0" w:color="auto"/>
              <w:bottom w:val="single" w:sz="4" w:space="0" w:color="auto"/>
              <w:right w:val="single" w:sz="4" w:space="0" w:color="auto"/>
            </w:tcBorders>
            <w:shd w:val="clear" w:color="auto" w:fill="FFFFFF"/>
          </w:tcPr>
          <w:p w:rsidR="00D25E8A" w:rsidRPr="00D25E8A" w:rsidRDefault="00D25E8A" w:rsidP="00D25E8A">
            <w:pPr>
              <w:rPr>
                <w:sz w:val="26"/>
                <w:szCs w:val="26"/>
              </w:rPr>
            </w:pPr>
          </w:p>
        </w:tc>
      </w:tr>
      <w:tr w:rsidR="00D25E8A" w:rsidRPr="000A72FF" w:rsidTr="00CE43B5">
        <w:trPr>
          <w:trHeight w:val="680"/>
        </w:trPr>
        <w:tc>
          <w:tcPr>
            <w:tcW w:w="3475"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rPr>
                <w:rFonts w:ascii="Times New Roman" w:hAnsi="Times New Roman" w:cs="Times New Roman"/>
                <w:sz w:val="26"/>
                <w:szCs w:val="26"/>
              </w:rPr>
            </w:pPr>
            <w:r w:rsidRPr="00D25E8A">
              <w:rPr>
                <w:rStyle w:val="10"/>
                <w:rFonts w:ascii="Times New Roman" w:hAnsi="Times New Roman" w:cs="Times New Roman"/>
                <w:spacing w:val="0"/>
                <w:sz w:val="26"/>
                <w:szCs w:val="26"/>
              </w:rPr>
              <w:t>Советник руководителя государственного органа</w:t>
            </w:r>
          </w:p>
        </w:tc>
        <w:tc>
          <w:tcPr>
            <w:tcW w:w="1355"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jc w:val="center"/>
              <w:rPr>
                <w:rFonts w:ascii="Times New Roman" w:hAnsi="Times New Roman" w:cs="Times New Roman"/>
                <w:sz w:val="26"/>
                <w:szCs w:val="26"/>
              </w:rPr>
            </w:pPr>
            <w:r w:rsidRPr="00D25E8A">
              <w:rPr>
                <w:rStyle w:val="10"/>
                <w:rFonts w:ascii="Times New Roman" w:hAnsi="Times New Roman" w:cs="Times New Roman"/>
                <w:spacing w:val="0"/>
                <w:sz w:val="26"/>
                <w:szCs w:val="26"/>
              </w:rPr>
              <w:t>2631-026</w:t>
            </w:r>
          </w:p>
        </w:tc>
        <w:tc>
          <w:tcPr>
            <w:tcW w:w="1134"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jc w:val="center"/>
              <w:rPr>
                <w:rFonts w:ascii="Times New Roman" w:hAnsi="Times New Roman" w:cs="Times New Roman"/>
                <w:sz w:val="26"/>
                <w:szCs w:val="26"/>
              </w:rPr>
            </w:pPr>
            <w:r w:rsidRPr="00D25E8A">
              <w:rPr>
                <w:rStyle w:val="10"/>
                <w:rFonts w:ascii="Times New Roman" w:hAnsi="Times New Roman" w:cs="Times New Roman"/>
                <w:spacing w:val="0"/>
                <w:sz w:val="26"/>
                <w:szCs w:val="26"/>
              </w:rPr>
              <w:t>34</w:t>
            </w:r>
          </w:p>
        </w:tc>
        <w:tc>
          <w:tcPr>
            <w:tcW w:w="3827" w:type="dxa"/>
            <w:vMerge w:val="restart"/>
            <w:tcBorders>
              <w:top w:val="single" w:sz="4" w:space="0" w:color="auto"/>
              <w:left w:val="single" w:sz="4" w:space="0" w:color="auto"/>
              <w:right w:val="single" w:sz="4" w:space="0" w:color="auto"/>
            </w:tcBorders>
            <w:shd w:val="clear" w:color="auto" w:fill="FFFFFF"/>
          </w:tcPr>
          <w:p w:rsidR="00D25E8A" w:rsidRPr="00D25E8A" w:rsidRDefault="00D25E8A" w:rsidP="00D25E8A">
            <w:pPr>
              <w:pStyle w:val="31"/>
              <w:shd w:val="clear" w:color="auto" w:fill="auto"/>
              <w:spacing w:line="240" w:lineRule="auto"/>
              <w:rPr>
                <w:rFonts w:ascii="Times New Roman" w:hAnsi="Times New Roman" w:cs="Times New Roman"/>
                <w:sz w:val="26"/>
                <w:szCs w:val="26"/>
              </w:rPr>
            </w:pPr>
            <w:r w:rsidRPr="00D25E8A">
              <w:rPr>
                <w:rStyle w:val="10"/>
                <w:rFonts w:ascii="Times New Roman" w:hAnsi="Times New Roman" w:cs="Times New Roman"/>
                <w:spacing w:val="0"/>
                <w:sz w:val="26"/>
                <w:szCs w:val="26"/>
              </w:rPr>
              <w:t>Экономисты</w:t>
            </w:r>
          </w:p>
        </w:tc>
      </w:tr>
      <w:tr w:rsidR="00D25E8A" w:rsidRPr="000A72FF" w:rsidTr="00CE43B5">
        <w:trPr>
          <w:trHeight w:val="680"/>
        </w:trPr>
        <w:tc>
          <w:tcPr>
            <w:tcW w:w="3475"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rPr>
                <w:rFonts w:ascii="Times New Roman" w:hAnsi="Times New Roman" w:cs="Times New Roman"/>
                <w:sz w:val="26"/>
                <w:szCs w:val="26"/>
              </w:rPr>
            </w:pPr>
            <w:r w:rsidRPr="00D25E8A">
              <w:rPr>
                <w:rStyle w:val="10"/>
                <w:rFonts w:ascii="Times New Roman" w:hAnsi="Times New Roman" w:cs="Times New Roman"/>
                <w:spacing w:val="0"/>
                <w:sz w:val="26"/>
                <w:szCs w:val="26"/>
              </w:rPr>
              <w:t>Главный советник</w:t>
            </w:r>
          </w:p>
        </w:tc>
        <w:tc>
          <w:tcPr>
            <w:tcW w:w="1355"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jc w:val="center"/>
              <w:rPr>
                <w:rFonts w:ascii="Times New Roman" w:hAnsi="Times New Roman" w:cs="Times New Roman"/>
                <w:sz w:val="26"/>
                <w:szCs w:val="26"/>
              </w:rPr>
            </w:pPr>
            <w:r w:rsidRPr="00D25E8A">
              <w:rPr>
                <w:rStyle w:val="10"/>
                <w:rFonts w:ascii="Times New Roman" w:hAnsi="Times New Roman" w:cs="Times New Roman"/>
                <w:spacing w:val="0"/>
                <w:sz w:val="26"/>
                <w:szCs w:val="26"/>
              </w:rPr>
              <w:t>2631-027</w:t>
            </w:r>
          </w:p>
        </w:tc>
        <w:tc>
          <w:tcPr>
            <w:tcW w:w="1134"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jc w:val="center"/>
              <w:rPr>
                <w:rFonts w:ascii="Times New Roman" w:hAnsi="Times New Roman" w:cs="Times New Roman"/>
                <w:sz w:val="26"/>
                <w:szCs w:val="26"/>
              </w:rPr>
            </w:pPr>
            <w:r w:rsidRPr="00D25E8A">
              <w:rPr>
                <w:rStyle w:val="10"/>
                <w:rFonts w:ascii="Times New Roman" w:hAnsi="Times New Roman" w:cs="Times New Roman"/>
                <w:spacing w:val="0"/>
                <w:sz w:val="26"/>
                <w:szCs w:val="26"/>
              </w:rPr>
              <w:t>34</w:t>
            </w:r>
          </w:p>
        </w:tc>
        <w:tc>
          <w:tcPr>
            <w:tcW w:w="3827" w:type="dxa"/>
            <w:vMerge/>
            <w:tcBorders>
              <w:left w:val="single" w:sz="4" w:space="0" w:color="auto"/>
              <w:bottom w:val="single" w:sz="4" w:space="0" w:color="auto"/>
              <w:right w:val="single" w:sz="4" w:space="0" w:color="auto"/>
            </w:tcBorders>
            <w:shd w:val="clear" w:color="auto" w:fill="FFFFFF"/>
          </w:tcPr>
          <w:p w:rsidR="00D25E8A" w:rsidRPr="00D25E8A" w:rsidRDefault="00D25E8A" w:rsidP="00D25E8A">
            <w:pPr>
              <w:rPr>
                <w:sz w:val="26"/>
                <w:szCs w:val="26"/>
              </w:rPr>
            </w:pPr>
          </w:p>
        </w:tc>
      </w:tr>
      <w:tr w:rsidR="00D25E8A" w:rsidRPr="000A72FF" w:rsidTr="00CE43B5">
        <w:trPr>
          <w:trHeight w:val="680"/>
        </w:trPr>
        <w:tc>
          <w:tcPr>
            <w:tcW w:w="3475"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rPr>
                <w:rFonts w:ascii="Times New Roman" w:hAnsi="Times New Roman" w:cs="Times New Roman"/>
                <w:sz w:val="26"/>
                <w:szCs w:val="26"/>
              </w:rPr>
            </w:pPr>
            <w:r w:rsidRPr="00D25E8A">
              <w:rPr>
                <w:rStyle w:val="10"/>
                <w:rFonts w:ascii="Times New Roman" w:hAnsi="Times New Roman" w:cs="Times New Roman"/>
                <w:spacing w:val="0"/>
                <w:sz w:val="26"/>
                <w:szCs w:val="26"/>
              </w:rPr>
              <w:t>Главный советник</w:t>
            </w:r>
          </w:p>
        </w:tc>
        <w:tc>
          <w:tcPr>
            <w:tcW w:w="1355"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jc w:val="center"/>
              <w:rPr>
                <w:rFonts w:ascii="Times New Roman" w:hAnsi="Times New Roman" w:cs="Times New Roman"/>
                <w:sz w:val="26"/>
                <w:szCs w:val="26"/>
              </w:rPr>
            </w:pPr>
            <w:r w:rsidRPr="00D25E8A">
              <w:rPr>
                <w:rStyle w:val="10"/>
                <w:rFonts w:ascii="Times New Roman" w:hAnsi="Times New Roman" w:cs="Times New Roman"/>
                <w:spacing w:val="0"/>
                <w:sz w:val="26"/>
                <w:szCs w:val="26"/>
              </w:rPr>
              <w:t>2635-012</w:t>
            </w:r>
          </w:p>
        </w:tc>
        <w:tc>
          <w:tcPr>
            <w:tcW w:w="1134" w:type="dxa"/>
            <w:tcBorders>
              <w:top w:val="single" w:sz="4" w:space="0" w:color="auto"/>
              <w:left w:val="single" w:sz="4" w:space="0" w:color="auto"/>
              <w:bottom w:val="single" w:sz="4" w:space="0" w:color="auto"/>
            </w:tcBorders>
            <w:shd w:val="clear" w:color="auto" w:fill="FFFFFF"/>
          </w:tcPr>
          <w:p w:rsidR="00D25E8A" w:rsidRPr="00D25E8A" w:rsidRDefault="00D25E8A" w:rsidP="00D25E8A">
            <w:pPr>
              <w:pStyle w:val="31"/>
              <w:shd w:val="clear" w:color="auto" w:fill="auto"/>
              <w:spacing w:line="240" w:lineRule="auto"/>
              <w:jc w:val="center"/>
              <w:rPr>
                <w:rFonts w:ascii="Times New Roman" w:hAnsi="Times New Roman" w:cs="Times New Roman"/>
                <w:sz w:val="26"/>
                <w:szCs w:val="26"/>
              </w:rPr>
            </w:pPr>
            <w:r w:rsidRPr="00D25E8A">
              <w:rPr>
                <w:rStyle w:val="10"/>
                <w:rFonts w:ascii="Times New Roman" w:hAnsi="Times New Roman" w:cs="Times New Roman"/>
                <w:spacing w:val="0"/>
                <w:sz w:val="26"/>
                <w:szCs w:val="26"/>
              </w:rPr>
              <w:t>34</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D25E8A" w:rsidRPr="00D25E8A" w:rsidRDefault="00D25E8A" w:rsidP="00D25E8A">
            <w:pPr>
              <w:pStyle w:val="31"/>
              <w:shd w:val="clear" w:color="auto" w:fill="auto"/>
              <w:spacing w:line="240" w:lineRule="auto"/>
              <w:rPr>
                <w:rFonts w:ascii="Times New Roman" w:hAnsi="Times New Roman" w:cs="Times New Roman"/>
                <w:sz w:val="26"/>
                <w:szCs w:val="26"/>
              </w:rPr>
            </w:pPr>
            <w:r w:rsidRPr="00D25E8A">
              <w:rPr>
                <w:rStyle w:val="10"/>
                <w:rFonts w:ascii="Times New Roman" w:hAnsi="Times New Roman" w:cs="Times New Roman"/>
                <w:spacing w:val="0"/>
                <w:sz w:val="26"/>
                <w:szCs w:val="26"/>
              </w:rPr>
              <w:t>Специалисты-профессионалы в области организации и ведения социальной работы</w:t>
            </w:r>
          </w:p>
        </w:tc>
      </w:tr>
    </w:tbl>
    <w:p w:rsidR="000A72FF" w:rsidRPr="000A72FF" w:rsidRDefault="000A72FF" w:rsidP="000A72FF">
      <w:pPr>
        <w:ind w:firstLine="720"/>
        <w:jc w:val="both"/>
        <w:rPr>
          <w:sz w:val="26"/>
          <w:szCs w:val="26"/>
        </w:rPr>
      </w:pPr>
    </w:p>
    <w:p w:rsidR="000A72FF" w:rsidRPr="00A51FE4" w:rsidRDefault="00A51FE4" w:rsidP="000A72FF">
      <w:pPr>
        <w:ind w:firstLine="720"/>
        <w:jc w:val="both"/>
        <w:rPr>
          <w:sz w:val="30"/>
          <w:szCs w:val="30"/>
        </w:rPr>
      </w:pPr>
      <w:r w:rsidRPr="00A51FE4">
        <w:rPr>
          <w:sz w:val="30"/>
          <w:szCs w:val="30"/>
        </w:rPr>
        <w:t>3.3. Исключены наименования должностей служащих из начальных групп занятий:</w:t>
      </w:r>
    </w:p>
    <w:p w:rsidR="000A72FF" w:rsidRDefault="000A72FF" w:rsidP="000A72FF">
      <w:pPr>
        <w:ind w:firstLine="720"/>
        <w:jc w:val="both"/>
        <w:rPr>
          <w:sz w:val="26"/>
          <w:szCs w:val="26"/>
        </w:rPr>
      </w:pPr>
    </w:p>
    <w:tbl>
      <w:tblPr>
        <w:tblOverlap w:val="never"/>
        <w:tblW w:w="9729" w:type="dxa"/>
        <w:jc w:val="center"/>
        <w:tblLayout w:type="fixed"/>
        <w:tblCellMar>
          <w:left w:w="57" w:type="dxa"/>
          <w:right w:w="57" w:type="dxa"/>
        </w:tblCellMar>
        <w:tblLook w:val="0000" w:firstRow="0" w:lastRow="0" w:firstColumn="0" w:lastColumn="0" w:noHBand="0" w:noVBand="0"/>
      </w:tblPr>
      <w:tblGrid>
        <w:gridCol w:w="3466"/>
        <w:gridCol w:w="1189"/>
        <w:gridCol w:w="970"/>
        <w:gridCol w:w="4090"/>
        <w:gridCol w:w="14"/>
      </w:tblGrid>
      <w:tr w:rsidR="00A51FE4" w:rsidRPr="00A51FE4" w:rsidTr="00E32385">
        <w:trPr>
          <w:trHeight w:val="1134"/>
          <w:jc w:val="center"/>
        </w:trPr>
        <w:tc>
          <w:tcPr>
            <w:tcW w:w="3468" w:type="dxa"/>
            <w:tcBorders>
              <w:top w:val="single" w:sz="4" w:space="0" w:color="auto"/>
              <w:left w:val="single" w:sz="4" w:space="0" w:color="auto"/>
            </w:tcBorders>
            <w:shd w:val="clear" w:color="auto" w:fill="FFFFFF"/>
          </w:tcPr>
          <w:p w:rsidR="00A51FE4" w:rsidRPr="00A51FE4" w:rsidRDefault="00A51FE4" w:rsidP="00A51FE4">
            <w:pPr>
              <w:ind w:firstLine="720"/>
              <w:jc w:val="both"/>
              <w:rPr>
                <w:sz w:val="26"/>
                <w:szCs w:val="26"/>
              </w:rPr>
            </w:pPr>
            <w:r w:rsidRPr="00A51FE4">
              <w:rPr>
                <w:b/>
                <w:bCs/>
                <w:sz w:val="26"/>
                <w:szCs w:val="26"/>
              </w:rPr>
              <w:t>Наименование должности служащего</w:t>
            </w:r>
          </w:p>
        </w:tc>
        <w:tc>
          <w:tcPr>
            <w:tcW w:w="1190" w:type="dxa"/>
            <w:tcBorders>
              <w:top w:val="single" w:sz="4" w:space="0" w:color="auto"/>
              <w:left w:val="single" w:sz="4" w:space="0" w:color="auto"/>
            </w:tcBorders>
            <w:shd w:val="clear" w:color="auto" w:fill="FFFFFF"/>
          </w:tcPr>
          <w:p w:rsidR="00A51FE4" w:rsidRPr="00A51FE4" w:rsidRDefault="00A51FE4" w:rsidP="00A51FE4">
            <w:pPr>
              <w:jc w:val="center"/>
              <w:rPr>
                <w:sz w:val="24"/>
                <w:szCs w:val="24"/>
              </w:rPr>
            </w:pPr>
            <w:r w:rsidRPr="00A51FE4">
              <w:rPr>
                <w:b/>
                <w:bCs/>
                <w:sz w:val="24"/>
                <w:szCs w:val="24"/>
              </w:rPr>
              <w:t>Код</w:t>
            </w:r>
          </w:p>
          <w:p w:rsidR="00A51FE4" w:rsidRPr="00A51FE4" w:rsidRDefault="00A51FE4" w:rsidP="00A51FE4">
            <w:pPr>
              <w:jc w:val="center"/>
              <w:rPr>
                <w:sz w:val="24"/>
                <w:szCs w:val="24"/>
              </w:rPr>
            </w:pPr>
            <w:r w:rsidRPr="00A51FE4">
              <w:rPr>
                <w:b/>
                <w:bCs/>
                <w:sz w:val="24"/>
                <w:szCs w:val="24"/>
              </w:rPr>
              <w:t>должности</w:t>
            </w:r>
          </w:p>
          <w:p w:rsidR="00A51FE4" w:rsidRPr="00A51FE4" w:rsidRDefault="00A51FE4" w:rsidP="00A51FE4">
            <w:pPr>
              <w:jc w:val="center"/>
              <w:rPr>
                <w:sz w:val="26"/>
                <w:szCs w:val="26"/>
              </w:rPr>
            </w:pPr>
            <w:r w:rsidRPr="00A51FE4">
              <w:rPr>
                <w:b/>
                <w:bCs/>
                <w:sz w:val="24"/>
                <w:szCs w:val="24"/>
              </w:rPr>
              <w:t>служащего</w:t>
            </w:r>
          </w:p>
        </w:tc>
        <w:tc>
          <w:tcPr>
            <w:tcW w:w="970" w:type="dxa"/>
            <w:tcBorders>
              <w:top w:val="single" w:sz="4" w:space="0" w:color="auto"/>
              <w:left w:val="single" w:sz="4" w:space="0" w:color="auto"/>
            </w:tcBorders>
            <w:shd w:val="clear" w:color="auto" w:fill="FFFFFF"/>
          </w:tcPr>
          <w:p w:rsidR="00A51FE4" w:rsidRPr="00A51FE4" w:rsidRDefault="00A51FE4" w:rsidP="00A51FE4">
            <w:pPr>
              <w:jc w:val="center"/>
              <w:rPr>
                <w:sz w:val="24"/>
                <w:szCs w:val="24"/>
              </w:rPr>
            </w:pPr>
            <w:r w:rsidRPr="00A51FE4">
              <w:rPr>
                <w:b/>
                <w:bCs/>
                <w:sz w:val="24"/>
                <w:szCs w:val="24"/>
              </w:rPr>
              <w:t>Код</w:t>
            </w:r>
          </w:p>
          <w:p w:rsidR="00A51FE4" w:rsidRPr="00A51FE4" w:rsidRDefault="00A51FE4" w:rsidP="00A51FE4">
            <w:pPr>
              <w:jc w:val="center"/>
              <w:rPr>
                <w:sz w:val="24"/>
                <w:szCs w:val="24"/>
              </w:rPr>
            </w:pPr>
            <w:r w:rsidRPr="00A51FE4">
              <w:rPr>
                <w:b/>
                <w:bCs/>
                <w:sz w:val="24"/>
                <w:szCs w:val="24"/>
              </w:rPr>
              <w:t>выпуска</w:t>
            </w:r>
          </w:p>
          <w:p w:rsidR="00A51FE4" w:rsidRPr="00A51FE4" w:rsidRDefault="00A51FE4" w:rsidP="00A51FE4">
            <w:pPr>
              <w:jc w:val="center"/>
              <w:rPr>
                <w:sz w:val="26"/>
                <w:szCs w:val="26"/>
              </w:rPr>
            </w:pPr>
            <w:r w:rsidRPr="00A51FE4">
              <w:rPr>
                <w:b/>
                <w:bCs/>
                <w:sz w:val="24"/>
                <w:szCs w:val="24"/>
              </w:rPr>
              <w:t>ЕКСД</w:t>
            </w:r>
          </w:p>
        </w:tc>
        <w:tc>
          <w:tcPr>
            <w:tcW w:w="4101" w:type="dxa"/>
            <w:gridSpan w:val="2"/>
            <w:tcBorders>
              <w:top w:val="single" w:sz="4" w:space="0" w:color="auto"/>
              <w:left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r w:rsidRPr="00A51FE4">
              <w:rPr>
                <w:b/>
                <w:bCs/>
                <w:sz w:val="26"/>
                <w:szCs w:val="26"/>
              </w:rPr>
              <w:t>Наименование группы занятий, к которой относится должность служащего</w:t>
            </w:r>
          </w:p>
        </w:tc>
      </w:tr>
      <w:tr w:rsidR="00A51FE4" w:rsidRPr="00A51FE4" w:rsidTr="00E32385">
        <w:trPr>
          <w:trHeight w:val="1134"/>
          <w:jc w:val="center"/>
        </w:trPr>
        <w:tc>
          <w:tcPr>
            <w:tcW w:w="3468" w:type="dxa"/>
            <w:tcBorders>
              <w:top w:val="single" w:sz="4" w:space="0" w:color="auto"/>
              <w:left w:val="single" w:sz="4" w:space="0" w:color="auto"/>
            </w:tcBorders>
            <w:shd w:val="clear" w:color="auto" w:fill="FFFFFF"/>
          </w:tcPr>
          <w:p w:rsidR="00A51FE4" w:rsidRPr="00A51FE4" w:rsidRDefault="00A51FE4" w:rsidP="00A51FE4">
            <w:pPr>
              <w:jc w:val="both"/>
              <w:rPr>
                <w:sz w:val="26"/>
                <w:szCs w:val="26"/>
              </w:rPr>
            </w:pPr>
            <w:r w:rsidRPr="00A51FE4">
              <w:rPr>
                <w:sz w:val="26"/>
                <w:szCs w:val="26"/>
              </w:rPr>
              <w:t>Начальник отдела подсобного сельского хозяйства</w:t>
            </w:r>
          </w:p>
        </w:tc>
        <w:tc>
          <w:tcPr>
            <w:tcW w:w="1190" w:type="dxa"/>
            <w:tcBorders>
              <w:top w:val="single" w:sz="4" w:space="0" w:color="auto"/>
              <w:left w:val="single" w:sz="4" w:space="0" w:color="auto"/>
            </w:tcBorders>
            <w:shd w:val="clear" w:color="auto" w:fill="FFFFFF"/>
          </w:tcPr>
          <w:p w:rsidR="00A51FE4" w:rsidRPr="00A51FE4" w:rsidRDefault="00A51FE4" w:rsidP="00A51FE4">
            <w:pPr>
              <w:jc w:val="both"/>
              <w:rPr>
                <w:sz w:val="26"/>
                <w:szCs w:val="26"/>
              </w:rPr>
            </w:pPr>
            <w:r w:rsidRPr="00A51FE4">
              <w:rPr>
                <w:sz w:val="26"/>
                <w:szCs w:val="26"/>
              </w:rPr>
              <w:t>1311-059</w:t>
            </w:r>
          </w:p>
        </w:tc>
        <w:tc>
          <w:tcPr>
            <w:tcW w:w="970" w:type="dxa"/>
            <w:tcBorders>
              <w:top w:val="single" w:sz="4" w:space="0" w:color="auto"/>
              <w:left w:val="single" w:sz="4" w:space="0" w:color="auto"/>
            </w:tcBorders>
            <w:shd w:val="clear" w:color="auto" w:fill="FFFFFF"/>
          </w:tcPr>
          <w:p w:rsidR="00A51FE4" w:rsidRPr="00A51FE4" w:rsidRDefault="00A51FE4" w:rsidP="00A51FE4">
            <w:pPr>
              <w:jc w:val="center"/>
              <w:rPr>
                <w:sz w:val="26"/>
                <w:szCs w:val="26"/>
              </w:rPr>
            </w:pPr>
            <w:r w:rsidRPr="00A51FE4">
              <w:rPr>
                <w:sz w:val="26"/>
                <w:szCs w:val="26"/>
              </w:rPr>
              <w:t>17</w:t>
            </w:r>
          </w:p>
        </w:tc>
        <w:tc>
          <w:tcPr>
            <w:tcW w:w="4101" w:type="dxa"/>
            <w:gridSpan w:val="2"/>
            <w:tcBorders>
              <w:top w:val="single" w:sz="4" w:space="0" w:color="auto"/>
              <w:left w:val="single" w:sz="4" w:space="0" w:color="auto"/>
              <w:right w:val="single" w:sz="4" w:space="0" w:color="auto"/>
            </w:tcBorders>
            <w:shd w:val="clear" w:color="auto" w:fill="FFFFFF"/>
          </w:tcPr>
          <w:p w:rsidR="00A51FE4" w:rsidRPr="00A51FE4" w:rsidRDefault="00A51FE4" w:rsidP="007B1B64">
            <w:pPr>
              <w:jc w:val="both"/>
              <w:rPr>
                <w:sz w:val="26"/>
                <w:szCs w:val="26"/>
              </w:rPr>
            </w:pPr>
            <w:r w:rsidRPr="00A51FE4">
              <w:rPr>
                <w:sz w:val="26"/>
                <w:szCs w:val="26"/>
              </w:rPr>
              <w:t>Руководители структурных подразделений по производству и эксплуатации в сельском и лесном хозяйствах</w:t>
            </w:r>
          </w:p>
        </w:tc>
      </w:tr>
      <w:tr w:rsidR="00A51FE4" w:rsidRPr="00A51FE4" w:rsidTr="00E32385">
        <w:trPr>
          <w:trHeight w:val="1134"/>
          <w:jc w:val="center"/>
        </w:trPr>
        <w:tc>
          <w:tcPr>
            <w:tcW w:w="3468"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Начальник отдела комплектации управления производственно-технологической комплектации</w:t>
            </w:r>
          </w:p>
        </w:tc>
        <w:tc>
          <w:tcPr>
            <w:tcW w:w="1190"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1323-026</w:t>
            </w:r>
          </w:p>
        </w:tc>
        <w:tc>
          <w:tcPr>
            <w:tcW w:w="970" w:type="dxa"/>
            <w:tcBorders>
              <w:top w:val="single" w:sz="4" w:space="0" w:color="auto"/>
              <w:left w:val="single" w:sz="4" w:space="0" w:color="auto"/>
            </w:tcBorders>
            <w:shd w:val="clear" w:color="auto" w:fill="FFFFFF"/>
          </w:tcPr>
          <w:p w:rsidR="00A51FE4" w:rsidRPr="00A51FE4" w:rsidRDefault="00A51FE4" w:rsidP="007B1B64">
            <w:pPr>
              <w:jc w:val="center"/>
              <w:rPr>
                <w:sz w:val="26"/>
                <w:szCs w:val="26"/>
              </w:rPr>
            </w:pPr>
            <w:r w:rsidRPr="00A51FE4">
              <w:rPr>
                <w:sz w:val="26"/>
                <w:szCs w:val="26"/>
              </w:rPr>
              <w:t>17</w:t>
            </w:r>
          </w:p>
        </w:tc>
        <w:tc>
          <w:tcPr>
            <w:tcW w:w="4101" w:type="dxa"/>
            <w:gridSpan w:val="2"/>
            <w:tcBorders>
              <w:top w:val="single" w:sz="4" w:space="0" w:color="auto"/>
              <w:left w:val="single" w:sz="4" w:space="0" w:color="auto"/>
              <w:right w:val="single" w:sz="4" w:space="0" w:color="auto"/>
            </w:tcBorders>
            <w:shd w:val="clear" w:color="auto" w:fill="FFFFFF"/>
          </w:tcPr>
          <w:p w:rsidR="00A51FE4" w:rsidRPr="00A51FE4" w:rsidRDefault="00A51FE4" w:rsidP="007B1B64">
            <w:pPr>
              <w:jc w:val="both"/>
              <w:rPr>
                <w:sz w:val="26"/>
                <w:szCs w:val="26"/>
              </w:rPr>
            </w:pPr>
            <w:r w:rsidRPr="00A51FE4">
              <w:rPr>
                <w:sz w:val="26"/>
                <w:szCs w:val="26"/>
              </w:rPr>
              <w:t>Руководители структурных подразделений по производству и эксплуатации в строительстве</w:t>
            </w:r>
          </w:p>
        </w:tc>
      </w:tr>
      <w:tr w:rsidR="00A51FE4" w:rsidRPr="00A51FE4" w:rsidTr="00E32385">
        <w:trPr>
          <w:trHeight w:val="1134"/>
          <w:jc w:val="center"/>
        </w:trPr>
        <w:tc>
          <w:tcPr>
            <w:tcW w:w="3468"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Педагог-организатор воспитательной, оздоровительной и спортивно- культурно-массовой работы с населением по месту жительства</w:t>
            </w:r>
          </w:p>
        </w:tc>
        <w:tc>
          <w:tcPr>
            <w:tcW w:w="1190"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2359-037</w:t>
            </w:r>
          </w:p>
        </w:tc>
        <w:tc>
          <w:tcPr>
            <w:tcW w:w="970" w:type="dxa"/>
            <w:tcBorders>
              <w:top w:val="single" w:sz="4" w:space="0" w:color="auto"/>
              <w:left w:val="single" w:sz="4" w:space="0" w:color="auto"/>
            </w:tcBorders>
            <w:shd w:val="clear" w:color="auto" w:fill="FFFFFF"/>
          </w:tcPr>
          <w:p w:rsidR="00A51FE4" w:rsidRPr="00A51FE4" w:rsidRDefault="00A51FE4" w:rsidP="007B1B64">
            <w:pPr>
              <w:jc w:val="center"/>
              <w:rPr>
                <w:sz w:val="26"/>
                <w:szCs w:val="26"/>
              </w:rPr>
            </w:pPr>
            <w:r w:rsidRPr="00A51FE4">
              <w:rPr>
                <w:sz w:val="26"/>
                <w:szCs w:val="26"/>
              </w:rPr>
              <w:t>23</w:t>
            </w:r>
          </w:p>
        </w:tc>
        <w:tc>
          <w:tcPr>
            <w:tcW w:w="4101" w:type="dxa"/>
            <w:gridSpan w:val="2"/>
            <w:tcBorders>
              <w:top w:val="single" w:sz="4" w:space="0" w:color="auto"/>
              <w:left w:val="single" w:sz="4" w:space="0" w:color="auto"/>
              <w:right w:val="single" w:sz="4" w:space="0" w:color="auto"/>
            </w:tcBorders>
            <w:shd w:val="clear" w:color="auto" w:fill="FFFFFF"/>
          </w:tcPr>
          <w:p w:rsidR="00A51FE4" w:rsidRPr="00A51FE4" w:rsidRDefault="00A51FE4" w:rsidP="007B1B64">
            <w:pPr>
              <w:jc w:val="both"/>
              <w:rPr>
                <w:sz w:val="26"/>
                <w:szCs w:val="26"/>
              </w:rPr>
            </w:pPr>
            <w:r w:rsidRPr="00A51FE4">
              <w:rPr>
                <w:sz w:val="26"/>
                <w:szCs w:val="26"/>
              </w:rPr>
              <w:t>Прочие специалисты-профессионалы в области образования, не вошедшие в другие начальные группы</w:t>
            </w:r>
          </w:p>
        </w:tc>
      </w:tr>
      <w:tr w:rsidR="00A51FE4" w:rsidRPr="00A51FE4" w:rsidTr="00E32385">
        <w:trPr>
          <w:trHeight w:val="1134"/>
          <w:jc w:val="center"/>
        </w:trPr>
        <w:tc>
          <w:tcPr>
            <w:tcW w:w="3468"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Ди</w:t>
            </w:r>
            <w:r w:rsidR="007B1B64">
              <w:rPr>
                <w:sz w:val="26"/>
                <w:szCs w:val="26"/>
              </w:rPr>
              <w:t>ректор центра физкультурно-оздо</w:t>
            </w:r>
            <w:r w:rsidRPr="00A51FE4">
              <w:rPr>
                <w:sz w:val="26"/>
                <w:szCs w:val="26"/>
              </w:rPr>
              <w:t>ровительной работы</w:t>
            </w:r>
          </w:p>
        </w:tc>
        <w:tc>
          <w:tcPr>
            <w:tcW w:w="1190"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1120-039</w:t>
            </w:r>
          </w:p>
        </w:tc>
        <w:tc>
          <w:tcPr>
            <w:tcW w:w="970" w:type="dxa"/>
            <w:tcBorders>
              <w:top w:val="single" w:sz="4" w:space="0" w:color="auto"/>
              <w:left w:val="single" w:sz="4" w:space="0" w:color="auto"/>
            </w:tcBorders>
            <w:shd w:val="clear" w:color="auto" w:fill="FFFFFF"/>
          </w:tcPr>
          <w:p w:rsidR="00A51FE4" w:rsidRPr="00A51FE4" w:rsidRDefault="00A51FE4" w:rsidP="007B1B64">
            <w:pPr>
              <w:jc w:val="center"/>
              <w:rPr>
                <w:sz w:val="26"/>
                <w:szCs w:val="26"/>
              </w:rPr>
            </w:pPr>
            <w:r w:rsidRPr="00A51FE4">
              <w:rPr>
                <w:sz w:val="26"/>
                <w:szCs w:val="26"/>
              </w:rPr>
              <w:t>26</w:t>
            </w:r>
          </w:p>
        </w:tc>
        <w:tc>
          <w:tcPr>
            <w:tcW w:w="4101" w:type="dxa"/>
            <w:gridSpan w:val="2"/>
            <w:vMerge w:val="restart"/>
            <w:tcBorders>
              <w:top w:val="single" w:sz="4" w:space="0" w:color="auto"/>
              <w:left w:val="single" w:sz="4" w:space="0" w:color="auto"/>
              <w:right w:val="single" w:sz="4" w:space="0" w:color="auto"/>
            </w:tcBorders>
            <w:shd w:val="clear" w:color="auto" w:fill="FFFFFF"/>
          </w:tcPr>
          <w:p w:rsidR="00A51FE4" w:rsidRPr="00A51FE4" w:rsidRDefault="00A51FE4" w:rsidP="007B1B64">
            <w:pPr>
              <w:jc w:val="both"/>
              <w:rPr>
                <w:sz w:val="26"/>
                <w:szCs w:val="26"/>
              </w:rPr>
            </w:pPr>
            <w:r w:rsidRPr="00A51FE4">
              <w:rPr>
                <w:sz w:val="26"/>
                <w:szCs w:val="26"/>
              </w:rPr>
              <w:t>Руководители коммерческих и некоммерческих организаций (кроме руководителей общественных организаций (объединений))</w:t>
            </w:r>
          </w:p>
        </w:tc>
      </w:tr>
      <w:tr w:rsidR="00A51FE4" w:rsidRPr="00A51FE4" w:rsidTr="00E32385">
        <w:trPr>
          <w:trHeight w:val="1134"/>
          <w:jc w:val="center"/>
        </w:trPr>
        <w:tc>
          <w:tcPr>
            <w:tcW w:w="3468"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Начальник центра физкультурно-оздоровительной работы</w:t>
            </w:r>
          </w:p>
        </w:tc>
        <w:tc>
          <w:tcPr>
            <w:tcW w:w="1190"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1120-060</w:t>
            </w:r>
          </w:p>
        </w:tc>
        <w:tc>
          <w:tcPr>
            <w:tcW w:w="970" w:type="dxa"/>
            <w:tcBorders>
              <w:top w:val="single" w:sz="4" w:space="0" w:color="auto"/>
              <w:left w:val="single" w:sz="4" w:space="0" w:color="auto"/>
            </w:tcBorders>
            <w:shd w:val="clear" w:color="auto" w:fill="FFFFFF"/>
          </w:tcPr>
          <w:p w:rsidR="00A51FE4" w:rsidRPr="00A51FE4" w:rsidRDefault="00A51FE4" w:rsidP="007B1B64">
            <w:pPr>
              <w:jc w:val="center"/>
              <w:rPr>
                <w:sz w:val="26"/>
                <w:szCs w:val="26"/>
              </w:rPr>
            </w:pPr>
            <w:r w:rsidRPr="00A51FE4">
              <w:rPr>
                <w:sz w:val="26"/>
                <w:szCs w:val="26"/>
              </w:rPr>
              <w:t>26</w:t>
            </w:r>
          </w:p>
        </w:tc>
        <w:tc>
          <w:tcPr>
            <w:tcW w:w="4101" w:type="dxa"/>
            <w:gridSpan w:val="2"/>
            <w:vMerge/>
            <w:tcBorders>
              <w:left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p>
        </w:tc>
      </w:tr>
      <w:tr w:rsidR="00A51FE4" w:rsidRPr="00A51FE4" w:rsidTr="00E32385">
        <w:trPr>
          <w:trHeight w:val="1134"/>
          <w:jc w:val="center"/>
        </w:trPr>
        <w:tc>
          <w:tcPr>
            <w:tcW w:w="3468"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Председатель директората национальных команд по видам спорта</w:t>
            </w:r>
          </w:p>
        </w:tc>
        <w:tc>
          <w:tcPr>
            <w:tcW w:w="1190"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1120-062</w:t>
            </w:r>
          </w:p>
        </w:tc>
        <w:tc>
          <w:tcPr>
            <w:tcW w:w="970" w:type="dxa"/>
            <w:tcBorders>
              <w:top w:val="single" w:sz="4" w:space="0" w:color="auto"/>
              <w:left w:val="single" w:sz="4" w:space="0" w:color="auto"/>
            </w:tcBorders>
            <w:shd w:val="clear" w:color="auto" w:fill="FFFFFF"/>
          </w:tcPr>
          <w:p w:rsidR="00A51FE4" w:rsidRPr="00A51FE4" w:rsidRDefault="00A51FE4" w:rsidP="007B1B64">
            <w:pPr>
              <w:jc w:val="center"/>
              <w:rPr>
                <w:sz w:val="26"/>
                <w:szCs w:val="26"/>
              </w:rPr>
            </w:pPr>
            <w:r w:rsidRPr="00A51FE4">
              <w:rPr>
                <w:sz w:val="26"/>
                <w:szCs w:val="26"/>
              </w:rPr>
              <w:t>26</w:t>
            </w:r>
          </w:p>
        </w:tc>
        <w:tc>
          <w:tcPr>
            <w:tcW w:w="4101" w:type="dxa"/>
            <w:gridSpan w:val="2"/>
            <w:vMerge/>
            <w:tcBorders>
              <w:left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p>
        </w:tc>
      </w:tr>
      <w:tr w:rsidR="00A51FE4" w:rsidRPr="00A51FE4" w:rsidTr="00E32385">
        <w:trPr>
          <w:trHeight w:val="1134"/>
          <w:jc w:val="center"/>
        </w:trPr>
        <w:tc>
          <w:tcPr>
            <w:tcW w:w="3468"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Заведующий центром физкультурно- оздоровительной работы</w:t>
            </w:r>
          </w:p>
        </w:tc>
        <w:tc>
          <w:tcPr>
            <w:tcW w:w="1190"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1431-049</w:t>
            </w:r>
          </w:p>
        </w:tc>
        <w:tc>
          <w:tcPr>
            <w:tcW w:w="970" w:type="dxa"/>
            <w:tcBorders>
              <w:top w:val="single" w:sz="4" w:space="0" w:color="auto"/>
              <w:left w:val="single" w:sz="4" w:space="0" w:color="auto"/>
            </w:tcBorders>
            <w:shd w:val="clear" w:color="auto" w:fill="FFFFFF"/>
          </w:tcPr>
          <w:p w:rsidR="00A51FE4" w:rsidRPr="00A51FE4" w:rsidRDefault="00A51FE4" w:rsidP="007B1B64">
            <w:pPr>
              <w:jc w:val="center"/>
              <w:rPr>
                <w:sz w:val="26"/>
                <w:szCs w:val="26"/>
              </w:rPr>
            </w:pPr>
            <w:r w:rsidRPr="00A51FE4">
              <w:rPr>
                <w:sz w:val="26"/>
                <w:szCs w:val="26"/>
              </w:rPr>
              <w:t>26</w:t>
            </w:r>
          </w:p>
        </w:tc>
        <w:tc>
          <w:tcPr>
            <w:tcW w:w="4101" w:type="dxa"/>
            <w:gridSpan w:val="2"/>
            <w:tcBorders>
              <w:top w:val="single" w:sz="4" w:space="0" w:color="auto"/>
              <w:left w:val="single" w:sz="4" w:space="0" w:color="auto"/>
              <w:right w:val="single" w:sz="4" w:space="0" w:color="auto"/>
            </w:tcBorders>
            <w:shd w:val="clear" w:color="auto" w:fill="FFFFFF"/>
          </w:tcPr>
          <w:p w:rsidR="00A51FE4" w:rsidRPr="00A51FE4" w:rsidRDefault="00A51FE4" w:rsidP="007B1B64">
            <w:pPr>
              <w:jc w:val="both"/>
              <w:rPr>
                <w:sz w:val="26"/>
                <w:szCs w:val="26"/>
              </w:rPr>
            </w:pPr>
            <w:r w:rsidRPr="00A51FE4">
              <w:rPr>
                <w:sz w:val="26"/>
                <w:szCs w:val="26"/>
              </w:rPr>
              <w:t>Руководители структурных подразделений (управляющие объектами) в сфере культуры, спорта, развлечений и отдыха</w:t>
            </w:r>
          </w:p>
        </w:tc>
      </w:tr>
      <w:tr w:rsidR="00A51FE4" w:rsidRPr="00A51FE4" w:rsidTr="00E32385">
        <w:trPr>
          <w:trHeight w:val="1134"/>
          <w:jc w:val="center"/>
        </w:trPr>
        <w:tc>
          <w:tcPr>
            <w:tcW w:w="3468"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Заведующий отделом маркетинга и рекламы</w:t>
            </w:r>
          </w:p>
        </w:tc>
        <w:tc>
          <w:tcPr>
            <w:tcW w:w="1190"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1221-002</w:t>
            </w:r>
          </w:p>
        </w:tc>
        <w:tc>
          <w:tcPr>
            <w:tcW w:w="970" w:type="dxa"/>
            <w:tcBorders>
              <w:top w:val="single" w:sz="4" w:space="0" w:color="auto"/>
              <w:left w:val="single" w:sz="4" w:space="0" w:color="auto"/>
            </w:tcBorders>
            <w:shd w:val="clear" w:color="auto" w:fill="FFFFFF"/>
          </w:tcPr>
          <w:p w:rsidR="00A51FE4" w:rsidRPr="00A51FE4" w:rsidRDefault="00A51FE4" w:rsidP="007B1B64">
            <w:pPr>
              <w:jc w:val="center"/>
              <w:rPr>
                <w:sz w:val="26"/>
                <w:szCs w:val="26"/>
              </w:rPr>
            </w:pPr>
            <w:r w:rsidRPr="00A51FE4">
              <w:rPr>
                <w:sz w:val="26"/>
                <w:szCs w:val="26"/>
              </w:rPr>
              <w:t>31</w:t>
            </w:r>
          </w:p>
        </w:tc>
        <w:tc>
          <w:tcPr>
            <w:tcW w:w="4101" w:type="dxa"/>
            <w:gridSpan w:val="2"/>
            <w:tcBorders>
              <w:top w:val="single" w:sz="4" w:space="0" w:color="auto"/>
              <w:left w:val="single" w:sz="4" w:space="0" w:color="auto"/>
              <w:right w:val="single" w:sz="4" w:space="0" w:color="auto"/>
            </w:tcBorders>
            <w:shd w:val="clear" w:color="auto" w:fill="FFFFFF"/>
          </w:tcPr>
          <w:p w:rsidR="00A51FE4" w:rsidRPr="00A51FE4" w:rsidRDefault="00A51FE4" w:rsidP="007B1B64">
            <w:pPr>
              <w:jc w:val="both"/>
              <w:rPr>
                <w:sz w:val="26"/>
                <w:szCs w:val="26"/>
              </w:rPr>
            </w:pPr>
            <w:r w:rsidRPr="00A51FE4">
              <w:rPr>
                <w:sz w:val="26"/>
                <w:szCs w:val="26"/>
              </w:rPr>
              <w:t>Руководители структурных подразделений по сбыту и маркетингу</w:t>
            </w:r>
          </w:p>
        </w:tc>
      </w:tr>
      <w:tr w:rsidR="00A51FE4" w:rsidRPr="00A51FE4" w:rsidTr="00E32385">
        <w:trPr>
          <w:trHeight w:val="1134"/>
          <w:jc w:val="center"/>
        </w:trPr>
        <w:tc>
          <w:tcPr>
            <w:tcW w:w="3468"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Заведующий отделом маркетинга и рекламы</w:t>
            </w:r>
          </w:p>
        </w:tc>
        <w:tc>
          <w:tcPr>
            <w:tcW w:w="1190"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1222-004</w:t>
            </w:r>
          </w:p>
        </w:tc>
        <w:tc>
          <w:tcPr>
            <w:tcW w:w="970" w:type="dxa"/>
            <w:tcBorders>
              <w:top w:val="single" w:sz="4" w:space="0" w:color="auto"/>
              <w:left w:val="single" w:sz="4" w:space="0" w:color="auto"/>
            </w:tcBorders>
            <w:shd w:val="clear" w:color="auto" w:fill="FFFFFF"/>
          </w:tcPr>
          <w:p w:rsidR="00A51FE4" w:rsidRPr="00A51FE4" w:rsidRDefault="00A51FE4" w:rsidP="007B1B64">
            <w:pPr>
              <w:jc w:val="center"/>
              <w:rPr>
                <w:sz w:val="26"/>
                <w:szCs w:val="26"/>
              </w:rPr>
            </w:pPr>
            <w:r w:rsidRPr="00A51FE4">
              <w:rPr>
                <w:sz w:val="26"/>
                <w:szCs w:val="26"/>
              </w:rPr>
              <w:t>31</w:t>
            </w:r>
          </w:p>
        </w:tc>
        <w:tc>
          <w:tcPr>
            <w:tcW w:w="4101" w:type="dxa"/>
            <w:gridSpan w:val="2"/>
            <w:tcBorders>
              <w:top w:val="single" w:sz="4" w:space="0" w:color="auto"/>
              <w:left w:val="single" w:sz="4" w:space="0" w:color="auto"/>
              <w:right w:val="single" w:sz="4" w:space="0" w:color="auto"/>
            </w:tcBorders>
            <w:shd w:val="clear" w:color="auto" w:fill="FFFFFF"/>
          </w:tcPr>
          <w:p w:rsidR="00A51FE4" w:rsidRPr="00A51FE4" w:rsidRDefault="00A51FE4" w:rsidP="007B1B64">
            <w:pPr>
              <w:jc w:val="both"/>
              <w:rPr>
                <w:sz w:val="26"/>
                <w:szCs w:val="26"/>
              </w:rPr>
            </w:pPr>
            <w:r w:rsidRPr="00A51FE4">
              <w:rPr>
                <w:sz w:val="26"/>
                <w:szCs w:val="26"/>
              </w:rPr>
              <w:t>Руководители структурных подразделений по рекламе и связям с общественностью</w:t>
            </w:r>
          </w:p>
        </w:tc>
      </w:tr>
      <w:tr w:rsidR="00A51FE4" w:rsidRPr="00A51FE4" w:rsidTr="00E32385">
        <w:trPr>
          <w:trHeight w:val="397"/>
          <w:jc w:val="center"/>
        </w:trPr>
        <w:tc>
          <w:tcPr>
            <w:tcW w:w="3468"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Специалист I категории</w:t>
            </w:r>
          </w:p>
        </w:tc>
        <w:tc>
          <w:tcPr>
            <w:tcW w:w="1190"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2120-013</w:t>
            </w:r>
          </w:p>
        </w:tc>
        <w:tc>
          <w:tcPr>
            <w:tcW w:w="970" w:type="dxa"/>
            <w:tcBorders>
              <w:top w:val="single" w:sz="4" w:space="0" w:color="auto"/>
              <w:left w:val="single" w:sz="4" w:space="0" w:color="auto"/>
            </w:tcBorders>
            <w:shd w:val="clear" w:color="auto" w:fill="FFFFFF"/>
          </w:tcPr>
          <w:p w:rsidR="00A51FE4" w:rsidRPr="00A51FE4" w:rsidRDefault="00A51FE4" w:rsidP="007B1B64">
            <w:pPr>
              <w:jc w:val="center"/>
              <w:rPr>
                <w:sz w:val="26"/>
                <w:szCs w:val="26"/>
              </w:rPr>
            </w:pPr>
            <w:r w:rsidRPr="00A51FE4">
              <w:rPr>
                <w:sz w:val="26"/>
                <w:szCs w:val="26"/>
              </w:rPr>
              <w:t>34</w:t>
            </w:r>
          </w:p>
        </w:tc>
        <w:tc>
          <w:tcPr>
            <w:tcW w:w="4101" w:type="dxa"/>
            <w:gridSpan w:val="2"/>
            <w:vMerge w:val="restart"/>
            <w:tcBorders>
              <w:top w:val="single" w:sz="4" w:space="0" w:color="auto"/>
              <w:left w:val="single" w:sz="4" w:space="0" w:color="auto"/>
              <w:right w:val="single" w:sz="4" w:space="0" w:color="auto"/>
            </w:tcBorders>
            <w:shd w:val="clear" w:color="auto" w:fill="FFFFFF"/>
          </w:tcPr>
          <w:p w:rsidR="00A51FE4" w:rsidRPr="00A51FE4" w:rsidRDefault="00A51FE4" w:rsidP="007B1B64">
            <w:pPr>
              <w:jc w:val="both"/>
              <w:rPr>
                <w:sz w:val="26"/>
                <w:szCs w:val="26"/>
              </w:rPr>
            </w:pPr>
            <w:r w:rsidRPr="00A51FE4">
              <w:rPr>
                <w:sz w:val="26"/>
                <w:szCs w:val="26"/>
              </w:rPr>
              <w:t>Математики, актуарии и статистики</w:t>
            </w:r>
          </w:p>
        </w:tc>
      </w:tr>
      <w:tr w:rsidR="00A51FE4" w:rsidRPr="00A51FE4" w:rsidTr="00E32385">
        <w:trPr>
          <w:trHeight w:val="397"/>
          <w:jc w:val="center"/>
        </w:trPr>
        <w:tc>
          <w:tcPr>
            <w:tcW w:w="3468" w:type="dxa"/>
            <w:tcBorders>
              <w:top w:val="single" w:sz="4" w:space="0" w:color="auto"/>
              <w:left w:val="single" w:sz="4" w:space="0" w:color="auto"/>
              <w:bottom w:val="single" w:sz="4" w:space="0" w:color="auto"/>
            </w:tcBorders>
            <w:shd w:val="clear" w:color="auto" w:fill="FFFFFF"/>
          </w:tcPr>
          <w:p w:rsidR="00A51FE4" w:rsidRPr="00A51FE4" w:rsidRDefault="00A51FE4" w:rsidP="007B1B64">
            <w:pPr>
              <w:jc w:val="both"/>
              <w:rPr>
                <w:sz w:val="26"/>
                <w:szCs w:val="26"/>
              </w:rPr>
            </w:pPr>
            <w:r w:rsidRPr="00A51FE4">
              <w:rPr>
                <w:sz w:val="26"/>
                <w:szCs w:val="26"/>
              </w:rPr>
              <w:t>Специалист II категории</w:t>
            </w:r>
          </w:p>
        </w:tc>
        <w:tc>
          <w:tcPr>
            <w:tcW w:w="1190" w:type="dxa"/>
            <w:tcBorders>
              <w:top w:val="single" w:sz="4" w:space="0" w:color="auto"/>
              <w:left w:val="single" w:sz="4" w:space="0" w:color="auto"/>
              <w:bottom w:val="single" w:sz="4" w:space="0" w:color="auto"/>
            </w:tcBorders>
            <w:shd w:val="clear" w:color="auto" w:fill="FFFFFF"/>
          </w:tcPr>
          <w:p w:rsidR="00A51FE4" w:rsidRPr="00A51FE4" w:rsidRDefault="00A51FE4" w:rsidP="007B1B64">
            <w:pPr>
              <w:jc w:val="both"/>
              <w:rPr>
                <w:sz w:val="26"/>
                <w:szCs w:val="26"/>
              </w:rPr>
            </w:pPr>
            <w:r w:rsidRPr="00A51FE4">
              <w:rPr>
                <w:sz w:val="26"/>
                <w:szCs w:val="26"/>
              </w:rPr>
              <w:t>2120-014</w:t>
            </w:r>
          </w:p>
        </w:tc>
        <w:tc>
          <w:tcPr>
            <w:tcW w:w="970" w:type="dxa"/>
            <w:tcBorders>
              <w:top w:val="single" w:sz="4" w:space="0" w:color="auto"/>
              <w:left w:val="single" w:sz="4" w:space="0" w:color="auto"/>
              <w:bottom w:val="single" w:sz="4" w:space="0" w:color="auto"/>
            </w:tcBorders>
            <w:shd w:val="clear" w:color="auto" w:fill="FFFFFF"/>
          </w:tcPr>
          <w:p w:rsidR="00A51FE4" w:rsidRPr="00A51FE4" w:rsidRDefault="00A51FE4" w:rsidP="007B1B64">
            <w:pPr>
              <w:jc w:val="center"/>
              <w:rPr>
                <w:sz w:val="26"/>
                <w:szCs w:val="26"/>
              </w:rPr>
            </w:pPr>
            <w:r w:rsidRPr="00A51FE4">
              <w:rPr>
                <w:sz w:val="26"/>
                <w:szCs w:val="26"/>
              </w:rPr>
              <w:t>34</w:t>
            </w:r>
          </w:p>
        </w:tc>
        <w:tc>
          <w:tcPr>
            <w:tcW w:w="4101" w:type="dxa"/>
            <w:gridSpan w:val="2"/>
            <w:vMerge/>
            <w:tcBorders>
              <w:left w:val="single" w:sz="4" w:space="0" w:color="auto"/>
              <w:bottom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p>
        </w:tc>
      </w:tr>
      <w:tr w:rsidR="00A51FE4" w:rsidRPr="00A51FE4" w:rsidTr="00E32385">
        <w:trPr>
          <w:gridAfter w:val="1"/>
          <w:wAfter w:w="14" w:type="dxa"/>
          <w:trHeight w:val="454"/>
          <w:jc w:val="center"/>
        </w:trPr>
        <w:tc>
          <w:tcPr>
            <w:tcW w:w="3468"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Специалист 1 категории</w:t>
            </w:r>
          </w:p>
        </w:tc>
        <w:tc>
          <w:tcPr>
            <w:tcW w:w="1190"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2132-057</w:t>
            </w:r>
          </w:p>
        </w:tc>
        <w:tc>
          <w:tcPr>
            <w:tcW w:w="965" w:type="dxa"/>
            <w:tcBorders>
              <w:top w:val="single" w:sz="4" w:space="0" w:color="auto"/>
              <w:left w:val="single" w:sz="4" w:space="0" w:color="auto"/>
            </w:tcBorders>
            <w:shd w:val="clear" w:color="auto" w:fill="FFFFFF"/>
          </w:tcPr>
          <w:p w:rsidR="00A51FE4" w:rsidRPr="00A51FE4" w:rsidRDefault="00A51FE4" w:rsidP="007B1B64">
            <w:pPr>
              <w:jc w:val="center"/>
              <w:rPr>
                <w:sz w:val="26"/>
                <w:szCs w:val="26"/>
              </w:rPr>
            </w:pPr>
            <w:r w:rsidRPr="00A51FE4">
              <w:rPr>
                <w:sz w:val="26"/>
                <w:szCs w:val="26"/>
              </w:rPr>
              <w:t>34</w:t>
            </w:r>
          </w:p>
        </w:tc>
        <w:tc>
          <w:tcPr>
            <w:tcW w:w="4092" w:type="dxa"/>
            <w:vMerge w:val="restart"/>
            <w:tcBorders>
              <w:top w:val="single" w:sz="4" w:space="0" w:color="auto"/>
              <w:left w:val="single" w:sz="4" w:space="0" w:color="auto"/>
              <w:right w:val="single" w:sz="4" w:space="0" w:color="auto"/>
            </w:tcBorders>
            <w:shd w:val="clear" w:color="auto" w:fill="FFFFFF"/>
          </w:tcPr>
          <w:p w:rsidR="00A51FE4" w:rsidRPr="00A51FE4" w:rsidRDefault="00A51FE4" w:rsidP="007B1B64">
            <w:pPr>
              <w:jc w:val="both"/>
              <w:rPr>
                <w:sz w:val="26"/>
                <w:szCs w:val="26"/>
              </w:rPr>
            </w:pPr>
            <w:r w:rsidRPr="00A51FE4">
              <w:rPr>
                <w:sz w:val="26"/>
                <w:szCs w:val="26"/>
              </w:rPr>
              <w:t>Специалисты (консультанты) в области сельского, лесного и рыбного хозяйств</w:t>
            </w:r>
          </w:p>
        </w:tc>
      </w:tr>
      <w:tr w:rsidR="00A51FE4" w:rsidRPr="00A51FE4" w:rsidTr="00E32385">
        <w:trPr>
          <w:gridAfter w:val="1"/>
          <w:wAfter w:w="14" w:type="dxa"/>
          <w:trHeight w:val="510"/>
          <w:jc w:val="center"/>
        </w:trPr>
        <w:tc>
          <w:tcPr>
            <w:tcW w:w="3468"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Специалист II категории</w:t>
            </w:r>
          </w:p>
        </w:tc>
        <w:tc>
          <w:tcPr>
            <w:tcW w:w="1190"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2132-058</w:t>
            </w:r>
          </w:p>
        </w:tc>
        <w:tc>
          <w:tcPr>
            <w:tcW w:w="965" w:type="dxa"/>
            <w:tcBorders>
              <w:top w:val="single" w:sz="4" w:space="0" w:color="auto"/>
              <w:left w:val="single" w:sz="4" w:space="0" w:color="auto"/>
            </w:tcBorders>
            <w:shd w:val="clear" w:color="auto" w:fill="FFFFFF"/>
          </w:tcPr>
          <w:p w:rsidR="00A51FE4" w:rsidRPr="00A51FE4" w:rsidRDefault="00A51FE4" w:rsidP="007B1B64">
            <w:pPr>
              <w:jc w:val="center"/>
              <w:rPr>
                <w:sz w:val="26"/>
                <w:szCs w:val="26"/>
              </w:rPr>
            </w:pPr>
            <w:r w:rsidRPr="00A51FE4">
              <w:rPr>
                <w:sz w:val="26"/>
                <w:szCs w:val="26"/>
              </w:rPr>
              <w:t>34</w:t>
            </w:r>
          </w:p>
        </w:tc>
        <w:tc>
          <w:tcPr>
            <w:tcW w:w="4092" w:type="dxa"/>
            <w:vMerge/>
            <w:tcBorders>
              <w:left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p>
        </w:tc>
      </w:tr>
      <w:tr w:rsidR="00A51FE4" w:rsidRPr="00A51FE4" w:rsidTr="00E32385">
        <w:trPr>
          <w:gridAfter w:val="1"/>
          <w:wAfter w:w="14" w:type="dxa"/>
          <w:trHeight w:val="454"/>
          <w:jc w:val="center"/>
        </w:trPr>
        <w:tc>
          <w:tcPr>
            <w:tcW w:w="3468"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Специалист 1 категории</w:t>
            </w:r>
          </w:p>
        </w:tc>
        <w:tc>
          <w:tcPr>
            <w:tcW w:w="1190"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2133-015</w:t>
            </w:r>
          </w:p>
        </w:tc>
        <w:tc>
          <w:tcPr>
            <w:tcW w:w="965" w:type="dxa"/>
            <w:tcBorders>
              <w:top w:val="single" w:sz="4" w:space="0" w:color="auto"/>
              <w:left w:val="single" w:sz="4" w:space="0" w:color="auto"/>
            </w:tcBorders>
            <w:shd w:val="clear" w:color="auto" w:fill="FFFFFF"/>
          </w:tcPr>
          <w:p w:rsidR="00A51FE4" w:rsidRPr="00A51FE4" w:rsidRDefault="00A51FE4" w:rsidP="007B1B64">
            <w:pPr>
              <w:jc w:val="center"/>
              <w:rPr>
                <w:sz w:val="26"/>
                <w:szCs w:val="26"/>
              </w:rPr>
            </w:pPr>
            <w:r w:rsidRPr="00A51FE4">
              <w:rPr>
                <w:sz w:val="26"/>
                <w:szCs w:val="26"/>
              </w:rPr>
              <w:t>34</w:t>
            </w:r>
          </w:p>
        </w:tc>
        <w:tc>
          <w:tcPr>
            <w:tcW w:w="4092" w:type="dxa"/>
            <w:vMerge w:val="restart"/>
            <w:tcBorders>
              <w:top w:val="single" w:sz="4" w:space="0" w:color="auto"/>
              <w:left w:val="single" w:sz="4" w:space="0" w:color="auto"/>
              <w:right w:val="single" w:sz="4" w:space="0" w:color="auto"/>
            </w:tcBorders>
            <w:shd w:val="clear" w:color="auto" w:fill="FFFFFF"/>
          </w:tcPr>
          <w:p w:rsidR="00A51FE4" w:rsidRDefault="00A51FE4" w:rsidP="007B1B64">
            <w:pPr>
              <w:jc w:val="both"/>
              <w:rPr>
                <w:sz w:val="26"/>
                <w:szCs w:val="26"/>
              </w:rPr>
            </w:pPr>
            <w:r w:rsidRPr="00A51FE4">
              <w:rPr>
                <w:sz w:val="26"/>
                <w:szCs w:val="26"/>
              </w:rPr>
              <w:t>Специалисты-профессионалы в области защиты окружающей среды</w:t>
            </w:r>
          </w:p>
          <w:p w:rsidR="006242CD" w:rsidRDefault="006242CD" w:rsidP="007B1B64">
            <w:pPr>
              <w:jc w:val="both"/>
              <w:rPr>
                <w:sz w:val="26"/>
                <w:szCs w:val="26"/>
              </w:rPr>
            </w:pPr>
          </w:p>
          <w:p w:rsidR="006242CD" w:rsidRDefault="006242CD" w:rsidP="007B1B64">
            <w:pPr>
              <w:jc w:val="both"/>
              <w:rPr>
                <w:sz w:val="26"/>
                <w:szCs w:val="26"/>
              </w:rPr>
            </w:pPr>
          </w:p>
          <w:p w:rsidR="006242CD" w:rsidRPr="00A51FE4" w:rsidRDefault="006242CD" w:rsidP="007B1B64">
            <w:pPr>
              <w:jc w:val="both"/>
              <w:rPr>
                <w:sz w:val="26"/>
                <w:szCs w:val="26"/>
              </w:rPr>
            </w:pPr>
          </w:p>
        </w:tc>
      </w:tr>
      <w:tr w:rsidR="00A51FE4" w:rsidRPr="00A51FE4" w:rsidTr="00E32385">
        <w:trPr>
          <w:gridAfter w:val="1"/>
          <w:wAfter w:w="14" w:type="dxa"/>
          <w:trHeight w:val="454"/>
          <w:jc w:val="center"/>
        </w:trPr>
        <w:tc>
          <w:tcPr>
            <w:tcW w:w="3468"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Специалист II категории</w:t>
            </w:r>
          </w:p>
        </w:tc>
        <w:tc>
          <w:tcPr>
            <w:tcW w:w="1190"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2133-016</w:t>
            </w:r>
          </w:p>
        </w:tc>
        <w:tc>
          <w:tcPr>
            <w:tcW w:w="965" w:type="dxa"/>
            <w:tcBorders>
              <w:top w:val="single" w:sz="4" w:space="0" w:color="auto"/>
              <w:left w:val="single" w:sz="4" w:space="0" w:color="auto"/>
            </w:tcBorders>
            <w:shd w:val="clear" w:color="auto" w:fill="FFFFFF"/>
          </w:tcPr>
          <w:p w:rsidR="00A51FE4" w:rsidRPr="00A51FE4" w:rsidRDefault="00A51FE4" w:rsidP="007B1B64">
            <w:pPr>
              <w:jc w:val="center"/>
              <w:rPr>
                <w:sz w:val="26"/>
                <w:szCs w:val="26"/>
              </w:rPr>
            </w:pPr>
            <w:r w:rsidRPr="00A51FE4">
              <w:rPr>
                <w:sz w:val="26"/>
                <w:szCs w:val="26"/>
              </w:rPr>
              <w:t>34</w:t>
            </w:r>
          </w:p>
        </w:tc>
        <w:tc>
          <w:tcPr>
            <w:tcW w:w="4092" w:type="dxa"/>
            <w:vMerge/>
            <w:tcBorders>
              <w:left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p>
        </w:tc>
      </w:tr>
      <w:tr w:rsidR="00A51FE4" w:rsidRPr="00A51FE4" w:rsidTr="00E32385">
        <w:trPr>
          <w:gridAfter w:val="1"/>
          <w:wAfter w:w="14" w:type="dxa"/>
          <w:trHeight w:val="624"/>
          <w:jc w:val="center"/>
        </w:trPr>
        <w:tc>
          <w:tcPr>
            <w:tcW w:w="3468"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Специалист 1 категории</w:t>
            </w:r>
          </w:p>
        </w:tc>
        <w:tc>
          <w:tcPr>
            <w:tcW w:w="1190"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2142-035</w:t>
            </w:r>
          </w:p>
        </w:tc>
        <w:tc>
          <w:tcPr>
            <w:tcW w:w="965" w:type="dxa"/>
            <w:tcBorders>
              <w:top w:val="single" w:sz="4" w:space="0" w:color="auto"/>
              <w:left w:val="single" w:sz="4" w:space="0" w:color="auto"/>
            </w:tcBorders>
            <w:shd w:val="clear" w:color="auto" w:fill="FFFFFF"/>
          </w:tcPr>
          <w:p w:rsidR="00A51FE4" w:rsidRPr="00A51FE4" w:rsidRDefault="00A51FE4" w:rsidP="007B1B64">
            <w:pPr>
              <w:jc w:val="center"/>
              <w:rPr>
                <w:sz w:val="26"/>
                <w:szCs w:val="26"/>
              </w:rPr>
            </w:pPr>
            <w:r w:rsidRPr="00A51FE4">
              <w:rPr>
                <w:sz w:val="26"/>
                <w:szCs w:val="26"/>
              </w:rPr>
              <w:t>34</w:t>
            </w:r>
          </w:p>
        </w:tc>
        <w:tc>
          <w:tcPr>
            <w:tcW w:w="4092" w:type="dxa"/>
            <w:vMerge w:val="restart"/>
            <w:tcBorders>
              <w:top w:val="single" w:sz="4" w:space="0" w:color="auto"/>
              <w:left w:val="single" w:sz="4" w:space="0" w:color="auto"/>
              <w:right w:val="single" w:sz="4" w:space="0" w:color="auto"/>
            </w:tcBorders>
            <w:shd w:val="clear" w:color="auto" w:fill="FFFFFF"/>
          </w:tcPr>
          <w:p w:rsidR="00A51FE4" w:rsidRPr="00A51FE4" w:rsidRDefault="00A51FE4" w:rsidP="007B1B64">
            <w:pPr>
              <w:jc w:val="both"/>
              <w:rPr>
                <w:sz w:val="26"/>
                <w:szCs w:val="26"/>
              </w:rPr>
            </w:pPr>
            <w:r w:rsidRPr="00A51FE4">
              <w:rPr>
                <w:sz w:val="26"/>
                <w:szCs w:val="26"/>
              </w:rPr>
              <w:t>Инженеры по промышленному и гражданскому строительству</w:t>
            </w:r>
          </w:p>
        </w:tc>
      </w:tr>
      <w:tr w:rsidR="00A51FE4" w:rsidRPr="00A51FE4" w:rsidTr="00E32385">
        <w:trPr>
          <w:gridAfter w:val="1"/>
          <w:wAfter w:w="14" w:type="dxa"/>
          <w:trHeight w:val="397"/>
          <w:jc w:val="center"/>
        </w:trPr>
        <w:tc>
          <w:tcPr>
            <w:tcW w:w="3468"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Специалист II категории</w:t>
            </w:r>
          </w:p>
        </w:tc>
        <w:tc>
          <w:tcPr>
            <w:tcW w:w="1190" w:type="dxa"/>
            <w:tcBorders>
              <w:top w:val="single" w:sz="4" w:space="0" w:color="auto"/>
              <w:left w:val="single" w:sz="4" w:space="0" w:color="auto"/>
            </w:tcBorders>
            <w:shd w:val="clear" w:color="auto" w:fill="FFFFFF"/>
          </w:tcPr>
          <w:p w:rsidR="00A51FE4" w:rsidRPr="00A51FE4" w:rsidRDefault="00A51FE4" w:rsidP="007B1B64">
            <w:pPr>
              <w:jc w:val="both"/>
              <w:rPr>
                <w:sz w:val="26"/>
                <w:szCs w:val="26"/>
              </w:rPr>
            </w:pPr>
            <w:r w:rsidRPr="00A51FE4">
              <w:rPr>
                <w:sz w:val="26"/>
                <w:szCs w:val="26"/>
              </w:rPr>
              <w:t>142-036</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tcBorders>
              <w:left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p>
        </w:tc>
      </w:tr>
      <w:tr w:rsidR="00A51FE4" w:rsidRPr="00A51FE4" w:rsidTr="00E32385">
        <w:trPr>
          <w:gridAfter w:val="1"/>
          <w:wAfter w:w="14" w:type="dxa"/>
          <w:trHeight w:val="397"/>
          <w:jc w:val="center"/>
        </w:trPr>
        <w:tc>
          <w:tcPr>
            <w:tcW w:w="3468"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 1 категории</w:t>
            </w:r>
          </w:p>
        </w:tc>
        <w:tc>
          <w:tcPr>
            <w:tcW w:w="1190"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2149-055</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val="restart"/>
            <w:tcBorders>
              <w:top w:val="single" w:sz="4" w:space="0" w:color="auto"/>
              <w:left w:val="single" w:sz="4" w:space="0" w:color="auto"/>
              <w:righ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Специалисты-профессионалы в области техники, технологии, не вошедшие в другие начальные группы</w:t>
            </w:r>
          </w:p>
        </w:tc>
      </w:tr>
      <w:tr w:rsidR="00A51FE4" w:rsidRPr="00A51FE4" w:rsidTr="00E32385">
        <w:trPr>
          <w:gridAfter w:val="1"/>
          <w:wAfter w:w="14" w:type="dxa"/>
          <w:trHeight w:val="850"/>
          <w:jc w:val="center"/>
        </w:trPr>
        <w:tc>
          <w:tcPr>
            <w:tcW w:w="3468"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 II категории</w:t>
            </w:r>
          </w:p>
        </w:tc>
        <w:tc>
          <w:tcPr>
            <w:tcW w:w="1190"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2149-056</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tcBorders>
              <w:left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p>
        </w:tc>
      </w:tr>
      <w:tr w:rsidR="00A51FE4" w:rsidRPr="00A51FE4" w:rsidTr="00E32385">
        <w:trPr>
          <w:gridAfter w:val="1"/>
          <w:wAfter w:w="14" w:type="dxa"/>
          <w:trHeight w:val="397"/>
          <w:jc w:val="center"/>
        </w:trPr>
        <w:tc>
          <w:tcPr>
            <w:tcW w:w="3468"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 1 категории</w:t>
            </w:r>
          </w:p>
        </w:tc>
        <w:tc>
          <w:tcPr>
            <w:tcW w:w="1190"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2161-011</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val="restart"/>
            <w:tcBorders>
              <w:top w:val="single" w:sz="4" w:space="0" w:color="auto"/>
              <w:left w:val="single" w:sz="4" w:space="0" w:color="auto"/>
              <w:right w:val="single" w:sz="4" w:space="0" w:color="auto"/>
            </w:tcBorders>
            <w:shd w:val="clear" w:color="auto" w:fill="FFFFFF"/>
          </w:tcPr>
          <w:p w:rsidR="00A51FE4" w:rsidRPr="00A51FE4" w:rsidRDefault="00A51FE4" w:rsidP="006242CD">
            <w:pPr>
              <w:jc w:val="both"/>
              <w:rPr>
                <w:sz w:val="26"/>
                <w:szCs w:val="26"/>
              </w:rPr>
            </w:pPr>
            <w:r w:rsidRPr="00A51FE4">
              <w:rPr>
                <w:sz w:val="26"/>
                <w:szCs w:val="26"/>
              </w:rPr>
              <w:t>Архитекторы зданий и сооружений</w:t>
            </w:r>
          </w:p>
        </w:tc>
      </w:tr>
      <w:tr w:rsidR="00A51FE4" w:rsidRPr="00A51FE4" w:rsidTr="00E32385">
        <w:trPr>
          <w:gridAfter w:val="1"/>
          <w:wAfter w:w="14" w:type="dxa"/>
          <w:trHeight w:val="397"/>
          <w:jc w:val="center"/>
        </w:trPr>
        <w:tc>
          <w:tcPr>
            <w:tcW w:w="3468"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 II категории</w:t>
            </w:r>
          </w:p>
        </w:tc>
        <w:tc>
          <w:tcPr>
            <w:tcW w:w="1190"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2161-012</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tcBorders>
              <w:left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p>
        </w:tc>
      </w:tr>
      <w:tr w:rsidR="00A51FE4" w:rsidRPr="00A51FE4" w:rsidTr="00E32385">
        <w:trPr>
          <w:gridAfter w:val="1"/>
          <w:wAfter w:w="14" w:type="dxa"/>
          <w:trHeight w:val="1134"/>
          <w:jc w:val="center"/>
        </w:trPr>
        <w:tc>
          <w:tcPr>
            <w:tcW w:w="3468"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 1 категории</w:t>
            </w:r>
          </w:p>
        </w:tc>
        <w:tc>
          <w:tcPr>
            <w:tcW w:w="1190"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2164-037</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val="restart"/>
            <w:tcBorders>
              <w:top w:val="single" w:sz="4" w:space="0" w:color="auto"/>
              <w:left w:val="single" w:sz="4" w:space="0" w:color="auto"/>
              <w:right w:val="single" w:sz="4" w:space="0" w:color="auto"/>
            </w:tcBorders>
            <w:shd w:val="clear" w:color="auto" w:fill="FFFFFF"/>
          </w:tcPr>
          <w:p w:rsidR="00A51FE4" w:rsidRPr="00A51FE4" w:rsidRDefault="00A51FE4" w:rsidP="006242CD">
            <w:pPr>
              <w:jc w:val="both"/>
              <w:rPr>
                <w:sz w:val="26"/>
                <w:szCs w:val="26"/>
              </w:rPr>
            </w:pPr>
            <w:r w:rsidRPr="00A51FE4">
              <w:rPr>
                <w:sz w:val="26"/>
                <w:szCs w:val="26"/>
              </w:rPr>
              <w:t>Градостроители и проектировщики транспортных узлов и другие специалисты-профессионалы, занятые диспетчеризацией транспортных потоков</w:t>
            </w:r>
          </w:p>
        </w:tc>
      </w:tr>
      <w:tr w:rsidR="00A51FE4" w:rsidRPr="00A51FE4" w:rsidTr="00E32385">
        <w:trPr>
          <w:gridAfter w:val="1"/>
          <w:wAfter w:w="14" w:type="dxa"/>
          <w:trHeight w:val="397"/>
          <w:jc w:val="center"/>
        </w:trPr>
        <w:tc>
          <w:tcPr>
            <w:tcW w:w="3468"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 II категории</w:t>
            </w:r>
          </w:p>
        </w:tc>
        <w:tc>
          <w:tcPr>
            <w:tcW w:w="1190"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2164-038</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tcBorders>
              <w:left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p>
        </w:tc>
      </w:tr>
      <w:tr w:rsidR="00A51FE4" w:rsidRPr="00A51FE4" w:rsidTr="00E32385">
        <w:trPr>
          <w:gridAfter w:val="1"/>
          <w:wAfter w:w="14" w:type="dxa"/>
          <w:trHeight w:val="454"/>
          <w:jc w:val="center"/>
        </w:trPr>
        <w:tc>
          <w:tcPr>
            <w:tcW w:w="3468"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 1 категории</w:t>
            </w:r>
          </w:p>
        </w:tc>
        <w:tc>
          <w:tcPr>
            <w:tcW w:w="1190"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2263-014</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val="restart"/>
            <w:tcBorders>
              <w:top w:val="single" w:sz="4" w:space="0" w:color="auto"/>
              <w:left w:val="single" w:sz="4" w:space="0" w:color="auto"/>
              <w:right w:val="single" w:sz="4" w:space="0" w:color="auto"/>
            </w:tcBorders>
            <w:shd w:val="clear" w:color="auto" w:fill="FFFFFF"/>
          </w:tcPr>
          <w:p w:rsidR="00A51FE4" w:rsidRPr="00A51FE4" w:rsidRDefault="00A51FE4" w:rsidP="006242CD">
            <w:pPr>
              <w:jc w:val="both"/>
              <w:rPr>
                <w:sz w:val="26"/>
                <w:szCs w:val="26"/>
              </w:rPr>
            </w:pPr>
            <w:r w:rsidRPr="00A51FE4">
              <w:rPr>
                <w:sz w:val="26"/>
                <w:szCs w:val="26"/>
              </w:rPr>
              <w:t>Врачи и специалисты-профессионалы в области медицинских аспектов охраны труда и окружающей среды обитания человека</w:t>
            </w:r>
          </w:p>
        </w:tc>
      </w:tr>
      <w:tr w:rsidR="00A51FE4" w:rsidRPr="00A51FE4" w:rsidTr="00E32385">
        <w:trPr>
          <w:gridAfter w:val="1"/>
          <w:wAfter w:w="14" w:type="dxa"/>
          <w:trHeight w:val="1134"/>
          <w:jc w:val="center"/>
        </w:trPr>
        <w:tc>
          <w:tcPr>
            <w:tcW w:w="3468"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 II категории</w:t>
            </w:r>
          </w:p>
        </w:tc>
        <w:tc>
          <w:tcPr>
            <w:tcW w:w="1190"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2263-015</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tcBorders>
              <w:left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p>
        </w:tc>
      </w:tr>
      <w:tr w:rsidR="00A51FE4" w:rsidRPr="00A51FE4" w:rsidTr="00E32385">
        <w:trPr>
          <w:gridAfter w:val="1"/>
          <w:wAfter w:w="14" w:type="dxa"/>
          <w:trHeight w:val="454"/>
          <w:jc w:val="center"/>
        </w:trPr>
        <w:tc>
          <w:tcPr>
            <w:tcW w:w="3468"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 1 категории</w:t>
            </w:r>
          </w:p>
        </w:tc>
        <w:tc>
          <w:tcPr>
            <w:tcW w:w="1190"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2359-051</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val="restart"/>
            <w:tcBorders>
              <w:top w:val="single" w:sz="4" w:space="0" w:color="auto"/>
              <w:left w:val="single" w:sz="4" w:space="0" w:color="auto"/>
              <w:right w:val="single" w:sz="4" w:space="0" w:color="auto"/>
            </w:tcBorders>
            <w:shd w:val="clear" w:color="auto" w:fill="FFFFFF"/>
          </w:tcPr>
          <w:p w:rsidR="00A51FE4" w:rsidRPr="00A51FE4" w:rsidRDefault="00A51FE4" w:rsidP="006242CD">
            <w:pPr>
              <w:jc w:val="both"/>
              <w:rPr>
                <w:sz w:val="26"/>
                <w:szCs w:val="26"/>
              </w:rPr>
            </w:pPr>
            <w:r w:rsidRPr="00A51FE4">
              <w:rPr>
                <w:sz w:val="26"/>
                <w:szCs w:val="26"/>
              </w:rPr>
              <w:t>Прочие специалисты-профессионалы в области образования, не вошедшие в другие начальные группы</w:t>
            </w:r>
          </w:p>
        </w:tc>
      </w:tr>
      <w:tr w:rsidR="00A51FE4" w:rsidRPr="00A51FE4" w:rsidTr="00E32385">
        <w:trPr>
          <w:gridAfter w:val="1"/>
          <w:wAfter w:w="14" w:type="dxa"/>
          <w:trHeight w:val="794"/>
          <w:jc w:val="center"/>
        </w:trPr>
        <w:tc>
          <w:tcPr>
            <w:tcW w:w="3468"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 II категории</w:t>
            </w:r>
          </w:p>
        </w:tc>
        <w:tc>
          <w:tcPr>
            <w:tcW w:w="1190"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2359-052</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tcBorders>
              <w:left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p>
        </w:tc>
      </w:tr>
      <w:tr w:rsidR="00A51FE4" w:rsidRPr="00A51FE4" w:rsidTr="00E32385">
        <w:trPr>
          <w:gridAfter w:val="1"/>
          <w:wAfter w:w="14" w:type="dxa"/>
          <w:trHeight w:val="454"/>
          <w:jc w:val="center"/>
        </w:trPr>
        <w:tc>
          <w:tcPr>
            <w:tcW w:w="3468"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 1 категории</w:t>
            </w:r>
          </w:p>
        </w:tc>
        <w:tc>
          <w:tcPr>
            <w:tcW w:w="1190"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2412-014</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val="restart"/>
            <w:tcBorders>
              <w:top w:val="single" w:sz="4" w:space="0" w:color="auto"/>
              <w:left w:val="single" w:sz="4" w:space="0" w:color="auto"/>
              <w:righ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Специалисты-профессионалы (консультанты) по финансовым и инвестиционным во</w:t>
            </w:r>
            <w:r w:rsidRPr="00A51FE4">
              <w:rPr>
                <w:sz w:val="26"/>
                <w:szCs w:val="26"/>
              </w:rPr>
              <w:softHyphen/>
              <w:t>просам</w:t>
            </w:r>
          </w:p>
        </w:tc>
      </w:tr>
      <w:tr w:rsidR="00A51FE4" w:rsidRPr="00A51FE4" w:rsidTr="00E32385">
        <w:trPr>
          <w:gridAfter w:val="1"/>
          <w:wAfter w:w="14" w:type="dxa"/>
          <w:trHeight w:val="510"/>
          <w:jc w:val="center"/>
        </w:trPr>
        <w:tc>
          <w:tcPr>
            <w:tcW w:w="3468"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 II категории</w:t>
            </w:r>
          </w:p>
        </w:tc>
        <w:tc>
          <w:tcPr>
            <w:tcW w:w="1190"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2412-015</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tcBorders>
              <w:left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p>
        </w:tc>
      </w:tr>
      <w:tr w:rsidR="00A51FE4" w:rsidRPr="00A51FE4" w:rsidTr="00E32385">
        <w:trPr>
          <w:gridAfter w:val="1"/>
          <w:wAfter w:w="14" w:type="dxa"/>
          <w:trHeight w:val="397"/>
          <w:jc w:val="center"/>
        </w:trPr>
        <w:tc>
          <w:tcPr>
            <w:tcW w:w="3468"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 1 категории</w:t>
            </w:r>
          </w:p>
        </w:tc>
        <w:tc>
          <w:tcPr>
            <w:tcW w:w="1190"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2413-014</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val="restart"/>
            <w:tcBorders>
              <w:top w:val="single" w:sz="4" w:space="0" w:color="auto"/>
              <w:left w:val="single" w:sz="4" w:space="0" w:color="auto"/>
              <w:right w:val="single" w:sz="4" w:space="0" w:color="auto"/>
            </w:tcBorders>
            <w:shd w:val="clear" w:color="auto" w:fill="FFFFFF"/>
          </w:tcPr>
          <w:p w:rsidR="00A51FE4" w:rsidRPr="00A51FE4" w:rsidRDefault="00A51FE4" w:rsidP="006242CD">
            <w:pPr>
              <w:jc w:val="both"/>
              <w:rPr>
                <w:sz w:val="26"/>
                <w:szCs w:val="26"/>
              </w:rPr>
            </w:pPr>
            <w:r w:rsidRPr="00A51FE4">
              <w:rPr>
                <w:sz w:val="26"/>
                <w:szCs w:val="26"/>
              </w:rPr>
              <w:t>Финансовые аналитики</w:t>
            </w:r>
          </w:p>
        </w:tc>
      </w:tr>
      <w:tr w:rsidR="00A51FE4" w:rsidRPr="00A51FE4" w:rsidTr="00E32385">
        <w:trPr>
          <w:gridAfter w:val="1"/>
          <w:wAfter w:w="14" w:type="dxa"/>
          <w:trHeight w:val="397"/>
          <w:jc w:val="center"/>
        </w:trPr>
        <w:tc>
          <w:tcPr>
            <w:tcW w:w="3468"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 II категории</w:t>
            </w:r>
          </w:p>
        </w:tc>
        <w:tc>
          <w:tcPr>
            <w:tcW w:w="1190"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2413-015</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tcBorders>
              <w:left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p>
        </w:tc>
      </w:tr>
      <w:tr w:rsidR="00A51FE4" w:rsidRPr="00A51FE4" w:rsidTr="00E32385">
        <w:trPr>
          <w:gridAfter w:val="1"/>
          <w:wAfter w:w="14" w:type="dxa"/>
          <w:trHeight w:val="397"/>
          <w:jc w:val="center"/>
        </w:trPr>
        <w:tc>
          <w:tcPr>
            <w:tcW w:w="3468"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 1 категории</w:t>
            </w:r>
          </w:p>
        </w:tc>
        <w:tc>
          <w:tcPr>
            <w:tcW w:w="1190"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2421-005</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val="restart"/>
            <w:tcBorders>
              <w:top w:val="single" w:sz="4" w:space="0" w:color="auto"/>
              <w:left w:val="single" w:sz="4" w:space="0" w:color="auto"/>
              <w:righ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Специалисты (аналитики) систем управления и организации</w:t>
            </w:r>
          </w:p>
        </w:tc>
      </w:tr>
      <w:tr w:rsidR="00A51FE4" w:rsidRPr="00A51FE4" w:rsidTr="00E32385">
        <w:trPr>
          <w:gridAfter w:val="1"/>
          <w:wAfter w:w="14" w:type="dxa"/>
          <w:trHeight w:val="397"/>
          <w:jc w:val="center"/>
        </w:trPr>
        <w:tc>
          <w:tcPr>
            <w:tcW w:w="3468"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 II категории</w:t>
            </w:r>
          </w:p>
        </w:tc>
        <w:tc>
          <w:tcPr>
            <w:tcW w:w="1190"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2421-006</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tcBorders>
              <w:left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p>
        </w:tc>
      </w:tr>
      <w:tr w:rsidR="00A51FE4" w:rsidRPr="00A51FE4" w:rsidTr="00E32385">
        <w:trPr>
          <w:gridAfter w:val="1"/>
          <w:wAfter w:w="14" w:type="dxa"/>
          <w:trHeight w:val="534"/>
          <w:jc w:val="center"/>
        </w:trPr>
        <w:tc>
          <w:tcPr>
            <w:tcW w:w="3468"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 1 категории</w:t>
            </w:r>
          </w:p>
        </w:tc>
        <w:tc>
          <w:tcPr>
            <w:tcW w:w="1190"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2422-011</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val="restart"/>
            <w:tcBorders>
              <w:top w:val="single" w:sz="4" w:space="0" w:color="auto"/>
              <w:left w:val="single" w:sz="4" w:space="0" w:color="auto"/>
              <w:righ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Специалисты-профессионалы в области политики администрирования</w:t>
            </w:r>
          </w:p>
        </w:tc>
      </w:tr>
      <w:tr w:rsidR="00A51FE4" w:rsidRPr="00A51FE4" w:rsidTr="00E32385">
        <w:trPr>
          <w:gridAfter w:val="1"/>
          <w:wAfter w:w="14" w:type="dxa"/>
          <w:trHeight w:val="397"/>
          <w:jc w:val="center"/>
        </w:trPr>
        <w:tc>
          <w:tcPr>
            <w:tcW w:w="3468"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 II категории</w:t>
            </w:r>
          </w:p>
        </w:tc>
        <w:tc>
          <w:tcPr>
            <w:tcW w:w="1190"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2422-012</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tcBorders>
              <w:left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p>
        </w:tc>
      </w:tr>
      <w:tr w:rsidR="00A51FE4" w:rsidRPr="00A51FE4" w:rsidTr="00E32385">
        <w:trPr>
          <w:gridAfter w:val="1"/>
          <w:wAfter w:w="14" w:type="dxa"/>
          <w:trHeight w:val="397"/>
          <w:jc w:val="center"/>
        </w:trPr>
        <w:tc>
          <w:tcPr>
            <w:tcW w:w="3468"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 1 категории</w:t>
            </w:r>
          </w:p>
        </w:tc>
        <w:tc>
          <w:tcPr>
            <w:tcW w:w="1190"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2423-007</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val="restart"/>
            <w:tcBorders>
              <w:top w:val="single" w:sz="4" w:space="0" w:color="auto"/>
              <w:left w:val="single" w:sz="4" w:space="0" w:color="auto"/>
              <w:righ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Специалисты-профессионалы в области подбора и использования персонала</w:t>
            </w:r>
          </w:p>
        </w:tc>
      </w:tr>
      <w:tr w:rsidR="00A51FE4" w:rsidRPr="00A51FE4" w:rsidTr="00E32385">
        <w:trPr>
          <w:gridAfter w:val="1"/>
          <w:wAfter w:w="14" w:type="dxa"/>
          <w:trHeight w:val="567"/>
          <w:jc w:val="center"/>
        </w:trPr>
        <w:tc>
          <w:tcPr>
            <w:tcW w:w="3468"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 II категории</w:t>
            </w:r>
          </w:p>
        </w:tc>
        <w:tc>
          <w:tcPr>
            <w:tcW w:w="1190"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2423-008</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tcBorders>
              <w:left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p>
        </w:tc>
      </w:tr>
      <w:tr w:rsidR="00A51FE4" w:rsidRPr="00A51FE4" w:rsidTr="00E32385">
        <w:trPr>
          <w:gridAfter w:val="1"/>
          <w:wAfter w:w="14" w:type="dxa"/>
          <w:trHeight w:val="454"/>
          <w:jc w:val="center"/>
        </w:trPr>
        <w:tc>
          <w:tcPr>
            <w:tcW w:w="3468"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Специалист 1 категории</w:t>
            </w:r>
          </w:p>
        </w:tc>
        <w:tc>
          <w:tcPr>
            <w:tcW w:w="1190" w:type="dxa"/>
            <w:tcBorders>
              <w:top w:val="single" w:sz="4" w:space="0" w:color="auto"/>
              <w:left w:val="single" w:sz="4" w:space="0" w:color="auto"/>
            </w:tcBorders>
            <w:shd w:val="clear" w:color="auto" w:fill="FFFFFF"/>
          </w:tcPr>
          <w:p w:rsidR="00A51FE4" w:rsidRPr="00A51FE4" w:rsidRDefault="00A51FE4" w:rsidP="006242CD">
            <w:pPr>
              <w:jc w:val="both"/>
              <w:rPr>
                <w:sz w:val="26"/>
                <w:szCs w:val="26"/>
              </w:rPr>
            </w:pPr>
            <w:r w:rsidRPr="00A51FE4">
              <w:rPr>
                <w:sz w:val="26"/>
                <w:szCs w:val="26"/>
              </w:rPr>
              <w:t>2432-007</w:t>
            </w:r>
          </w:p>
        </w:tc>
        <w:tc>
          <w:tcPr>
            <w:tcW w:w="965" w:type="dxa"/>
            <w:tcBorders>
              <w:top w:val="single" w:sz="4" w:space="0" w:color="auto"/>
              <w:left w:val="single" w:sz="4" w:space="0" w:color="auto"/>
            </w:tcBorders>
            <w:shd w:val="clear" w:color="auto" w:fill="FFFFFF"/>
          </w:tcPr>
          <w:p w:rsidR="00A51FE4" w:rsidRPr="00A51FE4" w:rsidRDefault="00A51FE4" w:rsidP="006242CD">
            <w:pPr>
              <w:jc w:val="center"/>
              <w:rPr>
                <w:sz w:val="26"/>
                <w:szCs w:val="26"/>
              </w:rPr>
            </w:pPr>
            <w:r w:rsidRPr="00A51FE4">
              <w:rPr>
                <w:sz w:val="26"/>
                <w:szCs w:val="26"/>
              </w:rPr>
              <w:t>34</w:t>
            </w:r>
          </w:p>
        </w:tc>
        <w:tc>
          <w:tcPr>
            <w:tcW w:w="4092" w:type="dxa"/>
            <w:vMerge w:val="restart"/>
            <w:tcBorders>
              <w:top w:val="single" w:sz="4" w:space="0" w:color="auto"/>
              <w:left w:val="single" w:sz="4" w:space="0" w:color="auto"/>
              <w:right w:val="single" w:sz="4" w:space="0" w:color="auto"/>
            </w:tcBorders>
            <w:shd w:val="clear" w:color="auto" w:fill="FFFFFF"/>
          </w:tcPr>
          <w:p w:rsidR="00A51FE4" w:rsidRDefault="00A51FE4" w:rsidP="006242CD">
            <w:pPr>
              <w:jc w:val="both"/>
              <w:rPr>
                <w:sz w:val="26"/>
                <w:szCs w:val="26"/>
              </w:rPr>
            </w:pPr>
            <w:r w:rsidRPr="00A51FE4">
              <w:rPr>
                <w:sz w:val="26"/>
                <w:szCs w:val="26"/>
              </w:rPr>
              <w:t>Специалисты-профессионалы по связям с общественностью</w:t>
            </w:r>
          </w:p>
          <w:p w:rsidR="002242EB" w:rsidRDefault="002242EB" w:rsidP="006242CD">
            <w:pPr>
              <w:jc w:val="both"/>
              <w:rPr>
                <w:sz w:val="26"/>
                <w:szCs w:val="26"/>
              </w:rPr>
            </w:pPr>
          </w:p>
          <w:p w:rsidR="002242EB" w:rsidRDefault="002242EB" w:rsidP="006242CD">
            <w:pPr>
              <w:jc w:val="both"/>
              <w:rPr>
                <w:sz w:val="26"/>
                <w:szCs w:val="26"/>
              </w:rPr>
            </w:pPr>
          </w:p>
          <w:p w:rsidR="002242EB" w:rsidRDefault="002242EB" w:rsidP="006242CD">
            <w:pPr>
              <w:jc w:val="both"/>
              <w:rPr>
                <w:sz w:val="26"/>
                <w:szCs w:val="26"/>
              </w:rPr>
            </w:pPr>
          </w:p>
          <w:p w:rsidR="002242EB" w:rsidRPr="00A51FE4" w:rsidRDefault="002242EB" w:rsidP="006242CD">
            <w:pPr>
              <w:jc w:val="both"/>
              <w:rPr>
                <w:sz w:val="26"/>
                <w:szCs w:val="26"/>
              </w:rPr>
            </w:pPr>
          </w:p>
        </w:tc>
      </w:tr>
      <w:tr w:rsidR="00A51FE4" w:rsidRPr="00A51FE4" w:rsidTr="00E32385">
        <w:trPr>
          <w:gridAfter w:val="1"/>
          <w:wAfter w:w="14" w:type="dxa"/>
          <w:trHeight w:val="397"/>
          <w:jc w:val="center"/>
        </w:trPr>
        <w:tc>
          <w:tcPr>
            <w:tcW w:w="3468" w:type="dxa"/>
            <w:tcBorders>
              <w:top w:val="single" w:sz="4" w:space="0" w:color="auto"/>
              <w:left w:val="single" w:sz="4" w:space="0" w:color="auto"/>
            </w:tcBorders>
            <w:shd w:val="clear" w:color="auto" w:fill="FFFFFF"/>
          </w:tcPr>
          <w:p w:rsidR="00A51FE4" w:rsidRPr="00A51FE4" w:rsidRDefault="00A51FE4" w:rsidP="002242EB">
            <w:pPr>
              <w:jc w:val="both"/>
              <w:rPr>
                <w:sz w:val="26"/>
                <w:szCs w:val="26"/>
              </w:rPr>
            </w:pPr>
            <w:r w:rsidRPr="00A51FE4">
              <w:rPr>
                <w:sz w:val="26"/>
                <w:szCs w:val="26"/>
              </w:rPr>
              <w:t>Специалист II категории</w:t>
            </w:r>
          </w:p>
        </w:tc>
        <w:tc>
          <w:tcPr>
            <w:tcW w:w="1190" w:type="dxa"/>
            <w:tcBorders>
              <w:top w:val="single" w:sz="4" w:space="0" w:color="auto"/>
              <w:left w:val="single" w:sz="4" w:space="0" w:color="auto"/>
            </w:tcBorders>
            <w:shd w:val="clear" w:color="auto" w:fill="FFFFFF"/>
          </w:tcPr>
          <w:p w:rsidR="00A51FE4" w:rsidRPr="00A51FE4" w:rsidRDefault="00A51FE4" w:rsidP="002242EB">
            <w:pPr>
              <w:jc w:val="both"/>
              <w:rPr>
                <w:sz w:val="26"/>
                <w:szCs w:val="26"/>
              </w:rPr>
            </w:pPr>
            <w:r w:rsidRPr="00A51FE4">
              <w:rPr>
                <w:sz w:val="26"/>
                <w:szCs w:val="26"/>
              </w:rPr>
              <w:t>2432-008</w:t>
            </w:r>
          </w:p>
        </w:tc>
        <w:tc>
          <w:tcPr>
            <w:tcW w:w="965" w:type="dxa"/>
            <w:tcBorders>
              <w:top w:val="single" w:sz="4" w:space="0" w:color="auto"/>
              <w:left w:val="single" w:sz="4" w:space="0" w:color="auto"/>
            </w:tcBorders>
            <w:shd w:val="clear" w:color="auto" w:fill="FFFFFF"/>
          </w:tcPr>
          <w:p w:rsidR="00A51FE4" w:rsidRPr="00A51FE4" w:rsidRDefault="00A51FE4" w:rsidP="002242EB">
            <w:pPr>
              <w:jc w:val="center"/>
              <w:rPr>
                <w:sz w:val="26"/>
                <w:szCs w:val="26"/>
              </w:rPr>
            </w:pPr>
            <w:r w:rsidRPr="00A51FE4">
              <w:rPr>
                <w:sz w:val="26"/>
                <w:szCs w:val="26"/>
              </w:rPr>
              <w:t>34</w:t>
            </w:r>
          </w:p>
        </w:tc>
        <w:tc>
          <w:tcPr>
            <w:tcW w:w="4092" w:type="dxa"/>
            <w:vMerge/>
            <w:tcBorders>
              <w:left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p>
        </w:tc>
      </w:tr>
      <w:tr w:rsidR="00A51FE4" w:rsidRPr="00A51FE4" w:rsidTr="00E32385">
        <w:trPr>
          <w:gridAfter w:val="1"/>
          <w:wAfter w:w="14" w:type="dxa"/>
          <w:trHeight w:val="1134"/>
          <w:jc w:val="center"/>
        </w:trPr>
        <w:tc>
          <w:tcPr>
            <w:tcW w:w="3468" w:type="dxa"/>
            <w:tcBorders>
              <w:top w:val="single" w:sz="4" w:space="0" w:color="auto"/>
              <w:left w:val="single" w:sz="4" w:space="0" w:color="auto"/>
            </w:tcBorders>
            <w:shd w:val="clear" w:color="auto" w:fill="FFFFFF"/>
          </w:tcPr>
          <w:p w:rsidR="00A51FE4" w:rsidRPr="00A51FE4" w:rsidRDefault="00A51FE4" w:rsidP="002242EB">
            <w:pPr>
              <w:jc w:val="both"/>
              <w:rPr>
                <w:sz w:val="26"/>
                <w:szCs w:val="26"/>
              </w:rPr>
            </w:pPr>
            <w:r w:rsidRPr="00A51FE4">
              <w:rPr>
                <w:sz w:val="26"/>
                <w:szCs w:val="26"/>
              </w:rPr>
              <w:t>Специалист 1 категории</w:t>
            </w:r>
          </w:p>
        </w:tc>
        <w:tc>
          <w:tcPr>
            <w:tcW w:w="1190" w:type="dxa"/>
            <w:tcBorders>
              <w:top w:val="single" w:sz="4" w:space="0" w:color="auto"/>
              <w:left w:val="single" w:sz="4" w:space="0" w:color="auto"/>
            </w:tcBorders>
            <w:shd w:val="clear" w:color="auto" w:fill="FFFFFF"/>
          </w:tcPr>
          <w:p w:rsidR="00A51FE4" w:rsidRPr="00A51FE4" w:rsidRDefault="00A51FE4" w:rsidP="002242EB">
            <w:pPr>
              <w:jc w:val="both"/>
              <w:rPr>
                <w:sz w:val="26"/>
                <w:szCs w:val="26"/>
              </w:rPr>
            </w:pPr>
            <w:r w:rsidRPr="00A51FE4">
              <w:rPr>
                <w:sz w:val="26"/>
                <w:szCs w:val="26"/>
              </w:rPr>
              <w:t>2619-025</w:t>
            </w:r>
          </w:p>
        </w:tc>
        <w:tc>
          <w:tcPr>
            <w:tcW w:w="965" w:type="dxa"/>
            <w:tcBorders>
              <w:top w:val="single" w:sz="4" w:space="0" w:color="auto"/>
              <w:left w:val="single" w:sz="4" w:space="0" w:color="auto"/>
            </w:tcBorders>
            <w:shd w:val="clear" w:color="auto" w:fill="FFFFFF"/>
          </w:tcPr>
          <w:p w:rsidR="00A51FE4" w:rsidRPr="00A51FE4" w:rsidRDefault="00A51FE4" w:rsidP="002242EB">
            <w:pPr>
              <w:jc w:val="center"/>
              <w:rPr>
                <w:sz w:val="26"/>
                <w:szCs w:val="26"/>
              </w:rPr>
            </w:pPr>
            <w:r w:rsidRPr="00A51FE4">
              <w:rPr>
                <w:sz w:val="26"/>
                <w:szCs w:val="26"/>
              </w:rPr>
              <w:t>34</w:t>
            </w:r>
          </w:p>
        </w:tc>
        <w:tc>
          <w:tcPr>
            <w:tcW w:w="4092" w:type="dxa"/>
            <w:vMerge w:val="restart"/>
            <w:tcBorders>
              <w:top w:val="single" w:sz="4" w:space="0" w:color="auto"/>
              <w:left w:val="single" w:sz="4" w:space="0" w:color="auto"/>
              <w:right w:val="single" w:sz="4" w:space="0" w:color="auto"/>
            </w:tcBorders>
            <w:shd w:val="clear" w:color="auto" w:fill="FFFFFF"/>
          </w:tcPr>
          <w:p w:rsidR="00A51FE4" w:rsidRPr="00A51FE4" w:rsidRDefault="00A51FE4" w:rsidP="002242EB">
            <w:pPr>
              <w:jc w:val="both"/>
              <w:rPr>
                <w:sz w:val="26"/>
                <w:szCs w:val="26"/>
              </w:rPr>
            </w:pPr>
            <w:r w:rsidRPr="00A51FE4">
              <w:rPr>
                <w:sz w:val="26"/>
                <w:szCs w:val="26"/>
              </w:rPr>
              <w:t>Специалисты-профессионалы в области права, не вошедшие в другие начальные группы</w:t>
            </w:r>
          </w:p>
        </w:tc>
      </w:tr>
      <w:tr w:rsidR="00A51FE4" w:rsidRPr="00A51FE4" w:rsidTr="00E32385">
        <w:trPr>
          <w:gridAfter w:val="1"/>
          <w:wAfter w:w="14" w:type="dxa"/>
          <w:trHeight w:hRule="exact" w:val="494"/>
          <w:jc w:val="center"/>
        </w:trPr>
        <w:tc>
          <w:tcPr>
            <w:tcW w:w="3468" w:type="dxa"/>
            <w:tcBorders>
              <w:top w:val="single" w:sz="4" w:space="0" w:color="auto"/>
              <w:left w:val="single" w:sz="4" w:space="0" w:color="auto"/>
            </w:tcBorders>
            <w:shd w:val="clear" w:color="auto" w:fill="FFFFFF"/>
          </w:tcPr>
          <w:p w:rsidR="00A51FE4" w:rsidRPr="00A51FE4" w:rsidRDefault="00A51FE4" w:rsidP="002242EB">
            <w:pPr>
              <w:jc w:val="both"/>
              <w:rPr>
                <w:sz w:val="26"/>
                <w:szCs w:val="26"/>
              </w:rPr>
            </w:pPr>
            <w:r w:rsidRPr="00A51FE4">
              <w:rPr>
                <w:sz w:val="26"/>
                <w:szCs w:val="26"/>
              </w:rPr>
              <w:t>Специалист II категории</w:t>
            </w:r>
          </w:p>
        </w:tc>
        <w:tc>
          <w:tcPr>
            <w:tcW w:w="1190" w:type="dxa"/>
            <w:tcBorders>
              <w:top w:val="single" w:sz="4" w:space="0" w:color="auto"/>
              <w:left w:val="single" w:sz="4" w:space="0" w:color="auto"/>
            </w:tcBorders>
            <w:shd w:val="clear" w:color="auto" w:fill="FFFFFF"/>
          </w:tcPr>
          <w:p w:rsidR="00A51FE4" w:rsidRPr="00A51FE4" w:rsidRDefault="00A51FE4" w:rsidP="002242EB">
            <w:pPr>
              <w:jc w:val="both"/>
              <w:rPr>
                <w:sz w:val="26"/>
                <w:szCs w:val="26"/>
              </w:rPr>
            </w:pPr>
            <w:r w:rsidRPr="00A51FE4">
              <w:rPr>
                <w:sz w:val="26"/>
                <w:szCs w:val="26"/>
              </w:rPr>
              <w:t>2619-026</w:t>
            </w:r>
          </w:p>
        </w:tc>
        <w:tc>
          <w:tcPr>
            <w:tcW w:w="965" w:type="dxa"/>
            <w:tcBorders>
              <w:top w:val="single" w:sz="4" w:space="0" w:color="auto"/>
              <w:left w:val="single" w:sz="4" w:space="0" w:color="auto"/>
            </w:tcBorders>
            <w:shd w:val="clear" w:color="auto" w:fill="FFFFFF"/>
          </w:tcPr>
          <w:p w:rsidR="00A51FE4" w:rsidRPr="00A51FE4" w:rsidRDefault="00A51FE4" w:rsidP="002242EB">
            <w:pPr>
              <w:jc w:val="center"/>
              <w:rPr>
                <w:sz w:val="26"/>
                <w:szCs w:val="26"/>
              </w:rPr>
            </w:pPr>
            <w:r w:rsidRPr="00A51FE4">
              <w:rPr>
                <w:sz w:val="26"/>
                <w:szCs w:val="26"/>
              </w:rPr>
              <w:t>34</w:t>
            </w:r>
          </w:p>
        </w:tc>
        <w:tc>
          <w:tcPr>
            <w:tcW w:w="4092" w:type="dxa"/>
            <w:vMerge/>
            <w:tcBorders>
              <w:left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p>
        </w:tc>
      </w:tr>
      <w:tr w:rsidR="00A51FE4" w:rsidRPr="00A51FE4" w:rsidTr="00AF74C3">
        <w:trPr>
          <w:gridAfter w:val="1"/>
          <w:wAfter w:w="14" w:type="dxa"/>
          <w:trHeight w:hRule="exact" w:val="454"/>
          <w:jc w:val="center"/>
        </w:trPr>
        <w:tc>
          <w:tcPr>
            <w:tcW w:w="3468" w:type="dxa"/>
            <w:tcBorders>
              <w:top w:val="single" w:sz="4" w:space="0" w:color="auto"/>
              <w:left w:val="single" w:sz="4" w:space="0" w:color="auto"/>
            </w:tcBorders>
            <w:shd w:val="clear" w:color="auto" w:fill="FFFFFF"/>
          </w:tcPr>
          <w:p w:rsidR="00A51FE4" w:rsidRPr="00A51FE4" w:rsidRDefault="00A51FE4" w:rsidP="002242EB">
            <w:pPr>
              <w:jc w:val="both"/>
              <w:rPr>
                <w:sz w:val="26"/>
                <w:szCs w:val="26"/>
              </w:rPr>
            </w:pPr>
            <w:r w:rsidRPr="00A51FE4">
              <w:rPr>
                <w:sz w:val="26"/>
                <w:szCs w:val="26"/>
              </w:rPr>
              <w:t>Специалист 1 категории</w:t>
            </w:r>
          </w:p>
        </w:tc>
        <w:tc>
          <w:tcPr>
            <w:tcW w:w="1190" w:type="dxa"/>
            <w:tcBorders>
              <w:top w:val="single" w:sz="4" w:space="0" w:color="auto"/>
              <w:left w:val="single" w:sz="4" w:space="0" w:color="auto"/>
            </w:tcBorders>
            <w:shd w:val="clear" w:color="auto" w:fill="FFFFFF"/>
          </w:tcPr>
          <w:p w:rsidR="00A51FE4" w:rsidRPr="00A51FE4" w:rsidRDefault="00A51FE4" w:rsidP="002242EB">
            <w:pPr>
              <w:jc w:val="both"/>
              <w:rPr>
                <w:sz w:val="26"/>
                <w:szCs w:val="26"/>
              </w:rPr>
            </w:pPr>
            <w:r w:rsidRPr="00A51FE4">
              <w:rPr>
                <w:sz w:val="26"/>
                <w:szCs w:val="26"/>
              </w:rPr>
              <w:t>2631-024</w:t>
            </w:r>
          </w:p>
        </w:tc>
        <w:tc>
          <w:tcPr>
            <w:tcW w:w="965" w:type="dxa"/>
            <w:tcBorders>
              <w:top w:val="single" w:sz="4" w:space="0" w:color="auto"/>
              <w:left w:val="single" w:sz="4" w:space="0" w:color="auto"/>
            </w:tcBorders>
            <w:shd w:val="clear" w:color="auto" w:fill="FFFFFF"/>
          </w:tcPr>
          <w:p w:rsidR="00A51FE4" w:rsidRPr="00A51FE4" w:rsidRDefault="00A51FE4" w:rsidP="002242EB">
            <w:pPr>
              <w:jc w:val="center"/>
              <w:rPr>
                <w:sz w:val="26"/>
                <w:szCs w:val="26"/>
              </w:rPr>
            </w:pPr>
            <w:r w:rsidRPr="00A51FE4">
              <w:rPr>
                <w:sz w:val="26"/>
                <w:szCs w:val="26"/>
              </w:rPr>
              <w:t>34</w:t>
            </w:r>
          </w:p>
        </w:tc>
        <w:tc>
          <w:tcPr>
            <w:tcW w:w="4092" w:type="dxa"/>
            <w:vMerge w:val="restart"/>
            <w:tcBorders>
              <w:top w:val="single" w:sz="4" w:space="0" w:color="auto"/>
              <w:left w:val="single" w:sz="4" w:space="0" w:color="auto"/>
              <w:right w:val="single" w:sz="4" w:space="0" w:color="auto"/>
            </w:tcBorders>
            <w:shd w:val="clear" w:color="auto" w:fill="FFFFFF"/>
          </w:tcPr>
          <w:p w:rsidR="00A51FE4" w:rsidRPr="00A51FE4" w:rsidRDefault="00A51FE4" w:rsidP="002242EB">
            <w:pPr>
              <w:jc w:val="both"/>
              <w:rPr>
                <w:sz w:val="26"/>
                <w:szCs w:val="26"/>
              </w:rPr>
            </w:pPr>
            <w:r w:rsidRPr="00A51FE4">
              <w:rPr>
                <w:sz w:val="26"/>
                <w:szCs w:val="26"/>
              </w:rPr>
              <w:t>Экономисты</w:t>
            </w:r>
          </w:p>
        </w:tc>
      </w:tr>
      <w:tr w:rsidR="00A51FE4" w:rsidRPr="00A51FE4" w:rsidTr="00AF74C3">
        <w:trPr>
          <w:gridAfter w:val="1"/>
          <w:wAfter w:w="14" w:type="dxa"/>
          <w:trHeight w:hRule="exact" w:val="510"/>
          <w:jc w:val="center"/>
        </w:trPr>
        <w:tc>
          <w:tcPr>
            <w:tcW w:w="3468" w:type="dxa"/>
            <w:tcBorders>
              <w:top w:val="single" w:sz="4" w:space="0" w:color="auto"/>
              <w:left w:val="single" w:sz="4" w:space="0" w:color="auto"/>
            </w:tcBorders>
            <w:shd w:val="clear" w:color="auto" w:fill="FFFFFF"/>
          </w:tcPr>
          <w:p w:rsidR="00A51FE4" w:rsidRPr="00A51FE4" w:rsidRDefault="00A51FE4" w:rsidP="002242EB">
            <w:pPr>
              <w:jc w:val="both"/>
              <w:rPr>
                <w:sz w:val="26"/>
                <w:szCs w:val="26"/>
              </w:rPr>
            </w:pPr>
            <w:r w:rsidRPr="00A51FE4">
              <w:rPr>
                <w:sz w:val="26"/>
                <w:szCs w:val="26"/>
              </w:rPr>
              <w:t>Специалист II категории</w:t>
            </w:r>
          </w:p>
        </w:tc>
        <w:tc>
          <w:tcPr>
            <w:tcW w:w="1190" w:type="dxa"/>
            <w:tcBorders>
              <w:top w:val="single" w:sz="4" w:space="0" w:color="auto"/>
              <w:left w:val="single" w:sz="4" w:space="0" w:color="auto"/>
            </w:tcBorders>
            <w:shd w:val="clear" w:color="auto" w:fill="FFFFFF"/>
          </w:tcPr>
          <w:p w:rsidR="00A51FE4" w:rsidRPr="00A51FE4" w:rsidRDefault="00A51FE4" w:rsidP="002242EB">
            <w:pPr>
              <w:jc w:val="both"/>
              <w:rPr>
                <w:sz w:val="26"/>
                <w:szCs w:val="26"/>
              </w:rPr>
            </w:pPr>
            <w:r w:rsidRPr="00A51FE4">
              <w:rPr>
                <w:sz w:val="26"/>
                <w:szCs w:val="26"/>
              </w:rPr>
              <w:t>2631-025</w:t>
            </w:r>
          </w:p>
        </w:tc>
        <w:tc>
          <w:tcPr>
            <w:tcW w:w="965" w:type="dxa"/>
            <w:tcBorders>
              <w:top w:val="single" w:sz="4" w:space="0" w:color="auto"/>
              <w:left w:val="single" w:sz="4" w:space="0" w:color="auto"/>
            </w:tcBorders>
            <w:shd w:val="clear" w:color="auto" w:fill="FFFFFF"/>
          </w:tcPr>
          <w:p w:rsidR="00A51FE4" w:rsidRPr="00A51FE4" w:rsidRDefault="00A51FE4" w:rsidP="002242EB">
            <w:pPr>
              <w:jc w:val="center"/>
              <w:rPr>
                <w:sz w:val="26"/>
                <w:szCs w:val="26"/>
              </w:rPr>
            </w:pPr>
            <w:r w:rsidRPr="00A51FE4">
              <w:rPr>
                <w:sz w:val="26"/>
                <w:szCs w:val="26"/>
              </w:rPr>
              <w:t>34</w:t>
            </w:r>
          </w:p>
        </w:tc>
        <w:tc>
          <w:tcPr>
            <w:tcW w:w="4092" w:type="dxa"/>
            <w:vMerge/>
            <w:tcBorders>
              <w:left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p>
        </w:tc>
      </w:tr>
      <w:tr w:rsidR="00A51FE4" w:rsidRPr="00A51FE4" w:rsidTr="00E32385">
        <w:trPr>
          <w:gridAfter w:val="1"/>
          <w:wAfter w:w="14" w:type="dxa"/>
          <w:trHeight w:hRule="exact" w:val="680"/>
          <w:jc w:val="center"/>
        </w:trPr>
        <w:tc>
          <w:tcPr>
            <w:tcW w:w="3468" w:type="dxa"/>
            <w:tcBorders>
              <w:top w:val="single" w:sz="4" w:space="0" w:color="auto"/>
              <w:left w:val="single" w:sz="4" w:space="0" w:color="auto"/>
            </w:tcBorders>
            <w:shd w:val="clear" w:color="auto" w:fill="FFFFFF"/>
          </w:tcPr>
          <w:p w:rsidR="00A51FE4" w:rsidRPr="00A51FE4" w:rsidRDefault="00A51FE4" w:rsidP="002242EB">
            <w:pPr>
              <w:jc w:val="both"/>
              <w:rPr>
                <w:sz w:val="26"/>
                <w:szCs w:val="26"/>
              </w:rPr>
            </w:pPr>
            <w:r w:rsidRPr="00A51FE4">
              <w:rPr>
                <w:sz w:val="26"/>
                <w:szCs w:val="26"/>
              </w:rPr>
              <w:t>Специалист 1 категории</w:t>
            </w:r>
          </w:p>
        </w:tc>
        <w:tc>
          <w:tcPr>
            <w:tcW w:w="1190" w:type="dxa"/>
            <w:tcBorders>
              <w:top w:val="single" w:sz="4" w:space="0" w:color="auto"/>
              <w:left w:val="single" w:sz="4" w:space="0" w:color="auto"/>
            </w:tcBorders>
            <w:shd w:val="clear" w:color="auto" w:fill="FFFFFF"/>
          </w:tcPr>
          <w:p w:rsidR="00A51FE4" w:rsidRPr="00A51FE4" w:rsidRDefault="00A51FE4" w:rsidP="002242EB">
            <w:pPr>
              <w:jc w:val="both"/>
              <w:rPr>
                <w:sz w:val="26"/>
                <w:szCs w:val="26"/>
              </w:rPr>
            </w:pPr>
            <w:r w:rsidRPr="00A51FE4">
              <w:rPr>
                <w:sz w:val="26"/>
                <w:szCs w:val="26"/>
              </w:rPr>
              <w:t>2635-009</w:t>
            </w:r>
          </w:p>
        </w:tc>
        <w:tc>
          <w:tcPr>
            <w:tcW w:w="965" w:type="dxa"/>
            <w:tcBorders>
              <w:top w:val="single" w:sz="4" w:space="0" w:color="auto"/>
              <w:left w:val="single" w:sz="4" w:space="0" w:color="auto"/>
            </w:tcBorders>
            <w:shd w:val="clear" w:color="auto" w:fill="FFFFFF"/>
          </w:tcPr>
          <w:p w:rsidR="00A51FE4" w:rsidRPr="00A51FE4" w:rsidRDefault="00A51FE4" w:rsidP="002242EB">
            <w:pPr>
              <w:jc w:val="center"/>
              <w:rPr>
                <w:sz w:val="26"/>
                <w:szCs w:val="26"/>
              </w:rPr>
            </w:pPr>
            <w:r w:rsidRPr="00A51FE4">
              <w:rPr>
                <w:sz w:val="26"/>
                <w:szCs w:val="26"/>
              </w:rPr>
              <w:t>34</w:t>
            </w:r>
          </w:p>
        </w:tc>
        <w:tc>
          <w:tcPr>
            <w:tcW w:w="4092" w:type="dxa"/>
            <w:vMerge w:val="restart"/>
            <w:tcBorders>
              <w:top w:val="single" w:sz="4" w:space="0" w:color="auto"/>
              <w:left w:val="single" w:sz="4" w:space="0" w:color="auto"/>
              <w:right w:val="single" w:sz="4" w:space="0" w:color="auto"/>
            </w:tcBorders>
            <w:shd w:val="clear" w:color="auto" w:fill="FFFFFF"/>
          </w:tcPr>
          <w:p w:rsidR="00A51FE4" w:rsidRPr="00A51FE4" w:rsidRDefault="00A51FE4" w:rsidP="002242EB">
            <w:pPr>
              <w:jc w:val="both"/>
              <w:rPr>
                <w:sz w:val="26"/>
                <w:szCs w:val="26"/>
              </w:rPr>
            </w:pPr>
            <w:r w:rsidRPr="00A51FE4">
              <w:rPr>
                <w:sz w:val="26"/>
                <w:szCs w:val="26"/>
              </w:rPr>
              <w:t>Специалисты-профессионалы в области организации и ведения социальной работы</w:t>
            </w:r>
          </w:p>
        </w:tc>
      </w:tr>
      <w:tr w:rsidR="00A51FE4" w:rsidRPr="00A51FE4" w:rsidTr="00E32385">
        <w:trPr>
          <w:gridAfter w:val="1"/>
          <w:wAfter w:w="14" w:type="dxa"/>
          <w:trHeight w:hRule="exact" w:val="510"/>
          <w:jc w:val="center"/>
        </w:trPr>
        <w:tc>
          <w:tcPr>
            <w:tcW w:w="3468" w:type="dxa"/>
            <w:tcBorders>
              <w:top w:val="single" w:sz="4" w:space="0" w:color="auto"/>
              <w:left w:val="single" w:sz="4" w:space="0" w:color="auto"/>
            </w:tcBorders>
            <w:shd w:val="clear" w:color="auto" w:fill="FFFFFF"/>
          </w:tcPr>
          <w:p w:rsidR="00A51FE4" w:rsidRPr="00A51FE4" w:rsidRDefault="00A51FE4" w:rsidP="002242EB">
            <w:pPr>
              <w:jc w:val="both"/>
              <w:rPr>
                <w:sz w:val="26"/>
                <w:szCs w:val="26"/>
              </w:rPr>
            </w:pPr>
            <w:r w:rsidRPr="00A51FE4">
              <w:rPr>
                <w:sz w:val="26"/>
                <w:szCs w:val="26"/>
              </w:rPr>
              <w:t>Специалист II категории</w:t>
            </w:r>
          </w:p>
        </w:tc>
        <w:tc>
          <w:tcPr>
            <w:tcW w:w="1190" w:type="dxa"/>
            <w:tcBorders>
              <w:top w:val="single" w:sz="4" w:space="0" w:color="auto"/>
              <w:left w:val="single" w:sz="4" w:space="0" w:color="auto"/>
            </w:tcBorders>
            <w:shd w:val="clear" w:color="auto" w:fill="FFFFFF"/>
          </w:tcPr>
          <w:p w:rsidR="00A51FE4" w:rsidRPr="00A51FE4" w:rsidRDefault="00A51FE4" w:rsidP="002242EB">
            <w:pPr>
              <w:jc w:val="both"/>
              <w:rPr>
                <w:sz w:val="26"/>
                <w:szCs w:val="26"/>
              </w:rPr>
            </w:pPr>
            <w:r w:rsidRPr="00A51FE4">
              <w:rPr>
                <w:sz w:val="26"/>
                <w:szCs w:val="26"/>
              </w:rPr>
              <w:t>2635-010</w:t>
            </w:r>
          </w:p>
        </w:tc>
        <w:tc>
          <w:tcPr>
            <w:tcW w:w="965" w:type="dxa"/>
            <w:tcBorders>
              <w:top w:val="single" w:sz="4" w:space="0" w:color="auto"/>
              <w:left w:val="single" w:sz="4" w:space="0" w:color="auto"/>
            </w:tcBorders>
            <w:shd w:val="clear" w:color="auto" w:fill="FFFFFF"/>
          </w:tcPr>
          <w:p w:rsidR="00A51FE4" w:rsidRDefault="00A51FE4" w:rsidP="002242EB">
            <w:pPr>
              <w:jc w:val="center"/>
              <w:rPr>
                <w:sz w:val="26"/>
                <w:szCs w:val="26"/>
              </w:rPr>
            </w:pPr>
            <w:r w:rsidRPr="00A51FE4">
              <w:rPr>
                <w:sz w:val="26"/>
                <w:szCs w:val="26"/>
              </w:rPr>
              <w:t>34</w:t>
            </w:r>
          </w:p>
          <w:p w:rsidR="002242EB" w:rsidRDefault="002242EB" w:rsidP="002242EB">
            <w:pPr>
              <w:jc w:val="center"/>
              <w:rPr>
                <w:sz w:val="26"/>
                <w:szCs w:val="26"/>
              </w:rPr>
            </w:pPr>
          </w:p>
          <w:p w:rsidR="002242EB" w:rsidRPr="00A51FE4" w:rsidRDefault="002242EB" w:rsidP="002242EB">
            <w:pPr>
              <w:jc w:val="center"/>
              <w:rPr>
                <w:sz w:val="26"/>
                <w:szCs w:val="26"/>
              </w:rPr>
            </w:pPr>
          </w:p>
        </w:tc>
        <w:tc>
          <w:tcPr>
            <w:tcW w:w="4092" w:type="dxa"/>
            <w:vMerge/>
            <w:tcBorders>
              <w:left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p>
        </w:tc>
      </w:tr>
      <w:tr w:rsidR="00A51FE4" w:rsidRPr="00A51FE4" w:rsidTr="00E32385">
        <w:trPr>
          <w:gridAfter w:val="1"/>
          <w:wAfter w:w="14" w:type="dxa"/>
          <w:trHeight w:hRule="exact" w:val="454"/>
          <w:jc w:val="center"/>
        </w:trPr>
        <w:tc>
          <w:tcPr>
            <w:tcW w:w="3468" w:type="dxa"/>
            <w:tcBorders>
              <w:top w:val="single" w:sz="4" w:space="0" w:color="auto"/>
              <w:left w:val="single" w:sz="4" w:space="0" w:color="auto"/>
            </w:tcBorders>
            <w:shd w:val="clear" w:color="auto" w:fill="FFFFFF"/>
          </w:tcPr>
          <w:p w:rsidR="00A51FE4" w:rsidRPr="00A51FE4" w:rsidRDefault="00A51FE4" w:rsidP="002242EB">
            <w:pPr>
              <w:jc w:val="both"/>
              <w:rPr>
                <w:sz w:val="26"/>
                <w:szCs w:val="26"/>
              </w:rPr>
            </w:pPr>
            <w:r w:rsidRPr="00A51FE4">
              <w:rPr>
                <w:sz w:val="26"/>
                <w:szCs w:val="26"/>
              </w:rPr>
              <w:t>Специалист 1 категории</w:t>
            </w:r>
          </w:p>
        </w:tc>
        <w:tc>
          <w:tcPr>
            <w:tcW w:w="1190" w:type="dxa"/>
            <w:tcBorders>
              <w:top w:val="single" w:sz="4" w:space="0" w:color="auto"/>
              <w:left w:val="single" w:sz="4" w:space="0" w:color="auto"/>
            </w:tcBorders>
            <w:shd w:val="clear" w:color="auto" w:fill="FFFFFF"/>
          </w:tcPr>
          <w:p w:rsidR="00A51FE4" w:rsidRPr="00A51FE4" w:rsidRDefault="00A51FE4" w:rsidP="002242EB">
            <w:pPr>
              <w:jc w:val="both"/>
              <w:rPr>
                <w:sz w:val="26"/>
                <w:szCs w:val="26"/>
              </w:rPr>
            </w:pPr>
            <w:r w:rsidRPr="00A51FE4">
              <w:rPr>
                <w:sz w:val="26"/>
                <w:szCs w:val="26"/>
              </w:rPr>
              <w:t>2643-019</w:t>
            </w:r>
          </w:p>
        </w:tc>
        <w:tc>
          <w:tcPr>
            <w:tcW w:w="965" w:type="dxa"/>
            <w:tcBorders>
              <w:top w:val="single" w:sz="4" w:space="0" w:color="auto"/>
              <w:left w:val="single" w:sz="4" w:space="0" w:color="auto"/>
            </w:tcBorders>
            <w:shd w:val="clear" w:color="auto" w:fill="FFFFFF"/>
          </w:tcPr>
          <w:p w:rsidR="00A51FE4" w:rsidRPr="00A51FE4" w:rsidRDefault="00A51FE4" w:rsidP="002242EB">
            <w:pPr>
              <w:jc w:val="center"/>
              <w:rPr>
                <w:sz w:val="26"/>
                <w:szCs w:val="26"/>
              </w:rPr>
            </w:pPr>
            <w:r w:rsidRPr="00A51FE4">
              <w:rPr>
                <w:sz w:val="26"/>
                <w:szCs w:val="26"/>
              </w:rPr>
              <w:t>34</w:t>
            </w:r>
          </w:p>
        </w:tc>
        <w:tc>
          <w:tcPr>
            <w:tcW w:w="4092" w:type="dxa"/>
            <w:vMerge w:val="restart"/>
            <w:tcBorders>
              <w:top w:val="single" w:sz="4" w:space="0" w:color="auto"/>
              <w:left w:val="single" w:sz="4" w:space="0" w:color="auto"/>
              <w:right w:val="single" w:sz="4" w:space="0" w:color="auto"/>
            </w:tcBorders>
            <w:shd w:val="clear" w:color="auto" w:fill="FFFFFF"/>
          </w:tcPr>
          <w:p w:rsidR="00A51FE4" w:rsidRPr="00A51FE4" w:rsidRDefault="00A51FE4" w:rsidP="002242EB">
            <w:pPr>
              <w:jc w:val="both"/>
              <w:rPr>
                <w:sz w:val="26"/>
                <w:szCs w:val="26"/>
              </w:rPr>
            </w:pPr>
            <w:r w:rsidRPr="00A51FE4">
              <w:rPr>
                <w:sz w:val="26"/>
                <w:szCs w:val="26"/>
              </w:rPr>
              <w:t>Переводчики (специалисты по устному и письменному переводу) и другие лингвисты</w:t>
            </w:r>
          </w:p>
        </w:tc>
      </w:tr>
      <w:tr w:rsidR="00A51FE4" w:rsidRPr="00A51FE4" w:rsidTr="00E32385">
        <w:trPr>
          <w:gridAfter w:val="1"/>
          <w:wAfter w:w="14" w:type="dxa"/>
          <w:trHeight w:hRule="exact" w:val="510"/>
          <w:jc w:val="center"/>
        </w:trPr>
        <w:tc>
          <w:tcPr>
            <w:tcW w:w="3468" w:type="dxa"/>
            <w:tcBorders>
              <w:top w:val="single" w:sz="4" w:space="0" w:color="auto"/>
              <w:left w:val="single" w:sz="4" w:space="0" w:color="auto"/>
              <w:bottom w:val="single" w:sz="4" w:space="0" w:color="auto"/>
            </w:tcBorders>
            <w:shd w:val="clear" w:color="auto" w:fill="FFFFFF"/>
          </w:tcPr>
          <w:p w:rsidR="00A51FE4" w:rsidRPr="00A51FE4" w:rsidRDefault="00A51FE4" w:rsidP="002242EB">
            <w:pPr>
              <w:jc w:val="both"/>
              <w:rPr>
                <w:sz w:val="26"/>
                <w:szCs w:val="26"/>
              </w:rPr>
            </w:pPr>
            <w:r w:rsidRPr="00A51FE4">
              <w:rPr>
                <w:sz w:val="26"/>
                <w:szCs w:val="26"/>
              </w:rPr>
              <w:t>Специалист II категории</w:t>
            </w:r>
          </w:p>
        </w:tc>
        <w:tc>
          <w:tcPr>
            <w:tcW w:w="1190" w:type="dxa"/>
            <w:tcBorders>
              <w:top w:val="single" w:sz="4" w:space="0" w:color="auto"/>
              <w:left w:val="single" w:sz="4" w:space="0" w:color="auto"/>
              <w:bottom w:val="single" w:sz="4" w:space="0" w:color="auto"/>
            </w:tcBorders>
            <w:shd w:val="clear" w:color="auto" w:fill="FFFFFF"/>
          </w:tcPr>
          <w:p w:rsidR="00A51FE4" w:rsidRPr="00A51FE4" w:rsidRDefault="00A51FE4" w:rsidP="002242EB">
            <w:pPr>
              <w:jc w:val="both"/>
              <w:rPr>
                <w:sz w:val="26"/>
                <w:szCs w:val="26"/>
              </w:rPr>
            </w:pPr>
            <w:r w:rsidRPr="00A51FE4">
              <w:rPr>
                <w:sz w:val="26"/>
                <w:szCs w:val="26"/>
              </w:rPr>
              <w:t>2643-020</w:t>
            </w:r>
          </w:p>
        </w:tc>
        <w:tc>
          <w:tcPr>
            <w:tcW w:w="965" w:type="dxa"/>
            <w:tcBorders>
              <w:top w:val="single" w:sz="4" w:space="0" w:color="auto"/>
              <w:left w:val="single" w:sz="4" w:space="0" w:color="auto"/>
              <w:bottom w:val="single" w:sz="4" w:space="0" w:color="auto"/>
            </w:tcBorders>
            <w:shd w:val="clear" w:color="auto" w:fill="FFFFFF"/>
          </w:tcPr>
          <w:p w:rsidR="00A51FE4" w:rsidRPr="00A51FE4" w:rsidRDefault="00A51FE4" w:rsidP="002242EB">
            <w:pPr>
              <w:jc w:val="center"/>
              <w:rPr>
                <w:sz w:val="26"/>
                <w:szCs w:val="26"/>
              </w:rPr>
            </w:pPr>
            <w:r w:rsidRPr="00A51FE4">
              <w:rPr>
                <w:sz w:val="26"/>
                <w:szCs w:val="26"/>
              </w:rPr>
              <w:t>34</w:t>
            </w:r>
          </w:p>
        </w:tc>
        <w:tc>
          <w:tcPr>
            <w:tcW w:w="4092" w:type="dxa"/>
            <w:vMerge/>
            <w:tcBorders>
              <w:left w:val="single" w:sz="4" w:space="0" w:color="auto"/>
              <w:bottom w:val="single" w:sz="4" w:space="0" w:color="auto"/>
              <w:right w:val="single" w:sz="4" w:space="0" w:color="auto"/>
            </w:tcBorders>
            <w:shd w:val="clear" w:color="auto" w:fill="FFFFFF"/>
          </w:tcPr>
          <w:p w:rsidR="00A51FE4" w:rsidRPr="00A51FE4" w:rsidRDefault="00A51FE4" w:rsidP="00A51FE4">
            <w:pPr>
              <w:ind w:firstLine="720"/>
              <w:jc w:val="both"/>
              <w:rPr>
                <w:sz w:val="26"/>
                <w:szCs w:val="26"/>
              </w:rPr>
            </w:pPr>
          </w:p>
        </w:tc>
      </w:tr>
    </w:tbl>
    <w:p w:rsidR="00A51FE4" w:rsidRPr="00A51FE4" w:rsidRDefault="00A51FE4" w:rsidP="00A51FE4">
      <w:pPr>
        <w:ind w:firstLine="720"/>
        <w:jc w:val="both"/>
        <w:rPr>
          <w:sz w:val="26"/>
          <w:szCs w:val="26"/>
        </w:rPr>
      </w:pPr>
    </w:p>
    <w:p w:rsidR="00A51FE4" w:rsidRDefault="00B730F9" w:rsidP="000A72FF">
      <w:pPr>
        <w:ind w:firstLine="720"/>
        <w:jc w:val="both"/>
        <w:rPr>
          <w:sz w:val="30"/>
          <w:szCs w:val="30"/>
        </w:rPr>
      </w:pPr>
      <w:r>
        <w:rPr>
          <w:sz w:val="30"/>
          <w:szCs w:val="30"/>
        </w:rPr>
        <w:t>3.4. По отдельным должностям служащих изменен код квалификационной категории:</w:t>
      </w:r>
    </w:p>
    <w:p w:rsidR="00B730F9" w:rsidRDefault="00B730F9" w:rsidP="000A72FF">
      <w:pPr>
        <w:ind w:firstLine="720"/>
        <w:jc w:val="both"/>
        <w:rPr>
          <w:sz w:val="30"/>
          <w:szCs w:val="30"/>
        </w:rPr>
      </w:pPr>
    </w:p>
    <w:tbl>
      <w:tblPr>
        <w:tblW w:w="0" w:type="auto"/>
        <w:tblLayout w:type="fixed"/>
        <w:tblCellMar>
          <w:left w:w="10" w:type="dxa"/>
          <w:right w:w="10" w:type="dxa"/>
        </w:tblCellMar>
        <w:tblLook w:val="0000" w:firstRow="0" w:lastRow="0" w:firstColumn="0" w:lastColumn="0" w:noHBand="0" w:noVBand="0"/>
      </w:tblPr>
      <w:tblGrid>
        <w:gridCol w:w="1368"/>
        <w:gridCol w:w="3355"/>
        <w:gridCol w:w="989"/>
        <w:gridCol w:w="1704"/>
        <w:gridCol w:w="2280"/>
      </w:tblGrid>
      <w:tr w:rsidR="00B730F9" w:rsidRPr="00B730F9" w:rsidTr="00B730F9">
        <w:trPr>
          <w:trHeight w:val="454"/>
        </w:trPr>
        <w:tc>
          <w:tcPr>
            <w:tcW w:w="1368" w:type="dxa"/>
            <w:tcBorders>
              <w:top w:val="single" w:sz="4" w:space="0" w:color="auto"/>
              <w:left w:val="single" w:sz="4" w:space="0" w:color="auto"/>
            </w:tcBorders>
            <w:shd w:val="clear" w:color="auto" w:fill="FFFFFF"/>
          </w:tcPr>
          <w:p w:rsidR="00B730F9" w:rsidRPr="00B730F9" w:rsidRDefault="00B730F9" w:rsidP="00B730F9">
            <w:pPr>
              <w:widowControl w:val="0"/>
              <w:jc w:val="center"/>
              <w:rPr>
                <w:rFonts w:eastAsia="Franklin Gothic Book"/>
                <w:color w:val="000000"/>
                <w:spacing w:val="3"/>
                <w:sz w:val="26"/>
                <w:szCs w:val="26"/>
              </w:rPr>
            </w:pPr>
            <w:r w:rsidRPr="00B730F9">
              <w:rPr>
                <w:rFonts w:eastAsia="Franklin Gothic Book"/>
                <w:b/>
                <w:bCs/>
                <w:color w:val="000000"/>
                <w:sz w:val="26"/>
                <w:szCs w:val="26"/>
              </w:rPr>
              <w:t>Код</w:t>
            </w:r>
          </w:p>
          <w:p w:rsidR="00B730F9" w:rsidRPr="00B730F9" w:rsidRDefault="00B730F9" w:rsidP="00B730F9">
            <w:pPr>
              <w:widowControl w:val="0"/>
              <w:jc w:val="center"/>
              <w:rPr>
                <w:rFonts w:eastAsia="Franklin Gothic Book"/>
                <w:color w:val="000000"/>
                <w:spacing w:val="3"/>
                <w:sz w:val="26"/>
                <w:szCs w:val="26"/>
              </w:rPr>
            </w:pPr>
            <w:r w:rsidRPr="00B730F9">
              <w:rPr>
                <w:rFonts w:eastAsia="Franklin Gothic Book"/>
                <w:b/>
                <w:bCs/>
                <w:color w:val="000000"/>
                <w:sz w:val="26"/>
                <w:szCs w:val="26"/>
              </w:rPr>
              <w:t>должности</w:t>
            </w:r>
          </w:p>
          <w:p w:rsidR="00B730F9" w:rsidRPr="00B730F9" w:rsidRDefault="00B730F9" w:rsidP="00B730F9">
            <w:pPr>
              <w:widowControl w:val="0"/>
              <w:jc w:val="center"/>
              <w:rPr>
                <w:rFonts w:eastAsia="Franklin Gothic Book"/>
                <w:color w:val="000000"/>
                <w:spacing w:val="3"/>
                <w:sz w:val="26"/>
                <w:szCs w:val="26"/>
              </w:rPr>
            </w:pPr>
            <w:r w:rsidRPr="00B730F9">
              <w:rPr>
                <w:rFonts w:eastAsia="Franklin Gothic Book"/>
                <w:b/>
                <w:bCs/>
                <w:color w:val="000000"/>
                <w:sz w:val="26"/>
                <w:szCs w:val="26"/>
              </w:rPr>
              <w:t>служащего</w:t>
            </w:r>
          </w:p>
        </w:tc>
        <w:tc>
          <w:tcPr>
            <w:tcW w:w="3355" w:type="dxa"/>
            <w:tcBorders>
              <w:top w:val="single" w:sz="4" w:space="0" w:color="auto"/>
              <w:left w:val="single" w:sz="4" w:space="0" w:color="auto"/>
            </w:tcBorders>
            <w:shd w:val="clear" w:color="auto" w:fill="FFFFFF"/>
          </w:tcPr>
          <w:p w:rsidR="00B730F9" w:rsidRPr="00B730F9" w:rsidRDefault="00B730F9" w:rsidP="00B730F9">
            <w:pPr>
              <w:widowControl w:val="0"/>
              <w:jc w:val="center"/>
              <w:rPr>
                <w:rFonts w:eastAsia="Franklin Gothic Book"/>
                <w:color w:val="000000"/>
                <w:spacing w:val="3"/>
                <w:sz w:val="26"/>
                <w:szCs w:val="26"/>
              </w:rPr>
            </w:pPr>
            <w:r w:rsidRPr="00B730F9">
              <w:rPr>
                <w:rFonts w:eastAsia="Franklin Gothic Book"/>
                <w:b/>
                <w:bCs/>
                <w:color w:val="000000"/>
                <w:sz w:val="26"/>
                <w:szCs w:val="26"/>
              </w:rPr>
              <w:t>Наименования должностей служащих</w:t>
            </w:r>
          </w:p>
        </w:tc>
        <w:tc>
          <w:tcPr>
            <w:tcW w:w="989" w:type="dxa"/>
            <w:tcBorders>
              <w:top w:val="single" w:sz="4" w:space="0" w:color="auto"/>
              <w:left w:val="single" w:sz="4" w:space="0" w:color="auto"/>
            </w:tcBorders>
            <w:shd w:val="clear" w:color="auto" w:fill="FFFFFF"/>
          </w:tcPr>
          <w:p w:rsidR="00B730F9" w:rsidRPr="00B730F9" w:rsidRDefault="00B730F9" w:rsidP="00B730F9">
            <w:pPr>
              <w:widowControl w:val="0"/>
              <w:jc w:val="center"/>
              <w:rPr>
                <w:rFonts w:eastAsia="Franklin Gothic Book"/>
                <w:color w:val="000000"/>
                <w:spacing w:val="3"/>
                <w:sz w:val="26"/>
                <w:szCs w:val="26"/>
              </w:rPr>
            </w:pPr>
            <w:r w:rsidRPr="00B730F9">
              <w:rPr>
                <w:rFonts w:eastAsia="Franklin Gothic Book"/>
                <w:b/>
                <w:bCs/>
                <w:color w:val="000000"/>
                <w:sz w:val="26"/>
                <w:szCs w:val="26"/>
              </w:rPr>
              <w:t>Код</w:t>
            </w:r>
          </w:p>
          <w:p w:rsidR="00B730F9" w:rsidRPr="00B730F9" w:rsidRDefault="00B730F9" w:rsidP="00B730F9">
            <w:pPr>
              <w:widowControl w:val="0"/>
              <w:jc w:val="center"/>
              <w:rPr>
                <w:rFonts w:eastAsia="Franklin Gothic Book"/>
                <w:color w:val="000000"/>
                <w:spacing w:val="3"/>
                <w:sz w:val="26"/>
                <w:szCs w:val="26"/>
              </w:rPr>
            </w:pPr>
            <w:r w:rsidRPr="00B730F9">
              <w:rPr>
                <w:rFonts w:eastAsia="Franklin Gothic Book"/>
                <w:b/>
                <w:bCs/>
                <w:color w:val="000000"/>
                <w:sz w:val="26"/>
                <w:szCs w:val="26"/>
              </w:rPr>
              <w:t>выпуска</w:t>
            </w:r>
          </w:p>
          <w:p w:rsidR="00B730F9" w:rsidRPr="00B730F9" w:rsidRDefault="00B730F9" w:rsidP="00B730F9">
            <w:pPr>
              <w:widowControl w:val="0"/>
              <w:jc w:val="center"/>
              <w:rPr>
                <w:rFonts w:eastAsia="Franklin Gothic Book"/>
                <w:color w:val="000000"/>
                <w:spacing w:val="3"/>
                <w:sz w:val="26"/>
                <w:szCs w:val="26"/>
              </w:rPr>
            </w:pPr>
            <w:r w:rsidRPr="00B730F9">
              <w:rPr>
                <w:rFonts w:eastAsia="Franklin Gothic Book"/>
                <w:b/>
                <w:bCs/>
                <w:color w:val="000000"/>
                <w:sz w:val="26"/>
                <w:szCs w:val="26"/>
              </w:rPr>
              <w:t>ЕКСД</w:t>
            </w:r>
          </w:p>
        </w:tc>
        <w:tc>
          <w:tcPr>
            <w:tcW w:w="1704" w:type="dxa"/>
            <w:tcBorders>
              <w:top w:val="single" w:sz="4" w:space="0" w:color="auto"/>
              <w:left w:val="single" w:sz="4" w:space="0" w:color="auto"/>
            </w:tcBorders>
            <w:shd w:val="clear" w:color="auto" w:fill="FFFFFF"/>
          </w:tcPr>
          <w:p w:rsidR="00B730F9" w:rsidRPr="00B730F9" w:rsidRDefault="00B730F9" w:rsidP="00B730F9">
            <w:pPr>
              <w:widowControl w:val="0"/>
              <w:jc w:val="both"/>
              <w:rPr>
                <w:rFonts w:eastAsia="Franklin Gothic Book"/>
                <w:color w:val="000000"/>
                <w:spacing w:val="3"/>
                <w:sz w:val="26"/>
                <w:szCs w:val="26"/>
              </w:rPr>
            </w:pPr>
            <w:r w:rsidRPr="00B730F9">
              <w:rPr>
                <w:rFonts w:eastAsia="Franklin Gothic Book"/>
                <w:b/>
                <w:bCs/>
                <w:color w:val="000000"/>
                <w:sz w:val="26"/>
                <w:szCs w:val="26"/>
              </w:rPr>
              <w:t>Код категории должности служащего</w:t>
            </w:r>
          </w:p>
        </w:tc>
        <w:tc>
          <w:tcPr>
            <w:tcW w:w="2280" w:type="dxa"/>
            <w:tcBorders>
              <w:top w:val="single" w:sz="4" w:space="0" w:color="auto"/>
              <w:left w:val="single" w:sz="4" w:space="0" w:color="auto"/>
              <w:right w:val="single" w:sz="4" w:space="0" w:color="auto"/>
            </w:tcBorders>
            <w:shd w:val="clear" w:color="auto" w:fill="FFFFFF"/>
          </w:tcPr>
          <w:p w:rsidR="00B730F9" w:rsidRPr="00B730F9" w:rsidRDefault="00B730F9" w:rsidP="00B730F9">
            <w:pPr>
              <w:widowControl w:val="0"/>
              <w:jc w:val="both"/>
              <w:rPr>
                <w:rFonts w:eastAsia="Franklin Gothic Book"/>
                <w:color w:val="000000"/>
                <w:spacing w:val="3"/>
                <w:sz w:val="26"/>
                <w:szCs w:val="26"/>
              </w:rPr>
            </w:pPr>
            <w:r w:rsidRPr="00B730F9">
              <w:rPr>
                <w:rFonts w:eastAsia="Franklin Gothic Book"/>
                <w:b/>
                <w:bCs/>
                <w:color w:val="000000"/>
                <w:sz w:val="26"/>
                <w:szCs w:val="26"/>
              </w:rPr>
              <w:t>Код квалификаци</w:t>
            </w:r>
            <w:r w:rsidRPr="00B730F9">
              <w:rPr>
                <w:rFonts w:eastAsia="Franklin Gothic Book"/>
                <w:b/>
                <w:bCs/>
                <w:color w:val="000000"/>
                <w:sz w:val="26"/>
                <w:szCs w:val="26"/>
              </w:rPr>
              <w:softHyphen/>
              <w:t>онной категории должности служащего</w:t>
            </w:r>
          </w:p>
        </w:tc>
      </w:tr>
      <w:tr w:rsidR="00B730F9" w:rsidRPr="00B730F9" w:rsidTr="00B730F9">
        <w:trPr>
          <w:trHeight w:val="454"/>
        </w:trPr>
        <w:tc>
          <w:tcPr>
            <w:tcW w:w="1368" w:type="dxa"/>
            <w:tcBorders>
              <w:top w:val="single" w:sz="4" w:space="0" w:color="auto"/>
              <w:left w:val="single" w:sz="4" w:space="0" w:color="auto"/>
            </w:tcBorders>
            <w:shd w:val="clear" w:color="auto" w:fill="FFFFFF"/>
          </w:tcPr>
          <w:p w:rsidR="00B730F9" w:rsidRPr="00B730F9" w:rsidRDefault="00B730F9" w:rsidP="00B730F9">
            <w:pPr>
              <w:widowControl w:val="0"/>
              <w:jc w:val="center"/>
              <w:rPr>
                <w:rFonts w:eastAsia="Franklin Gothic Book"/>
                <w:color w:val="000000"/>
                <w:spacing w:val="3"/>
                <w:sz w:val="26"/>
                <w:szCs w:val="26"/>
              </w:rPr>
            </w:pPr>
            <w:r w:rsidRPr="00B730F9">
              <w:rPr>
                <w:rFonts w:eastAsia="Franklin Gothic Book"/>
                <w:color w:val="000000"/>
                <w:sz w:val="26"/>
                <w:szCs w:val="26"/>
              </w:rPr>
              <w:t>2642-010</w:t>
            </w:r>
          </w:p>
        </w:tc>
        <w:tc>
          <w:tcPr>
            <w:tcW w:w="3355" w:type="dxa"/>
            <w:tcBorders>
              <w:top w:val="single" w:sz="4" w:space="0" w:color="auto"/>
              <w:left w:val="single" w:sz="4" w:space="0" w:color="auto"/>
            </w:tcBorders>
            <w:shd w:val="clear" w:color="auto" w:fill="FFFFFF"/>
          </w:tcPr>
          <w:p w:rsidR="00B730F9" w:rsidRPr="00B730F9" w:rsidRDefault="00B730F9" w:rsidP="00B730F9">
            <w:pPr>
              <w:widowControl w:val="0"/>
              <w:ind w:left="80"/>
              <w:rPr>
                <w:rFonts w:eastAsia="Franklin Gothic Book"/>
                <w:color w:val="000000"/>
                <w:spacing w:val="3"/>
                <w:sz w:val="26"/>
                <w:szCs w:val="26"/>
              </w:rPr>
            </w:pPr>
            <w:r w:rsidRPr="00B730F9">
              <w:rPr>
                <w:rFonts w:eastAsia="Franklin Gothic Book"/>
                <w:color w:val="000000"/>
                <w:sz w:val="26"/>
                <w:szCs w:val="26"/>
              </w:rPr>
              <w:t>Корреспондент собственный</w:t>
            </w:r>
          </w:p>
        </w:tc>
        <w:tc>
          <w:tcPr>
            <w:tcW w:w="989" w:type="dxa"/>
            <w:tcBorders>
              <w:top w:val="single" w:sz="4" w:space="0" w:color="auto"/>
              <w:left w:val="single" w:sz="4" w:space="0" w:color="auto"/>
            </w:tcBorders>
            <w:shd w:val="clear" w:color="auto" w:fill="FFFFFF"/>
          </w:tcPr>
          <w:p w:rsidR="00B730F9" w:rsidRPr="00B730F9" w:rsidRDefault="00B730F9" w:rsidP="00B730F9">
            <w:pPr>
              <w:widowControl w:val="0"/>
              <w:jc w:val="center"/>
              <w:rPr>
                <w:rFonts w:eastAsia="Franklin Gothic Book"/>
                <w:color w:val="000000"/>
                <w:spacing w:val="3"/>
                <w:sz w:val="26"/>
                <w:szCs w:val="26"/>
              </w:rPr>
            </w:pPr>
            <w:r w:rsidRPr="00B730F9">
              <w:rPr>
                <w:rFonts w:eastAsia="Franklin Gothic Book"/>
                <w:color w:val="000000"/>
                <w:sz w:val="26"/>
                <w:szCs w:val="26"/>
              </w:rPr>
              <w:t>31</w:t>
            </w:r>
          </w:p>
        </w:tc>
        <w:tc>
          <w:tcPr>
            <w:tcW w:w="1704" w:type="dxa"/>
            <w:tcBorders>
              <w:top w:val="single" w:sz="4" w:space="0" w:color="auto"/>
              <w:left w:val="single" w:sz="4" w:space="0" w:color="auto"/>
            </w:tcBorders>
            <w:shd w:val="clear" w:color="auto" w:fill="FFFFFF"/>
          </w:tcPr>
          <w:p w:rsidR="00B730F9" w:rsidRPr="00B730F9" w:rsidRDefault="00B730F9" w:rsidP="00B730F9">
            <w:pPr>
              <w:widowControl w:val="0"/>
              <w:jc w:val="center"/>
              <w:rPr>
                <w:rFonts w:eastAsia="Franklin Gothic Book"/>
                <w:color w:val="000000"/>
                <w:spacing w:val="3"/>
                <w:sz w:val="26"/>
                <w:szCs w:val="26"/>
              </w:rPr>
            </w:pPr>
            <w:r w:rsidRPr="00B730F9">
              <w:rPr>
                <w:rFonts w:eastAsia="Franklin Gothic Book"/>
                <w:color w:val="000000"/>
                <w:sz w:val="26"/>
                <w:szCs w:val="26"/>
              </w:rPr>
              <w:t>2</w:t>
            </w:r>
          </w:p>
        </w:tc>
        <w:tc>
          <w:tcPr>
            <w:tcW w:w="2280" w:type="dxa"/>
            <w:tcBorders>
              <w:top w:val="single" w:sz="4" w:space="0" w:color="auto"/>
              <w:left w:val="single" w:sz="4" w:space="0" w:color="auto"/>
              <w:right w:val="single" w:sz="4" w:space="0" w:color="auto"/>
            </w:tcBorders>
            <w:shd w:val="clear" w:color="auto" w:fill="FFFFFF"/>
          </w:tcPr>
          <w:p w:rsidR="00B730F9" w:rsidRPr="00B730F9" w:rsidRDefault="00B730F9" w:rsidP="00B730F9">
            <w:pPr>
              <w:widowControl w:val="0"/>
              <w:jc w:val="center"/>
              <w:rPr>
                <w:rFonts w:eastAsia="Franklin Gothic Book"/>
                <w:color w:val="000000"/>
                <w:spacing w:val="3"/>
                <w:sz w:val="26"/>
                <w:szCs w:val="26"/>
              </w:rPr>
            </w:pPr>
            <w:r w:rsidRPr="00B730F9">
              <w:rPr>
                <w:rFonts w:eastAsia="Franklin Gothic Book"/>
                <w:color w:val="000000"/>
                <w:sz w:val="26"/>
                <w:szCs w:val="26"/>
              </w:rPr>
              <w:t>1-4</w:t>
            </w:r>
          </w:p>
        </w:tc>
      </w:tr>
      <w:tr w:rsidR="00B730F9" w:rsidRPr="00B730F9" w:rsidTr="00B730F9">
        <w:trPr>
          <w:trHeight w:val="454"/>
        </w:trPr>
        <w:tc>
          <w:tcPr>
            <w:tcW w:w="1368" w:type="dxa"/>
            <w:tcBorders>
              <w:top w:val="single" w:sz="4" w:space="0" w:color="auto"/>
              <w:left w:val="single" w:sz="4" w:space="0" w:color="auto"/>
            </w:tcBorders>
            <w:shd w:val="clear" w:color="auto" w:fill="FFFFFF"/>
          </w:tcPr>
          <w:p w:rsidR="00B730F9" w:rsidRPr="00B730F9" w:rsidRDefault="00B730F9" w:rsidP="00B730F9">
            <w:pPr>
              <w:widowControl w:val="0"/>
              <w:jc w:val="center"/>
              <w:rPr>
                <w:rFonts w:eastAsia="Franklin Gothic Book"/>
                <w:color w:val="000000"/>
                <w:spacing w:val="3"/>
                <w:sz w:val="26"/>
                <w:szCs w:val="26"/>
              </w:rPr>
            </w:pPr>
            <w:r w:rsidRPr="00B730F9">
              <w:rPr>
                <w:rFonts w:eastAsia="Franklin Gothic Book"/>
                <w:color w:val="000000"/>
                <w:sz w:val="26"/>
                <w:szCs w:val="26"/>
              </w:rPr>
              <w:t>2642-011</w:t>
            </w:r>
          </w:p>
        </w:tc>
        <w:tc>
          <w:tcPr>
            <w:tcW w:w="3355" w:type="dxa"/>
            <w:tcBorders>
              <w:top w:val="single" w:sz="4" w:space="0" w:color="auto"/>
              <w:left w:val="single" w:sz="4" w:space="0" w:color="auto"/>
            </w:tcBorders>
            <w:shd w:val="clear" w:color="auto" w:fill="FFFFFF"/>
          </w:tcPr>
          <w:p w:rsidR="00B730F9" w:rsidRPr="00B730F9" w:rsidRDefault="00B730F9" w:rsidP="00B730F9">
            <w:pPr>
              <w:widowControl w:val="0"/>
              <w:ind w:left="80"/>
              <w:rPr>
                <w:rFonts w:eastAsia="Franklin Gothic Book"/>
                <w:color w:val="000000"/>
                <w:spacing w:val="3"/>
                <w:sz w:val="26"/>
                <w:szCs w:val="26"/>
              </w:rPr>
            </w:pPr>
            <w:r w:rsidRPr="00B730F9">
              <w:rPr>
                <w:rFonts w:eastAsia="Franklin Gothic Book"/>
                <w:color w:val="000000"/>
                <w:sz w:val="26"/>
                <w:szCs w:val="26"/>
              </w:rPr>
              <w:t>Корреспондент специальный</w:t>
            </w:r>
          </w:p>
        </w:tc>
        <w:tc>
          <w:tcPr>
            <w:tcW w:w="989" w:type="dxa"/>
            <w:tcBorders>
              <w:top w:val="single" w:sz="4" w:space="0" w:color="auto"/>
              <w:left w:val="single" w:sz="4" w:space="0" w:color="auto"/>
            </w:tcBorders>
            <w:shd w:val="clear" w:color="auto" w:fill="FFFFFF"/>
          </w:tcPr>
          <w:p w:rsidR="00B730F9" w:rsidRPr="00B730F9" w:rsidRDefault="00B730F9" w:rsidP="00B730F9">
            <w:pPr>
              <w:widowControl w:val="0"/>
              <w:jc w:val="center"/>
              <w:rPr>
                <w:rFonts w:eastAsia="Franklin Gothic Book"/>
                <w:color w:val="000000"/>
                <w:spacing w:val="3"/>
                <w:sz w:val="26"/>
                <w:szCs w:val="26"/>
              </w:rPr>
            </w:pPr>
            <w:r w:rsidRPr="00B730F9">
              <w:rPr>
                <w:rFonts w:eastAsia="Franklin Gothic Book"/>
                <w:color w:val="000000"/>
                <w:sz w:val="26"/>
                <w:szCs w:val="26"/>
              </w:rPr>
              <w:t>31</w:t>
            </w:r>
          </w:p>
        </w:tc>
        <w:tc>
          <w:tcPr>
            <w:tcW w:w="1704" w:type="dxa"/>
            <w:tcBorders>
              <w:top w:val="single" w:sz="4" w:space="0" w:color="auto"/>
              <w:left w:val="single" w:sz="4" w:space="0" w:color="auto"/>
            </w:tcBorders>
            <w:shd w:val="clear" w:color="auto" w:fill="FFFFFF"/>
          </w:tcPr>
          <w:p w:rsidR="00B730F9" w:rsidRPr="00B730F9" w:rsidRDefault="00B730F9" w:rsidP="00B730F9">
            <w:pPr>
              <w:widowControl w:val="0"/>
              <w:jc w:val="center"/>
              <w:rPr>
                <w:rFonts w:eastAsia="Franklin Gothic Book"/>
                <w:color w:val="000000"/>
                <w:spacing w:val="3"/>
                <w:sz w:val="26"/>
                <w:szCs w:val="26"/>
              </w:rPr>
            </w:pPr>
            <w:r w:rsidRPr="00B730F9">
              <w:rPr>
                <w:rFonts w:eastAsia="Franklin Gothic Book"/>
                <w:color w:val="000000"/>
                <w:sz w:val="26"/>
                <w:szCs w:val="26"/>
              </w:rPr>
              <w:t>2</w:t>
            </w:r>
          </w:p>
        </w:tc>
        <w:tc>
          <w:tcPr>
            <w:tcW w:w="2280" w:type="dxa"/>
            <w:tcBorders>
              <w:top w:val="single" w:sz="4" w:space="0" w:color="auto"/>
              <w:left w:val="single" w:sz="4" w:space="0" w:color="auto"/>
              <w:right w:val="single" w:sz="4" w:space="0" w:color="auto"/>
            </w:tcBorders>
            <w:shd w:val="clear" w:color="auto" w:fill="FFFFFF"/>
          </w:tcPr>
          <w:p w:rsidR="00B730F9" w:rsidRPr="00B730F9" w:rsidRDefault="00B730F9" w:rsidP="00B730F9">
            <w:pPr>
              <w:widowControl w:val="0"/>
              <w:jc w:val="center"/>
              <w:rPr>
                <w:rFonts w:eastAsia="Franklin Gothic Book"/>
                <w:color w:val="000000"/>
                <w:spacing w:val="3"/>
                <w:sz w:val="26"/>
                <w:szCs w:val="26"/>
              </w:rPr>
            </w:pPr>
            <w:r w:rsidRPr="00B730F9">
              <w:rPr>
                <w:rFonts w:eastAsia="Franklin Gothic Book"/>
                <w:color w:val="000000"/>
                <w:sz w:val="26"/>
                <w:szCs w:val="26"/>
              </w:rPr>
              <w:t>1-4</w:t>
            </w:r>
          </w:p>
        </w:tc>
      </w:tr>
      <w:tr w:rsidR="00B730F9" w:rsidRPr="00B730F9" w:rsidTr="00B730F9">
        <w:trPr>
          <w:trHeight w:val="454"/>
        </w:trPr>
        <w:tc>
          <w:tcPr>
            <w:tcW w:w="1368" w:type="dxa"/>
            <w:tcBorders>
              <w:top w:val="single" w:sz="4" w:space="0" w:color="auto"/>
              <w:left w:val="single" w:sz="4" w:space="0" w:color="auto"/>
              <w:bottom w:val="single" w:sz="4" w:space="0" w:color="auto"/>
            </w:tcBorders>
            <w:shd w:val="clear" w:color="auto" w:fill="FFFFFF"/>
          </w:tcPr>
          <w:p w:rsidR="00B730F9" w:rsidRPr="00B730F9" w:rsidRDefault="00B730F9" w:rsidP="00B730F9">
            <w:pPr>
              <w:widowControl w:val="0"/>
              <w:jc w:val="center"/>
              <w:rPr>
                <w:rFonts w:eastAsia="Franklin Gothic Book"/>
                <w:color w:val="000000"/>
                <w:spacing w:val="3"/>
                <w:sz w:val="26"/>
                <w:szCs w:val="26"/>
              </w:rPr>
            </w:pPr>
            <w:r w:rsidRPr="00B730F9">
              <w:rPr>
                <w:rFonts w:eastAsia="Franklin Gothic Book"/>
                <w:color w:val="000000"/>
                <w:sz w:val="26"/>
                <w:szCs w:val="26"/>
              </w:rPr>
              <w:t>2642-012</w:t>
            </w:r>
          </w:p>
        </w:tc>
        <w:tc>
          <w:tcPr>
            <w:tcW w:w="3355" w:type="dxa"/>
            <w:tcBorders>
              <w:top w:val="single" w:sz="4" w:space="0" w:color="auto"/>
              <w:left w:val="single" w:sz="4" w:space="0" w:color="auto"/>
              <w:bottom w:val="single" w:sz="4" w:space="0" w:color="auto"/>
            </w:tcBorders>
            <w:shd w:val="clear" w:color="auto" w:fill="FFFFFF"/>
          </w:tcPr>
          <w:p w:rsidR="00B730F9" w:rsidRPr="00B730F9" w:rsidRDefault="00B730F9" w:rsidP="00B730F9">
            <w:pPr>
              <w:widowControl w:val="0"/>
              <w:ind w:left="80"/>
              <w:rPr>
                <w:rFonts w:eastAsia="Franklin Gothic Book"/>
                <w:color w:val="000000"/>
                <w:spacing w:val="3"/>
                <w:sz w:val="26"/>
                <w:szCs w:val="26"/>
              </w:rPr>
            </w:pPr>
            <w:r w:rsidRPr="00B730F9">
              <w:rPr>
                <w:rFonts w:eastAsia="Franklin Gothic Book"/>
                <w:color w:val="000000"/>
                <w:sz w:val="26"/>
                <w:szCs w:val="26"/>
              </w:rPr>
              <w:t>Обозреватель</w:t>
            </w:r>
            <w:r>
              <w:rPr>
                <w:rFonts w:eastAsia="Franklin Gothic Book"/>
                <w:color w:val="000000"/>
                <w:sz w:val="26"/>
                <w:szCs w:val="26"/>
              </w:rPr>
              <w:t xml:space="preserve"> </w:t>
            </w:r>
            <w:r w:rsidRPr="00B730F9">
              <w:rPr>
                <w:rFonts w:eastAsia="Franklin Gothic Book"/>
                <w:color w:val="000000"/>
                <w:sz w:val="26"/>
                <w:szCs w:val="26"/>
              </w:rPr>
              <w:t>(редакции)</w:t>
            </w:r>
          </w:p>
        </w:tc>
        <w:tc>
          <w:tcPr>
            <w:tcW w:w="989" w:type="dxa"/>
            <w:tcBorders>
              <w:top w:val="single" w:sz="4" w:space="0" w:color="auto"/>
              <w:left w:val="single" w:sz="4" w:space="0" w:color="auto"/>
              <w:bottom w:val="single" w:sz="4" w:space="0" w:color="auto"/>
            </w:tcBorders>
            <w:shd w:val="clear" w:color="auto" w:fill="FFFFFF"/>
          </w:tcPr>
          <w:p w:rsidR="00B730F9" w:rsidRPr="00B730F9" w:rsidRDefault="00B730F9" w:rsidP="00B730F9">
            <w:pPr>
              <w:widowControl w:val="0"/>
              <w:jc w:val="center"/>
              <w:rPr>
                <w:rFonts w:eastAsia="Franklin Gothic Book"/>
                <w:color w:val="000000"/>
                <w:spacing w:val="3"/>
                <w:sz w:val="26"/>
                <w:szCs w:val="26"/>
              </w:rPr>
            </w:pPr>
            <w:r w:rsidRPr="00B730F9">
              <w:rPr>
                <w:rFonts w:eastAsia="Franklin Gothic Book"/>
                <w:color w:val="000000"/>
                <w:sz w:val="26"/>
                <w:szCs w:val="26"/>
              </w:rPr>
              <w:t>31</w:t>
            </w:r>
          </w:p>
        </w:tc>
        <w:tc>
          <w:tcPr>
            <w:tcW w:w="1704" w:type="dxa"/>
            <w:tcBorders>
              <w:top w:val="single" w:sz="4" w:space="0" w:color="auto"/>
              <w:left w:val="single" w:sz="4" w:space="0" w:color="auto"/>
              <w:bottom w:val="single" w:sz="4" w:space="0" w:color="auto"/>
            </w:tcBorders>
            <w:shd w:val="clear" w:color="auto" w:fill="FFFFFF"/>
          </w:tcPr>
          <w:p w:rsidR="00B730F9" w:rsidRPr="00B730F9" w:rsidRDefault="00B730F9" w:rsidP="00B730F9">
            <w:pPr>
              <w:widowControl w:val="0"/>
              <w:jc w:val="center"/>
              <w:rPr>
                <w:rFonts w:eastAsia="Franklin Gothic Book"/>
                <w:color w:val="000000"/>
                <w:spacing w:val="3"/>
                <w:sz w:val="26"/>
                <w:szCs w:val="26"/>
              </w:rPr>
            </w:pPr>
            <w:r w:rsidRPr="00B730F9">
              <w:rPr>
                <w:rFonts w:eastAsia="Franklin Gothic Book"/>
                <w:color w:val="000000"/>
                <w:sz w:val="26"/>
                <w:szCs w:val="26"/>
              </w:rPr>
              <w:t>2</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B730F9" w:rsidRPr="00B730F9" w:rsidRDefault="00B730F9" w:rsidP="00B730F9">
            <w:pPr>
              <w:widowControl w:val="0"/>
              <w:jc w:val="center"/>
              <w:rPr>
                <w:rFonts w:eastAsia="Franklin Gothic Book"/>
                <w:color w:val="000000"/>
                <w:spacing w:val="3"/>
                <w:sz w:val="26"/>
                <w:szCs w:val="26"/>
              </w:rPr>
            </w:pPr>
            <w:r w:rsidRPr="00B730F9">
              <w:rPr>
                <w:rFonts w:eastAsia="Franklin Gothic Book"/>
                <w:color w:val="000000"/>
                <w:sz w:val="26"/>
                <w:szCs w:val="26"/>
              </w:rPr>
              <w:t>1-4</w:t>
            </w:r>
          </w:p>
        </w:tc>
      </w:tr>
    </w:tbl>
    <w:p w:rsidR="00B730F9" w:rsidRDefault="00B730F9" w:rsidP="000A72FF">
      <w:pPr>
        <w:ind w:firstLine="720"/>
        <w:jc w:val="both"/>
        <w:rPr>
          <w:sz w:val="30"/>
          <w:szCs w:val="30"/>
        </w:rPr>
      </w:pPr>
    </w:p>
    <w:p w:rsidR="00655527" w:rsidRDefault="00655527" w:rsidP="000A72FF">
      <w:pPr>
        <w:ind w:firstLine="720"/>
        <w:jc w:val="both"/>
        <w:rPr>
          <w:sz w:val="30"/>
          <w:szCs w:val="30"/>
        </w:rPr>
      </w:pPr>
      <w:r>
        <w:rPr>
          <w:sz w:val="30"/>
          <w:szCs w:val="30"/>
        </w:rPr>
        <w:t>4. ОКРБ 014-2017 ”</w:t>
      </w:r>
      <w:r w:rsidR="00452BD0">
        <w:rPr>
          <w:sz w:val="30"/>
          <w:szCs w:val="30"/>
        </w:rPr>
        <w:t>Занятия</w:t>
      </w:r>
      <w:r>
        <w:rPr>
          <w:sz w:val="30"/>
          <w:szCs w:val="30"/>
        </w:rPr>
        <w:t>“</w:t>
      </w:r>
      <w:r w:rsidR="00452BD0">
        <w:rPr>
          <w:sz w:val="30"/>
          <w:szCs w:val="30"/>
        </w:rPr>
        <w:t xml:space="preserve"> приведен в соответствие с новыми выпусками ЕКСД – 39 ”Должности служащих, занятых в области инженерно-технического проектирования“ и 37 ”Должности служащих, занятых медицинской и фармацевтической деятельностью в здравоохранении“:</w:t>
      </w:r>
    </w:p>
    <w:p w:rsidR="00452BD0" w:rsidRDefault="00452BD0" w:rsidP="000A72FF">
      <w:pPr>
        <w:ind w:firstLine="720"/>
        <w:jc w:val="both"/>
        <w:rPr>
          <w:sz w:val="30"/>
          <w:szCs w:val="30"/>
        </w:rPr>
      </w:pPr>
      <w:r>
        <w:rPr>
          <w:sz w:val="30"/>
          <w:szCs w:val="30"/>
        </w:rPr>
        <w:t>4.1. Актуализированы наименования должностей руководителей и специалистов и коды выпусков ЕКСД:</w:t>
      </w:r>
    </w:p>
    <w:p w:rsidR="00452BD0" w:rsidRDefault="00452BD0" w:rsidP="000A72FF">
      <w:pPr>
        <w:ind w:firstLine="720"/>
        <w:jc w:val="both"/>
        <w:rPr>
          <w:sz w:val="30"/>
          <w:szCs w:val="30"/>
        </w:rPr>
      </w:pPr>
    </w:p>
    <w:tbl>
      <w:tblPr>
        <w:tblW w:w="0" w:type="auto"/>
        <w:tblLayout w:type="fixed"/>
        <w:tblCellMar>
          <w:left w:w="57" w:type="dxa"/>
          <w:right w:w="57" w:type="dxa"/>
        </w:tblCellMar>
        <w:tblLook w:val="0000" w:firstRow="0" w:lastRow="0" w:firstColumn="0" w:lastColumn="0" w:noHBand="0" w:noVBand="0"/>
      </w:tblPr>
      <w:tblGrid>
        <w:gridCol w:w="3466"/>
        <w:gridCol w:w="4022"/>
        <w:gridCol w:w="965"/>
        <w:gridCol w:w="1262"/>
      </w:tblGrid>
      <w:tr w:rsidR="00452BD0" w:rsidRPr="00452BD0" w:rsidTr="00E6586C">
        <w:trPr>
          <w:trHeight w:val="850"/>
        </w:trPr>
        <w:tc>
          <w:tcPr>
            <w:tcW w:w="3466" w:type="dxa"/>
            <w:tcBorders>
              <w:top w:val="single" w:sz="4" w:space="0" w:color="auto"/>
              <w:left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b/>
                <w:bCs/>
                <w:color w:val="000000"/>
                <w:sz w:val="26"/>
                <w:szCs w:val="26"/>
              </w:rPr>
              <w:t>Наименование должности служащего в новой редакции</w:t>
            </w:r>
          </w:p>
        </w:tc>
        <w:tc>
          <w:tcPr>
            <w:tcW w:w="4022" w:type="dxa"/>
            <w:tcBorders>
              <w:top w:val="single" w:sz="4" w:space="0" w:color="auto"/>
              <w:left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b/>
                <w:bCs/>
                <w:color w:val="000000"/>
                <w:sz w:val="26"/>
                <w:szCs w:val="26"/>
              </w:rPr>
              <w:t>Наименование должности служащего в старой редакции</w:t>
            </w:r>
          </w:p>
        </w:tc>
        <w:tc>
          <w:tcPr>
            <w:tcW w:w="965" w:type="dxa"/>
            <w:tcBorders>
              <w:top w:val="single" w:sz="4" w:space="0" w:color="auto"/>
              <w:left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b/>
                <w:bCs/>
                <w:color w:val="000000"/>
                <w:sz w:val="26"/>
                <w:szCs w:val="26"/>
              </w:rPr>
              <w:t>Код</w:t>
            </w:r>
          </w:p>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b/>
                <w:bCs/>
                <w:color w:val="000000"/>
                <w:sz w:val="26"/>
                <w:szCs w:val="26"/>
              </w:rPr>
              <w:t>выпуска</w:t>
            </w:r>
          </w:p>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b/>
                <w:bCs/>
                <w:color w:val="000000"/>
                <w:sz w:val="26"/>
                <w:szCs w:val="26"/>
              </w:rPr>
              <w:t>ЕКСД</w:t>
            </w:r>
          </w:p>
        </w:tc>
        <w:tc>
          <w:tcPr>
            <w:tcW w:w="1262" w:type="dxa"/>
            <w:tcBorders>
              <w:top w:val="single" w:sz="4" w:space="0" w:color="auto"/>
              <w:left w:val="single" w:sz="4" w:space="0" w:color="auto"/>
              <w:right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b/>
                <w:bCs/>
                <w:color w:val="000000"/>
                <w:sz w:val="26"/>
                <w:szCs w:val="26"/>
              </w:rPr>
              <w:t>Код</w:t>
            </w:r>
          </w:p>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b/>
                <w:bCs/>
                <w:color w:val="000000"/>
                <w:sz w:val="26"/>
                <w:szCs w:val="26"/>
              </w:rPr>
              <w:t>должности</w:t>
            </w:r>
          </w:p>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b/>
                <w:bCs/>
                <w:color w:val="000000"/>
                <w:sz w:val="26"/>
                <w:szCs w:val="26"/>
              </w:rPr>
              <w:t>служащего</w:t>
            </w:r>
          </w:p>
        </w:tc>
      </w:tr>
      <w:tr w:rsidR="00452BD0" w:rsidRPr="00452BD0" w:rsidTr="00E6586C">
        <w:trPr>
          <w:trHeight w:val="850"/>
        </w:trPr>
        <w:tc>
          <w:tcPr>
            <w:tcW w:w="3466" w:type="dxa"/>
            <w:tcBorders>
              <w:top w:val="single" w:sz="4" w:space="0" w:color="auto"/>
              <w:left w:val="single" w:sz="4" w:space="0" w:color="auto"/>
            </w:tcBorders>
            <w:shd w:val="clear" w:color="auto" w:fill="FFFFFF"/>
          </w:tcPr>
          <w:p w:rsidR="00452BD0" w:rsidRPr="00452BD0" w:rsidRDefault="00452BD0" w:rsidP="00452BD0">
            <w:pPr>
              <w:widowControl w:val="0"/>
              <w:jc w:val="both"/>
              <w:rPr>
                <w:rFonts w:eastAsia="Franklin Gothic Book"/>
                <w:color w:val="000000"/>
                <w:spacing w:val="3"/>
                <w:sz w:val="26"/>
                <w:szCs w:val="26"/>
              </w:rPr>
            </w:pPr>
            <w:r w:rsidRPr="00452BD0">
              <w:rPr>
                <w:rFonts w:eastAsia="Franklin Gothic Book"/>
                <w:color w:val="000000"/>
                <w:sz w:val="26"/>
                <w:szCs w:val="26"/>
              </w:rPr>
              <w:t>Главная медицинская сестра (главный медицинский брат)</w:t>
            </w:r>
          </w:p>
        </w:tc>
        <w:tc>
          <w:tcPr>
            <w:tcW w:w="4022" w:type="dxa"/>
            <w:tcBorders>
              <w:top w:val="single" w:sz="4" w:space="0" w:color="auto"/>
              <w:left w:val="single" w:sz="4" w:space="0" w:color="auto"/>
            </w:tcBorders>
            <w:shd w:val="clear" w:color="auto" w:fill="FFFFFF"/>
          </w:tcPr>
          <w:p w:rsidR="00452BD0" w:rsidRPr="00452BD0" w:rsidRDefault="00452BD0" w:rsidP="00452BD0">
            <w:pPr>
              <w:widowControl w:val="0"/>
              <w:jc w:val="both"/>
              <w:rPr>
                <w:rFonts w:eastAsia="Franklin Gothic Book"/>
                <w:color w:val="000000"/>
                <w:spacing w:val="3"/>
                <w:sz w:val="26"/>
                <w:szCs w:val="26"/>
              </w:rPr>
            </w:pPr>
            <w:r w:rsidRPr="00452BD0">
              <w:rPr>
                <w:rFonts w:eastAsia="Franklin Gothic Book"/>
                <w:color w:val="000000"/>
                <w:sz w:val="26"/>
                <w:szCs w:val="26"/>
              </w:rPr>
              <w:t>Главная медицинская сестра</w:t>
            </w:r>
          </w:p>
        </w:tc>
        <w:tc>
          <w:tcPr>
            <w:tcW w:w="965" w:type="dxa"/>
            <w:tcBorders>
              <w:top w:val="single" w:sz="4" w:space="0" w:color="auto"/>
              <w:left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color w:val="000000"/>
                <w:sz w:val="26"/>
                <w:szCs w:val="26"/>
              </w:rPr>
              <w:t>37</w:t>
            </w:r>
          </w:p>
        </w:tc>
        <w:tc>
          <w:tcPr>
            <w:tcW w:w="1262" w:type="dxa"/>
            <w:tcBorders>
              <w:top w:val="single" w:sz="4" w:space="0" w:color="auto"/>
              <w:left w:val="single" w:sz="4" w:space="0" w:color="auto"/>
              <w:right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color w:val="000000"/>
                <w:sz w:val="26"/>
                <w:szCs w:val="26"/>
              </w:rPr>
              <w:t>1342-001</w:t>
            </w:r>
          </w:p>
        </w:tc>
      </w:tr>
      <w:tr w:rsidR="00452BD0" w:rsidRPr="00452BD0" w:rsidTr="00E6586C">
        <w:trPr>
          <w:trHeight w:val="850"/>
        </w:trPr>
        <w:tc>
          <w:tcPr>
            <w:tcW w:w="3466" w:type="dxa"/>
            <w:tcBorders>
              <w:top w:val="single" w:sz="4" w:space="0" w:color="auto"/>
              <w:left w:val="single" w:sz="4" w:space="0" w:color="auto"/>
            </w:tcBorders>
            <w:shd w:val="clear" w:color="auto" w:fill="FFFFFF"/>
          </w:tcPr>
          <w:p w:rsidR="00452BD0" w:rsidRPr="00452BD0" w:rsidRDefault="00452BD0" w:rsidP="00452BD0">
            <w:pPr>
              <w:widowControl w:val="0"/>
              <w:jc w:val="both"/>
              <w:rPr>
                <w:rFonts w:eastAsia="Franklin Gothic Book"/>
                <w:color w:val="000000"/>
                <w:spacing w:val="3"/>
                <w:sz w:val="26"/>
                <w:szCs w:val="26"/>
              </w:rPr>
            </w:pPr>
            <w:r w:rsidRPr="00452BD0">
              <w:rPr>
                <w:rFonts w:eastAsia="Franklin Gothic Book"/>
                <w:color w:val="000000"/>
                <w:sz w:val="26"/>
                <w:szCs w:val="26"/>
              </w:rPr>
              <w:t>Помощник врача-гигиениста (помощник врача-эпидемиолога)</w:t>
            </w:r>
          </w:p>
        </w:tc>
        <w:tc>
          <w:tcPr>
            <w:tcW w:w="4022" w:type="dxa"/>
            <w:tcBorders>
              <w:top w:val="single" w:sz="4" w:space="0" w:color="auto"/>
              <w:left w:val="single" w:sz="4" w:space="0" w:color="auto"/>
            </w:tcBorders>
            <w:shd w:val="clear" w:color="auto" w:fill="FFFFFF"/>
          </w:tcPr>
          <w:p w:rsidR="00452BD0" w:rsidRPr="00452BD0" w:rsidRDefault="00452BD0" w:rsidP="00452BD0">
            <w:pPr>
              <w:widowControl w:val="0"/>
              <w:jc w:val="both"/>
              <w:rPr>
                <w:rFonts w:eastAsia="Franklin Gothic Book"/>
                <w:color w:val="000000"/>
                <w:spacing w:val="3"/>
                <w:sz w:val="26"/>
                <w:szCs w:val="26"/>
              </w:rPr>
            </w:pPr>
            <w:r w:rsidRPr="00452BD0">
              <w:rPr>
                <w:rFonts w:eastAsia="Franklin Gothic Book"/>
                <w:color w:val="000000"/>
                <w:sz w:val="26"/>
                <w:szCs w:val="26"/>
              </w:rPr>
              <w:t>Помощник врача-гигиениста (врача-паразитолога, врача-эпидемиолога)</w:t>
            </w:r>
          </w:p>
        </w:tc>
        <w:tc>
          <w:tcPr>
            <w:tcW w:w="965" w:type="dxa"/>
            <w:tcBorders>
              <w:top w:val="single" w:sz="4" w:space="0" w:color="auto"/>
              <w:left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color w:val="000000"/>
                <w:sz w:val="26"/>
                <w:szCs w:val="26"/>
              </w:rPr>
              <w:t>37</w:t>
            </w:r>
          </w:p>
        </w:tc>
        <w:tc>
          <w:tcPr>
            <w:tcW w:w="1262" w:type="dxa"/>
            <w:tcBorders>
              <w:top w:val="single" w:sz="4" w:space="0" w:color="auto"/>
              <w:left w:val="single" w:sz="4" w:space="0" w:color="auto"/>
              <w:right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color w:val="000000"/>
                <w:sz w:val="26"/>
                <w:szCs w:val="26"/>
              </w:rPr>
              <w:t>2263-005</w:t>
            </w:r>
          </w:p>
        </w:tc>
      </w:tr>
      <w:tr w:rsidR="00452BD0" w:rsidRPr="00452BD0" w:rsidTr="00E6586C">
        <w:trPr>
          <w:trHeight w:val="567"/>
        </w:trPr>
        <w:tc>
          <w:tcPr>
            <w:tcW w:w="3466" w:type="dxa"/>
            <w:tcBorders>
              <w:top w:val="single" w:sz="4" w:space="0" w:color="auto"/>
              <w:left w:val="single" w:sz="4" w:space="0" w:color="auto"/>
            </w:tcBorders>
            <w:shd w:val="clear" w:color="auto" w:fill="FFFFFF"/>
          </w:tcPr>
          <w:p w:rsidR="00452BD0" w:rsidRPr="00452BD0" w:rsidRDefault="00452BD0" w:rsidP="00452BD0">
            <w:pPr>
              <w:widowControl w:val="0"/>
              <w:jc w:val="both"/>
              <w:rPr>
                <w:rFonts w:eastAsia="Franklin Gothic Book"/>
                <w:color w:val="000000"/>
                <w:spacing w:val="3"/>
                <w:sz w:val="26"/>
                <w:szCs w:val="26"/>
              </w:rPr>
            </w:pPr>
            <w:r w:rsidRPr="00452BD0">
              <w:rPr>
                <w:rFonts w:eastAsia="Franklin Gothic Book"/>
                <w:color w:val="000000"/>
                <w:sz w:val="26"/>
                <w:szCs w:val="26"/>
              </w:rPr>
              <w:t>Акушерка (акушер)</w:t>
            </w:r>
          </w:p>
        </w:tc>
        <w:tc>
          <w:tcPr>
            <w:tcW w:w="4022" w:type="dxa"/>
            <w:tcBorders>
              <w:top w:val="single" w:sz="4" w:space="0" w:color="auto"/>
              <w:left w:val="single" w:sz="4" w:space="0" w:color="auto"/>
            </w:tcBorders>
            <w:shd w:val="clear" w:color="auto" w:fill="FFFFFF"/>
          </w:tcPr>
          <w:p w:rsidR="00452BD0" w:rsidRPr="00452BD0" w:rsidRDefault="00452BD0" w:rsidP="00452BD0">
            <w:pPr>
              <w:widowControl w:val="0"/>
              <w:jc w:val="both"/>
              <w:rPr>
                <w:rFonts w:eastAsia="Franklin Gothic Book"/>
                <w:color w:val="000000"/>
                <w:spacing w:val="3"/>
                <w:sz w:val="26"/>
                <w:szCs w:val="26"/>
              </w:rPr>
            </w:pPr>
            <w:r w:rsidRPr="00452BD0">
              <w:rPr>
                <w:rFonts w:eastAsia="Franklin Gothic Book"/>
                <w:color w:val="000000"/>
                <w:sz w:val="26"/>
                <w:szCs w:val="26"/>
              </w:rPr>
              <w:t>Акушерка</w:t>
            </w:r>
          </w:p>
        </w:tc>
        <w:tc>
          <w:tcPr>
            <w:tcW w:w="965" w:type="dxa"/>
            <w:tcBorders>
              <w:top w:val="single" w:sz="4" w:space="0" w:color="auto"/>
              <w:left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color w:val="000000"/>
                <w:sz w:val="26"/>
                <w:szCs w:val="26"/>
              </w:rPr>
              <w:t>37</w:t>
            </w:r>
          </w:p>
        </w:tc>
        <w:tc>
          <w:tcPr>
            <w:tcW w:w="1262" w:type="dxa"/>
            <w:tcBorders>
              <w:top w:val="single" w:sz="4" w:space="0" w:color="auto"/>
              <w:left w:val="single" w:sz="4" w:space="0" w:color="auto"/>
              <w:right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color w:val="000000"/>
                <w:sz w:val="26"/>
                <w:szCs w:val="26"/>
              </w:rPr>
              <w:t>3222-001</w:t>
            </w:r>
          </w:p>
        </w:tc>
      </w:tr>
      <w:tr w:rsidR="00452BD0" w:rsidRPr="00452BD0" w:rsidTr="00E6586C">
        <w:trPr>
          <w:trHeight w:val="567"/>
        </w:trPr>
        <w:tc>
          <w:tcPr>
            <w:tcW w:w="3466" w:type="dxa"/>
            <w:tcBorders>
              <w:top w:val="single" w:sz="4" w:space="0" w:color="auto"/>
              <w:left w:val="single" w:sz="4" w:space="0" w:color="auto"/>
            </w:tcBorders>
            <w:shd w:val="clear" w:color="auto" w:fill="FFFFFF"/>
          </w:tcPr>
          <w:p w:rsidR="00452BD0" w:rsidRPr="00452BD0" w:rsidRDefault="00452BD0" w:rsidP="00452BD0">
            <w:pPr>
              <w:widowControl w:val="0"/>
              <w:jc w:val="both"/>
              <w:rPr>
                <w:rFonts w:eastAsia="Franklin Gothic Book"/>
                <w:color w:val="000000"/>
                <w:spacing w:val="3"/>
                <w:sz w:val="26"/>
                <w:szCs w:val="26"/>
              </w:rPr>
            </w:pPr>
            <w:r w:rsidRPr="00452BD0">
              <w:rPr>
                <w:rFonts w:eastAsia="Franklin Gothic Book"/>
                <w:color w:val="000000"/>
                <w:sz w:val="26"/>
                <w:szCs w:val="26"/>
              </w:rPr>
              <w:t>Зубной фельдшер</w:t>
            </w:r>
          </w:p>
        </w:tc>
        <w:tc>
          <w:tcPr>
            <w:tcW w:w="4022" w:type="dxa"/>
            <w:tcBorders>
              <w:top w:val="single" w:sz="4" w:space="0" w:color="auto"/>
              <w:left w:val="single" w:sz="4" w:space="0" w:color="auto"/>
            </w:tcBorders>
            <w:shd w:val="clear" w:color="auto" w:fill="FFFFFF"/>
          </w:tcPr>
          <w:p w:rsidR="00452BD0" w:rsidRPr="00452BD0" w:rsidRDefault="00452BD0" w:rsidP="00452BD0">
            <w:pPr>
              <w:widowControl w:val="0"/>
              <w:jc w:val="both"/>
              <w:rPr>
                <w:rFonts w:eastAsia="Franklin Gothic Book"/>
                <w:color w:val="000000"/>
                <w:spacing w:val="3"/>
                <w:sz w:val="26"/>
                <w:szCs w:val="26"/>
              </w:rPr>
            </w:pPr>
            <w:r w:rsidRPr="00452BD0">
              <w:rPr>
                <w:rFonts w:eastAsia="Franklin Gothic Book"/>
                <w:color w:val="000000"/>
                <w:sz w:val="26"/>
                <w:szCs w:val="26"/>
              </w:rPr>
              <w:t>Фельдшер зубной</w:t>
            </w:r>
          </w:p>
        </w:tc>
        <w:tc>
          <w:tcPr>
            <w:tcW w:w="965" w:type="dxa"/>
            <w:tcBorders>
              <w:top w:val="single" w:sz="4" w:space="0" w:color="auto"/>
              <w:left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color w:val="000000"/>
                <w:sz w:val="26"/>
                <w:szCs w:val="26"/>
              </w:rPr>
              <w:t>37</w:t>
            </w:r>
          </w:p>
        </w:tc>
        <w:tc>
          <w:tcPr>
            <w:tcW w:w="1262" w:type="dxa"/>
            <w:tcBorders>
              <w:top w:val="single" w:sz="4" w:space="0" w:color="auto"/>
              <w:left w:val="single" w:sz="4" w:space="0" w:color="auto"/>
              <w:right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color w:val="000000"/>
                <w:sz w:val="26"/>
                <w:szCs w:val="26"/>
              </w:rPr>
              <w:t>3251-001</w:t>
            </w:r>
          </w:p>
        </w:tc>
      </w:tr>
      <w:tr w:rsidR="00452BD0" w:rsidRPr="00452BD0" w:rsidTr="00E6586C">
        <w:trPr>
          <w:trHeight w:val="850"/>
        </w:trPr>
        <w:tc>
          <w:tcPr>
            <w:tcW w:w="3466" w:type="dxa"/>
            <w:tcBorders>
              <w:top w:val="single" w:sz="4" w:space="0" w:color="auto"/>
              <w:left w:val="single" w:sz="4" w:space="0" w:color="auto"/>
            </w:tcBorders>
            <w:shd w:val="clear" w:color="auto" w:fill="FFFFFF"/>
          </w:tcPr>
          <w:p w:rsidR="00452BD0" w:rsidRPr="00452BD0" w:rsidRDefault="00452BD0" w:rsidP="00452BD0">
            <w:pPr>
              <w:widowControl w:val="0"/>
              <w:jc w:val="both"/>
              <w:rPr>
                <w:rFonts w:eastAsia="Franklin Gothic Book"/>
                <w:color w:val="000000"/>
                <w:spacing w:val="3"/>
                <w:sz w:val="26"/>
                <w:szCs w:val="26"/>
              </w:rPr>
            </w:pPr>
            <w:r w:rsidRPr="00452BD0">
              <w:rPr>
                <w:rFonts w:eastAsia="Franklin Gothic Book"/>
                <w:color w:val="000000"/>
                <w:sz w:val="26"/>
                <w:szCs w:val="26"/>
              </w:rPr>
              <w:t>Главный специалист (в структурном подразделении)</w:t>
            </w:r>
          </w:p>
        </w:tc>
        <w:tc>
          <w:tcPr>
            <w:tcW w:w="4022" w:type="dxa"/>
            <w:tcBorders>
              <w:top w:val="single" w:sz="4" w:space="0" w:color="auto"/>
              <w:left w:val="single" w:sz="4" w:space="0" w:color="auto"/>
            </w:tcBorders>
            <w:shd w:val="clear" w:color="auto" w:fill="FFFFFF"/>
          </w:tcPr>
          <w:p w:rsidR="00452BD0" w:rsidRPr="00452BD0" w:rsidRDefault="00452BD0" w:rsidP="00452BD0">
            <w:pPr>
              <w:widowControl w:val="0"/>
              <w:jc w:val="both"/>
              <w:rPr>
                <w:rFonts w:eastAsia="Franklin Gothic Book"/>
                <w:color w:val="000000"/>
                <w:spacing w:val="3"/>
                <w:sz w:val="26"/>
                <w:szCs w:val="26"/>
              </w:rPr>
            </w:pPr>
            <w:r w:rsidRPr="00452BD0">
              <w:rPr>
                <w:rFonts w:eastAsia="Franklin Gothic Book"/>
                <w:color w:val="000000"/>
                <w:sz w:val="26"/>
                <w:szCs w:val="26"/>
              </w:rPr>
              <w:t>Главный специалист в основном отделе (архитектурно-планировочной мастерской)</w:t>
            </w:r>
          </w:p>
        </w:tc>
        <w:tc>
          <w:tcPr>
            <w:tcW w:w="965" w:type="dxa"/>
            <w:tcBorders>
              <w:top w:val="single" w:sz="4" w:space="0" w:color="auto"/>
              <w:left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color w:val="000000"/>
                <w:sz w:val="26"/>
                <w:szCs w:val="26"/>
              </w:rPr>
              <w:t>39</w:t>
            </w:r>
          </w:p>
        </w:tc>
        <w:tc>
          <w:tcPr>
            <w:tcW w:w="1262" w:type="dxa"/>
            <w:tcBorders>
              <w:top w:val="single" w:sz="4" w:space="0" w:color="auto"/>
              <w:left w:val="single" w:sz="4" w:space="0" w:color="auto"/>
              <w:right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color w:val="000000"/>
                <w:sz w:val="26"/>
                <w:szCs w:val="26"/>
              </w:rPr>
              <w:t>2142-005</w:t>
            </w:r>
          </w:p>
        </w:tc>
      </w:tr>
      <w:tr w:rsidR="00452BD0" w:rsidRPr="00452BD0" w:rsidTr="00E6586C">
        <w:trPr>
          <w:trHeight w:val="1077"/>
        </w:trPr>
        <w:tc>
          <w:tcPr>
            <w:tcW w:w="3466" w:type="dxa"/>
            <w:tcBorders>
              <w:top w:val="single" w:sz="4" w:space="0" w:color="auto"/>
              <w:left w:val="single" w:sz="4" w:space="0" w:color="auto"/>
            </w:tcBorders>
            <w:shd w:val="clear" w:color="auto" w:fill="FFFFFF"/>
          </w:tcPr>
          <w:p w:rsidR="00452BD0" w:rsidRPr="00452BD0" w:rsidRDefault="00452BD0" w:rsidP="00452BD0">
            <w:pPr>
              <w:widowControl w:val="0"/>
              <w:jc w:val="both"/>
              <w:rPr>
                <w:rFonts w:eastAsia="Franklin Gothic Book"/>
                <w:color w:val="000000"/>
                <w:spacing w:val="3"/>
                <w:sz w:val="26"/>
                <w:szCs w:val="26"/>
              </w:rPr>
            </w:pPr>
            <w:r w:rsidRPr="00452BD0">
              <w:rPr>
                <w:rFonts w:eastAsia="Franklin Gothic Book"/>
                <w:color w:val="000000"/>
                <w:sz w:val="26"/>
                <w:szCs w:val="26"/>
              </w:rPr>
              <w:t>Главный специалист (в структурном подразделении)</w:t>
            </w:r>
          </w:p>
        </w:tc>
        <w:tc>
          <w:tcPr>
            <w:tcW w:w="4022" w:type="dxa"/>
            <w:tcBorders>
              <w:top w:val="single" w:sz="4" w:space="0" w:color="auto"/>
              <w:left w:val="single" w:sz="4" w:space="0" w:color="auto"/>
            </w:tcBorders>
            <w:shd w:val="clear" w:color="auto" w:fill="FFFFFF"/>
          </w:tcPr>
          <w:p w:rsidR="00452BD0" w:rsidRPr="00452BD0" w:rsidRDefault="00452BD0" w:rsidP="00452BD0">
            <w:pPr>
              <w:widowControl w:val="0"/>
              <w:jc w:val="both"/>
              <w:rPr>
                <w:rFonts w:eastAsia="Franklin Gothic Book"/>
                <w:color w:val="000000"/>
                <w:spacing w:val="3"/>
                <w:sz w:val="26"/>
                <w:szCs w:val="26"/>
              </w:rPr>
            </w:pPr>
            <w:r w:rsidRPr="00452BD0">
              <w:rPr>
                <w:rFonts w:eastAsia="Franklin Gothic Book"/>
                <w:color w:val="000000"/>
                <w:sz w:val="26"/>
                <w:szCs w:val="26"/>
              </w:rPr>
              <w:t>Главный специалист в основном отделе (архитектурно-планировочной мастерской)</w:t>
            </w:r>
          </w:p>
        </w:tc>
        <w:tc>
          <w:tcPr>
            <w:tcW w:w="965" w:type="dxa"/>
            <w:tcBorders>
              <w:top w:val="single" w:sz="4" w:space="0" w:color="auto"/>
              <w:left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color w:val="000000"/>
                <w:sz w:val="26"/>
                <w:szCs w:val="26"/>
              </w:rPr>
              <w:t>39</w:t>
            </w:r>
          </w:p>
        </w:tc>
        <w:tc>
          <w:tcPr>
            <w:tcW w:w="1262" w:type="dxa"/>
            <w:tcBorders>
              <w:top w:val="single" w:sz="4" w:space="0" w:color="auto"/>
              <w:left w:val="single" w:sz="4" w:space="0" w:color="auto"/>
              <w:right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color w:val="000000"/>
                <w:sz w:val="26"/>
                <w:szCs w:val="26"/>
              </w:rPr>
              <w:t>2146-003</w:t>
            </w:r>
          </w:p>
        </w:tc>
      </w:tr>
      <w:tr w:rsidR="00452BD0" w:rsidRPr="00452BD0" w:rsidTr="00E6586C">
        <w:trPr>
          <w:trHeight w:val="1077"/>
        </w:trPr>
        <w:tc>
          <w:tcPr>
            <w:tcW w:w="3466" w:type="dxa"/>
            <w:tcBorders>
              <w:top w:val="single" w:sz="4" w:space="0" w:color="auto"/>
              <w:left w:val="single" w:sz="4" w:space="0" w:color="auto"/>
            </w:tcBorders>
            <w:shd w:val="clear" w:color="auto" w:fill="FFFFFF"/>
          </w:tcPr>
          <w:p w:rsidR="00452BD0" w:rsidRPr="00452BD0" w:rsidRDefault="00452BD0" w:rsidP="00452BD0">
            <w:pPr>
              <w:widowControl w:val="0"/>
              <w:jc w:val="both"/>
              <w:rPr>
                <w:rFonts w:eastAsia="Franklin Gothic Book"/>
                <w:color w:val="000000"/>
                <w:spacing w:val="3"/>
                <w:sz w:val="26"/>
                <w:szCs w:val="26"/>
              </w:rPr>
            </w:pPr>
            <w:r w:rsidRPr="00452BD0">
              <w:rPr>
                <w:rFonts w:eastAsia="Franklin Gothic Book"/>
                <w:color w:val="000000"/>
                <w:sz w:val="26"/>
                <w:szCs w:val="26"/>
              </w:rPr>
              <w:t>Главный специалист (в структурном подразделении)</w:t>
            </w:r>
          </w:p>
        </w:tc>
        <w:tc>
          <w:tcPr>
            <w:tcW w:w="4022" w:type="dxa"/>
            <w:tcBorders>
              <w:top w:val="single" w:sz="4" w:space="0" w:color="auto"/>
              <w:left w:val="single" w:sz="4" w:space="0" w:color="auto"/>
            </w:tcBorders>
            <w:shd w:val="clear" w:color="auto" w:fill="FFFFFF"/>
          </w:tcPr>
          <w:p w:rsidR="00452BD0" w:rsidRPr="00452BD0" w:rsidRDefault="00452BD0" w:rsidP="00452BD0">
            <w:pPr>
              <w:widowControl w:val="0"/>
              <w:jc w:val="both"/>
              <w:rPr>
                <w:rFonts w:eastAsia="Franklin Gothic Book"/>
                <w:color w:val="000000"/>
                <w:spacing w:val="3"/>
                <w:sz w:val="26"/>
                <w:szCs w:val="26"/>
              </w:rPr>
            </w:pPr>
            <w:r w:rsidRPr="00452BD0">
              <w:rPr>
                <w:rFonts w:eastAsia="Franklin Gothic Book"/>
                <w:color w:val="000000"/>
                <w:sz w:val="26"/>
                <w:szCs w:val="26"/>
              </w:rPr>
              <w:t>Главный специалист в основном отделе (архитектурно-планировочной мастерской)</w:t>
            </w:r>
          </w:p>
        </w:tc>
        <w:tc>
          <w:tcPr>
            <w:tcW w:w="965" w:type="dxa"/>
            <w:tcBorders>
              <w:top w:val="single" w:sz="4" w:space="0" w:color="auto"/>
              <w:left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color w:val="000000"/>
                <w:sz w:val="26"/>
                <w:szCs w:val="26"/>
              </w:rPr>
              <w:t>39</w:t>
            </w:r>
          </w:p>
        </w:tc>
        <w:tc>
          <w:tcPr>
            <w:tcW w:w="1262" w:type="dxa"/>
            <w:tcBorders>
              <w:top w:val="single" w:sz="4" w:space="0" w:color="auto"/>
              <w:left w:val="single" w:sz="4" w:space="0" w:color="auto"/>
              <w:right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color w:val="000000"/>
                <w:sz w:val="26"/>
                <w:szCs w:val="26"/>
              </w:rPr>
              <w:t>2151-003</w:t>
            </w:r>
          </w:p>
        </w:tc>
      </w:tr>
      <w:tr w:rsidR="00452BD0" w:rsidRPr="00452BD0" w:rsidTr="00E6586C">
        <w:trPr>
          <w:trHeight w:val="1077"/>
        </w:trPr>
        <w:tc>
          <w:tcPr>
            <w:tcW w:w="3466" w:type="dxa"/>
            <w:tcBorders>
              <w:top w:val="single" w:sz="4" w:space="0" w:color="auto"/>
              <w:left w:val="single" w:sz="4" w:space="0" w:color="auto"/>
            </w:tcBorders>
            <w:shd w:val="clear" w:color="auto" w:fill="FFFFFF"/>
          </w:tcPr>
          <w:p w:rsidR="00452BD0" w:rsidRPr="00452BD0" w:rsidRDefault="00452BD0" w:rsidP="00452BD0">
            <w:pPr>
              <w:widowControl w:val="0"/>
              <w:jc w:val="both"/>
              <w:rPr>
                <w:rFonts w:eastAsia="Franklin Gothic Book"/>
                <w:color w:val="000000"/>
                <w:spacing w:val="3"/>
                <w:sz w:val="26"/>
                <w:szCs w:val="26"/>
              </w:rPr>
            </w:pPr>
            <w:r w:rsidRPr="00452BD0">
              <w:rPr>
                <w:rFonts w:eastAsia="Franklin Gothic Book"/>
                <w:color w:val="000000"/>
                <w:sz w:val="26"/>
                <w:szCs w:val="26"/>
              </w:rPr>
              <w:t>Главный специалист (в структурном подразделении)</w:t>
            </w:r>
          </w:p>
        </w:tc>
        <w:tc>
          <w:tcPr>
            <w:tcW w:w="4022" w:type="dxa"/>
            <w:tcBorders>
              <w:top w:val="single" w:sz="4" w:space="0" w:color="auto"/>
              <w:left w:val="single" w:sz="4" w:space="0" w:color="auto"/>
            </w:tcBorders>
            <w:shd w:val="clear" w:color="auto" w:fill="FFFFFF"/>
          </w:tcPr>
          <w:p w:rsidR="00452BD0" w:rsidRPr="00452BD0" w:rsidRDefault="00452BD0" w:rsidP="00452BD0">
            <w:pPr>
              <w:widowControl w:val="0"/>
              <w:jc w:val="both"/>
              <w:rPr>
                <w:rFonts w:eastAsia="Franklin Gothic Book"/>
                <w:color w:val="000000"/>
                <w:spacing w:val="3"/>
                <w:sz w:val="26"/>
                <w:szCs w:val="26"/>
              </w:rPr>
            </w:pPr>
            <w:r w:rsidRPr="00452BD0">
              <w:rPr>
                <w:rFonts w:eastAsia="Franklin Gothic Book"/>
                <w:color w:val="000000"/>
                <w:sz w:val="26"/>
                <w:szCs w:val="26"/>
              </w:rPr>
              <w:t>Главный специалист в основном отделе (ар</w:t>
            </w:r>
            <w:r>
              <w:rPr>
                <w:rFonts w:eastAsia="Franklin Gothic Book"/>
                <w:color w:val="000000"/>
                <w:sz w:val="26"/>
                <w:szCs w:val="26"/>
              </w:rPr>
              <w:t>х</w:t>
            </w:r>
            <w:r w:rsidRPr="00452BD0">
              <w:rPr>
                <w:rFonts w:eastAsia="Franklin Gothic Book"/>
                <w:color w:val="000000"/>
                <w:sz w:val="26"/>
                <w:szCs w:val="26"/>
              </w:rPr>
              <w:t>итектурно-планировочной мастерской)</w:t>
            </w:r>
          </w:p>
        </w:tc>
        <w:tc>
          <w:tcPr>
            <w:tcW w:w="965" w:type="dxa"/>
            <w:tcBorders>
              <w:top w:val="single" w:sz="4" w:space="0" w:color="auto"/>
              <w:left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color w:val="000000"/>
                <w:sz w:val="26"/>
                <w:szCs w:val="26"/>
              </w:rPr>
              <w:t>39</w:t>
            </w:r>
          </w:p>
        </w:tc>
        <w:tc>
          <w:tcPr>
            <w:tcW w:w="1262" w:type="dxa"/>
            <w:tcBorders>
              <w:top w:val="single" w:sz="4" w:space="0" w:color="auto"/>
              <w:left w:val="single" w:sz="4" w:space="0" w:color="auto"/>
              <w:right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color w:val="000000"/>
                <w:sz w:val="26"/>
                <w:szCs w:val="26"/>
              </w:rPr>
              <w:t>2153-031</w:t>
            </w:r>
          </w:p>
        </w:tc>
      </w:tr>
      <w:tr w:rsidR="00452BD0" w:rsidRPr="00452BD0" w:rsidTr="00E6586C">
        <w:trPr>
          <w:trHeight w:val="1077"/>
        </w:trPr>
        <w:tc>
          <w:tcPr>
            <w:tcW w:w="3466" w:type="dxa"/>
            <w:tcBorders>
              <w:top w:val="single" w:sz="4" w:space="0" w:color="auto"/>
              <w:left w:val="single" w:sz="4" w:space="0" w:color="auto"/>
              <w:bottom w:val="single" w:sz="4" w:space="0" w:color="auto"/>
            </w:tcBorders>
            <w:shd w:val="clear" w:color="auto" w:fill="FFFFFF"/>
          </w:tcPr>
          <w:p w:rsidR="00452BD0" w:rsidRPr="00452BD0" w:rsidRDefault="00452BD0" w:rsidP="00452BD0">
            <w:pPr>
              <w:widowControl w:val="0"/>
              <w:jc w:val="both"/>
              <w:rPr>
                <w:rFonts w:eastAsia="Franklin Gothic Book"/>
                <w:color w:val="000000"/>
                <w:spacing w:val="3"/>
                <w:sz w:val="26"/>
                <w:szCs w:val="26"/>
              </w:rPr>
            </w:pPr>
            <w:r w:rsidRPr="00452BD0">
              <w:rPr>
                <w:rFonts w:eastAsia="Franklin Gothic Book"/>
                <w:color w:val="000000"/>
                <w:sz w:val="26"/>
                <w:szCs w:val="26"/>
              </w:rPr>
              <w:t>Главный специалист (в структурном подразделении)</w:t>
            </w:r>
          </w:p>
        </w:tc>
        <w:tc>
          <w:tcPr>
            <w:tcW w:w="4022" w:type="dxa"/>
            <w:tcBorders>
              <w:top w:val="single" w:sz="4" w:space="0" w:color="auto"/>
              <w:left w:val="single" w:sz="4" w:space="0" w:color="auto"/>
              <w:bottom w:val="single" w:sz="4" w:space="0" w:color="auto"/>
            </w:tcBorders>
            <w:shd w:val="clear" w:color="auto" w:fill="FFFFFF"/>
          </w:tcPr>
          <w:p w:rsidR="00452BD0" w:rsidRPr="00452BD0" w:rsidRDefault="00452BD0" w:rsidP="00452BD0">
            <w:pPr>
              <w:widowControl w:val="0"/>
              <w:jc w:val="both"/>
              <w:rPr>
                <w:rFonts w:eastAsia="Franklin Gothic Book"/>
                <w:color w:val="000000"/>
                <w:spacing w:val="3"/>
                <w:sz w:val="26"/>
                <w:szCs w:val="26"/>
              </w:rPr>
            </w:pPr>
            <w:r w:rsidRPr="00452BD0">
              <w:rPr>
                <w:rFonts w:eastAsia="Franklin Gothic Book"/>
                <w:color w:val="000000"/>
                <w:sz w:val="26"/>
                <w:szCs w:val="26"/>
              </w:rPr>
              <w:t>Главный специалист в основном отделе (архитектурно-планировочной мастерской)</w:t>
            </w:r>
          </w:p>
        </w:tc>
        <w:tc>
          <w:tcPr>
            <w:tcW w:w="965" w:type="dxa"/>
            <w:tcBorders>
              <w:top w:val="single" w:sz="4" w:space="0" w:color="auto"/>
              <w:left w:val="single" w:sz="4" w:space="0" w:color="auto"/>
              <w:bottom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color w:val="000000"/>
                <w:sz w:val="26"/>
                <w:szCs w:val="26"/>
              </w:rPr>
              <w:t>39</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452BD0" w:rsidRPr="00452BD0" w:rsidRDefault="00452BD0" w:rsidP="00452BD0">
            <w:pPr>
              <w:widowControl w:val="0"/>
              <w:jc w:val="center"/>
              <w:rPr>
                <w:rFonts w:eastAsia="Franklin Gothic Book"/>
                <w:color w:val="000000"/>
                <w:spacing w:val="3"/>
                <w:sz w:val="26"/>
                <w:szCs w:val="26"/>
              </w:rPr>
            </w:pPr>
            <w:r w:rsidRPr="00452BD0">
              <w:rPr>
                <w:rFonts w:eastAsia="Franklin Gothic Book"/>
                <w:color w:val="000000"/>
                <w:sz w:val="26"/>
                <w:szCs w:val="26"/>
              </w:rPr>
              <w:t>2161-008</w:t>
            </w:r>
          </w:p>
        </w:tc>
      </w:tr>
    </w:tbl>
    <w:p w:rsidR="00452BD0" w:rsidRDefault="00452BD0" w:rsidP="000A72FF">
      <w:pPr>
        <w:ind w:firstLine="720"/>
        <w:jc w:val="both"/>
        <w:rPr>
          <w:sz w:val="30"/>
          <w:szCs w:val="30"/>
        </w:rPr>
      </w:pPr>
    </w:p>
    <w:p w:rsidR="00374C8D" w:rsidRDefault="00374C8D" w:rsidP="000A72FF">
      <w:pPr>
        <w:ind w:firstLine="720"/>
        <w:jc w:val="both"/>
        <w:rPr>
          <w:sz w:val="30"/>
          <w:szCs w:val="30"/>
        </w:rPr>
      </w:pPr>
      <w:r>
        <w:rPr>
          <w:sz w:val="30"/>
          <w:szCs w:val="30"/>
        </w:rPr>
        <w:t>4.2. исключены наименования должностей служащих из начальных групп занятий:</w:t>
      </w:r>
    </w:p>
    <w:p w:rsidR="007A6C76" w:rsidRDefault="007A6C76" w:rsidP="000A72FF">
      <w:pPr>
        <w:ind w:firstLine="720"/>
        <w:jc w:val="both"/>
        <w:rPr>
          <w:sz w:val="30"/>
          <w:szCs w:val="30"/>
        </w:rPr>
      </w:pPr>
    </w:p>
    <w:tbl>
      <w:tblPr>
        <w:tblW w:w="0" w:type="auto"/>
        <w:tblLayout w:type="fixed"/>
        <w:tblCellMar>
          <w:left w:w="57" w:type="dxa"/>
          <w:right w:w="57" w:type="dxa"/>
        </w:tblCellMar>
        <w:tblLook w:val="0000" w:firstRow="0" w:lastRow="0" w:firstColumn="0" w:lastColumn="0" w:noHBand="0" w:noVBand="0"/>
      </w:tblPr>
      <w:tblGrid>
        <w:gridCol w:w="3466"/>
        <w:gridCol w:w="1248"/>
        <w:gridCol w:w="960"/>
        <w:gridCol w:w="4042"/>
      </w:tblGrid>
      <w:tr w:rsidR="002D4358" w:rsidRPr="002D4358" w:rsidTr="002D4358">
        <w:trPr>
          <w:trHeight w:val="57"/>
        </w:trPr>
        <w:tc>
          <w:tcPr>
            <w:tcW w:w="3466" w:type="dxa"/>
            <w:tcBorders>
              <w:top w:val="single" w:sz="4" w:space="0" w:color="auto"/>
              <w:left w:val="single" w:sz="4" w:space="0" w:color="auto"/>
            </w:tcBorders>
            <w:shd w:val="clear" w:color="auto" w:fill="FFFFFF"/>
          </w:tcPr>
          <w:p w:rsidR="002D4358" w:rsidRPr="002D4358" w:rsidRDefault="002D4358" w:rsidP="002D4358">
            <w:pPr>
              <w:widowControl w:val="0"/>
              <w:jc w:val="center"/>
              <w:rPr>
                <w:rFonts w:eastAsia="Franklin Gothic Book"/>
                <w:color w:val="000000"/>
                <w:spacing w:val="3"/>
                <w:sz w:val="26"/>
                <w:szCs w:val="26"/>
              </w:rPr>
            </w:pPr>
            <w:r w:rsidRPr="002D4358">
              <w:rPr>
                <w:rFonts w:eastAsia="Franklin Gothic Book"/>
                <w:b/>
                <w:bCs/>
                <w:color w:val="000000"/>
                <w:sz w:val="26"/>
                <w:szCs w:val="26"/>
              </w:rPr>
              <w:t>Наименование должности служащего</w:t>
            </w:r>
          </w:p>
        </w:tc>
        <w:tc>
          <w:tcPr>
            <w:tcW w:w="1248" w:type="dxa"/>
            <w:tcBorders>
              <w:top w:val="single" w:sz="4" w:space="0" w:color="auto"/>
              <w:left w:val="single" w:sz="4" w:space="0" w:color="auto"/>
            </w:tcBorders>
            <w:shd w:val="clear" w:color="auto" w:fill="FFFFFF"/>
          </w:tcPr>
          <w:p w:rsidR="002D4358" w:rsidRPr="002D4358" w:rsidRDefault="002D4358" w:rsidP="002D4358">
            <w:pPr>
              <w:widowControl w:val="0"/>
              <w:jc w:val="center"/>
              <w:rPr>
                <w:rFonts w:eastAsia="Franklin Gothic Book"/>
                <w:color w:val="000000"/>
                <w:spacing w:val="3"/>
                <w:sz w:val="26"/>
                <w:szCs w:val="26"/>
              </w:rPr>
            </w:pPr>
            <w:r w:rsidRPr="002D4358">
              <w:rPr>
                <w:rFonts w:eastAsia="Franklin Gothic Book"/>
                <w:b/>
                <w:bCs/>
                <w:color w:val="000000"/>
                <w:sz w:val="26"/>
                <w:szCs w:val="26"/>
              </w:rPr>
              <w:t>Код</w:t>
            </w:r>
          </w:p>
          <w:p w:rsidR="002D4358" w:rsidRPr="002D4358" w:rsidRDefault="002D4358" w:rsidP="002D4358">
            <w:pPr>
              <w:widowControl w:val="0"/>
              <w:jc w:val="center"/>
              <w:rPr>
                <w:rFonts w:eastAsia="Franklin Gothic Book"/>
                <w:color w:val="000000"/>
                <w:spacing w:val="3"/>
                <w:sz w:val="26"/>
                <w:szCs w:val="26"/>
              </w:rPr>
            </w:pPr>
            <w:r w:rsidRPr="002D4358">
              <w:rPr>
                <w:rFonts w:eastAsia="Franklin Gothic Book"/>
                <w:b/>
                <w:bCs/>
                <w:color w:val="000000"/>
                <w:sz w:val="26"/>
                <w:szCs w:val="26"/>
              </w:rPr>
              <w:t>должности</w:t>
            </w:r>
          </w:p>
          <w:p w:rsidR="002D4358" w:rsidRPr="002D4358" w:rsidRDefault="002D4358" w:rsidP="002D4358">
            <w:pPr>
              <w:widowControl w:val="0"/>
              <w:jc w:val="center"/>
              <w:rPr>
                <w:rFonts w:eastAsia="Franklin Gothic Book"/>
                <w:color w:val="000000"/>
                <w:spacing w:val="3"/>
                <w:sz w:val="26"/>
                <w:szCs w:val="26"/>
              </w:rPr>
            </w:pPr>
            <w:r w:rsidRPr="002D4358">
              <w:rPr>
                <w:rFonts w:eastAsia="Franklin Gothic Book"/>
                <w:b/>
                <w:bCs/>
                <w:color w:val="000000"/>
                <w:sz w:val="26"/>
                <w:szCs w:val="26"/>
              </w:rPr>
              <w:t>служащего</w:t>
            </w:r>
          </w:p>
        </w:tc>
        <w:tc>
          <w:tcPr>
            <w:tcW w:w="960" w:type="dxa"/>
            <w:tcBorders>
              <w:top w:val="single" w:sz="4" w:space="0" w:color="auto"/>
              <w:left w:val="single" w:sz="4" w:space="0" w:color="auto"/>
            </w:tcBorders>
            <w:shd w:val="clear" w:color="auto" w:fill="FFFFFF"/>
          </w:tcPr>
          <w:p w:rsidR="002D4358" w:rsidRPr="002D4358" w:rsidRDefault="002D4358" w:rsidP="002D4358">
            <w:pPr>
              <w:widowControl w:val="0"/>
              <w:jc w:val="center"/>
              <w:rPr>
                <w:rFonts w:eastAsia="Franklin Gothic Book"/>
                <w:color w:val="000000"/>
                <w:spacing w:val="3"/>
                <w:sz w:val="26"/>
                <w:szCs w:val="26"/>
              </w:rPr>
            </w:pPr>
            <w:r w:rsidRPr="002D4358">
              <w:rPr>
                <w:rFonts w:eastAsia="Franklin Gothic Book"/>
                <w:b/>
                <w:bCs/>
                <w:color w:val="000000"/>
                <w:sz w:val="26"/>
                <w:szCs w:val="26"/>
              </w:rPr>
              <w:t>Код</w:t>
            </w:r>
          </w:p>
          <w:p w:rsidR="002D4358" w:rsidRPr="002D4358" w:rsidRDefault="002D4358" w:rsidP="002D4358">
            <w:pPr>
              <w:widowControl w:val="0"/>
              <w:jc w:val="center"/>
              <w:rPr>
                <w:rFonts w:eastAsia="Franklin Gothic Book"/>
                <w:color w:val="000000"/>
                <w:spacing w:val="3"/>
                <w:sz w:val="26"/>
                <w:szCs w:val="26"/>
              </w:rPr>
            </w:pPr>
            <w:r w:rsidRPr="002D4358">
              <w:rPr>
                <w:rFonts w:eastAsia="Franklin Gothic Book"/>
                <w:b/>
                <w:bCs/>
                <w:color w:val="000000"/>
                <w:sz w:val="26"/>
                <w:szCs w:val="26"/>
              </w:rPr>
              <w:t>выпуска</w:t>
            </w:r>
          </w:p>
          <w:p w:rsidR="002D4358" w:rsidRPr="002D4358" w:rsidRDefault="002D4358" w:rsidP="002D4358">
            <w:pPr>
              <w:widowControl w:val="0"/>
              <w:jc w:val="center"/>
              <w:rPr>
                <w:rFonts w:eastAsia="Franklin Gothic Book"/>
                <w:color w:val="000000"/>
                <w:spacing w:val="3"/>
                <w:sz w:val="26"/>
                <w:szCs w:val="26"/>
              </w:rPr>
            </w:pPr>
            <w:r w:rsidRPr="002D4358">
              <w:rPr>
                <w:rFonts w:eastAsia="Franklin Gothic Book"/>
                <w:b/>
                <w:bCs/>
                <w:color w:val="000000"/>
                <w:sz w:val="26"/>
                <w:szCs w:val="26"/>
              </w:rPr>
              <w:t>ЕКСД</w:t>
            </w:r>
          </w:p>
        </w:tc>
        <w:tc>
          <w:tcPr>
            <w:tcW w:w="4042" w:type="dxa"/>
            <w:tcBorders>
              <w:top w:val="single" w:sz="4" w:space="0" w:color="auto"/>
              <w:left w:val="single" w:sz="4" w:space="0" w:color="auto"/>
              <w:right w:val="single" w:sz="4" w:space="0" w:color="auto"/>
            </w:tcBorders>
            <w:shd w:val="clear" w:color="auto" w:fill="FFFFFF"/>
          </w:tcPr>
          <w:p w:rsidR="002D4358" w:rsidRPr="002D4358" w:rsidRDefault="002D4358" w:rsidP="002D4358">
            <w:pPr>
              <w:widowControl w:val="0"/>
              <w:jc w:val="center"/>
              <w:rPr>
                <w:rFonts w:eastAsia="Franklin Gothic Book"/>
                <w:color w:val="000000"/>
                <w:spacing w:val="3"/>
                <w:sz w:val="26"/>
                <w:szCs w:val="26"/>
              </w:rPr>
            </w:pPr>
            <w:r w:rsidRPr="002D4358">
              <w:rPr>
                <w:rFonts w:eastAsia="Franklin Gothic Book"/>
                <w:b/>
                <w:bCs/>
                <w:color w:val="000000"/>
                <w:sz w:val="26"/>
                <w:szCs w:val="26"/>
              </w:rPr>
              <w:t>Наименование группы занятий, к которой относится должность служащего</w:t>
            </w:r>
          </w:p>
        </w:tc>
      </w:tr>
      <w:tr w:rsidR="002D4358" w:rsidRPr="002D4358" w:rsidTr="002D4358">
        <w:trPr>
          <w:trHeight w:val="57"/>
        </w:trPr>
        <w:tc>
          <w:tcPr>
            <w:tcW w:w="3466" w:type="dxa"/>
            <w:tcBorders>
              <w:top w:val="single" w:sz="4" w:space="0" w:color="auto"/>
              <w:left w:val="single" w:sz="4" w:space="0" w:color="auto"/>
            </w:tcBorders>
            <w:shd w:val="clear" w:color="auto" w:fill="FFFFFF"/>
          </w:tcPr>
          <w:p w:rsidR="002D4358" w:rsidRPr="002D4358" w:rsidRDefault="002D4358" w:rsidP="002D4358">
            <w:pPr>
              <w:widowControl w:val="0"/>
              <w:jc w:val="both"/>
              <w:rPr>
                <w:rFonts w:eastAsia="Franklin Gothic Book"/>
                <w:color w:val="000000"/>
                <w:spacing w:val="3"/>
                <w:sz w:val="26"/>
                <w:szCs w:val="26"/>
              </w:rPr>
            </w:pPr>
            <w:r w:rsidRPr="002D4358">
              <w:rPr>
                <w:rFonts w:eastAsia="Franklin Gothic Book"/>
                <w:color w:val="000000"/>
                <w:sz w:val="26"/>
                <w:szCs w:val="26"/>
              </w:rPr>
              <w:t>Провизор</w:t>
            </w:r>
          </w:p>
        </w:tc>
        <w:tc>
          <w:tcPr>
            <w:tcW w:w="1248" w:type="dxa"/>
            <w:tcBorders>
              <w:top w:val="single" w:sz="4" w:space="0" w:color="auto"/>
              <w:left w:val="single" w:sz="4" w:space="0" w:color="auto"/>
            </w:tcBorders>
            <w:shd w:val="clear" w:color="auto" w:fill="FFFFFF"/>
          </w:tcPr>
          <w:p w:rsidR="002D4358" w:rsidRPr="002D4358" w:rsidRDefault="002D4358" w:rsidP="002D4358">
            <w:pPr>
              <w:widowControl w:val="0"/>
              <w:jc w:val="center"/>
              <w:rPr>
                <w:rFonts w:eastAsia="Franklin Gothic Book"/>
                <w:color w:val="000000"/>
                <w:spacing w:val="3"/>
                <w:sz w:val="26"/>
                <w:szCs w:val="26"/>
              </w:rPr>
            </w:pPr>
            <w:r w:rsidRPr="002D4358">
              <w:rPr>
                <w:rFonts w:eastAsia="Franklin Gothic Book"/>
                <w:color w:val="000000"/>
                <w:sz w:val="26"/>
                <w:szCs w:val="26"/>
              </w:rPr>
              <w:t>2262-005</w:t>
            </w:r>
          </w:p>
        </w:tc>
        <w:tc>
          <w:tcPr>
            <w:tcW w:w="960" w:type="dxa"/>
            <w:tcBorders>
              <w:top w:val="single" w:sz="4" w:space="0" w:color="auto"/>
              <w:left w:val="single" w:sz="4" w:space="0" w:color="auto"/>
            </w:tcBorders>
            <w:shd w:val="clear" w:color="auto" w:fill="FFFFFF"/>
          </w:tcPr>
          <w:p w:rsidR="002D4358" w:rsidRPr="002D4358" w:rsidRDefault="002D4358" w:rsidP="002D4358">
            <w:pPr>
              <w:widowControl w:val="0"/>
              <w:jc w:val="center"/>
              <w:rPr>
                <w:rFonts w:eastAsia="Franklin Gothic Book"/>
                <w:color w:val="000000"/>
                <w:spacing w:val="3"/>
                <w:sz w:val="26"/>
                <w:szCs w:val="26"/>
              </w:rPr>
            </w:pPr>
            <w:r w:rsidRPr="002D4358">
              <w:rPr>
                <w:rFonts w:eastAsia="Franklin Gothic Book"/>
                <w:color w:val="000000"/>
                <w:sz w:val="26"/>
                <w:szCs w:val="26"/>
              </w:rPr>
              <w:t>25</w:t>
            </w:r>
          </w:p>
        </w:tc>
        <w:tc>
          <w:tcPr>
            <w:tcW w:w="4042" w:type="dxa"/>
            <w:tcBorders>
              <w:top w:val="single" w:sz="4" w:space="0" w:color="auto"/>
              <w:left w:val="single" w:sz="4" w:space="0" w:color="auto"/>
              <w:right w:val="single" w:sz="4" w:space="0" w:color="auto"/>
            </w:tcBorders>
            <w:shd w:val="clear" w:color="auto" w:fill="FFFFFF"/>
          </w:tcPr>
          <w:p w:rsidR="002D4358" w:rsidRPr="002D4358" w:rsidRDefault="002D4358" w:rsidP="002D4358">
            <w:pPr>
              <w:widowControl w:val="0"/>
              <w:jc w:val="both"/>
              <w:rPr>
                <w:rFonts w:eastAsia="Franklin Gothic Book"/>
                <w:color w:val="000000"/>
                <w:spacing w:val="3"/>
                <w:sz w:val="26"/>
                <w:szCs w:val="26"/>
              </w:rPr>
            </w:pPr>
            <w:r w:rsidRPr="002D4358">
              <w:rPr>
                <w:rFonts w:eastAsia="Franklin Gothic Book"/>
                <w:color w:val="000000"/>
                <w:sz w:val="26"/>
                <w:szCs w:val="26"/>
              </w:rPr>
              <w:t>Прочие специалисты-профессионалы в области образования, не вошедшие в другие начальные группы</w:t>
            </w:r>
          </w:p>
        </w:tc>
      </w:tr>
      <w:tr w:rsidR="002D4358" w:rsidRPr="002D4358" w:rsidTr="002D4358">
        <w:trPr>
          <w:trHeight w:val="57"/>
        </w:trPr>
        <w:tc>
          <w:tcPr>
            <w:tcW w:w="3466" w:type="dxa"/>
            <w:tcBorders>
              <w:top w:val="single" w:sz="4" w:space="0" w:color="auto"/>
              <w:left w:val="single" w:sz="4" w:space="0" w:color="auto"/>
            </w:tcBorders>
            <w:shd w:val="clear" w:color="auto" w:fill="FFFFFF"/>
          </w:tcPr>
          <w:p w:rsidR="002D4358" w:rsidRPr="002D4358" w:rsidRDefault="002D4358" w:rsidP="002D4358">
            <w:pPr>
              <w:widowControl w:val="0"/>
              <w:jc w:val="both"/>
              <w:rPr>
                <w:rFonts w:eastAsia="Franklin Gothic Book"/>
                <w:color w:val="000000"/>
                <w:spacing w:val="3"/>
                <w:sz w:val="26"/>
                <w:szCs w:val="26"/>
              </w:rPr>
            </w:pPr>
            <w:r w:rsidRPr="002D4358">
              <w:rPr>
                <w:rFonts w:eastAsia="Franklin Gothic Book"/>
                <w:color w:val="000000"/>
                <w:sz w:val="26"/>
                <w:szCs w:val="26"/>
              </w:rPr>
              <w:t>Лаборант</w:t>
            </w:r>
          </w:p>
        </w:tc>
        <w:tc>
          <w:tcPr>
            <w:tcW w:w="1248" w:type="dxa"/>
            <w:tcBorders>
              <w:top w:val="single" w:sz="4" w:space="0" w:color="auto"/>
              <w:left w:val="single" w:sz="4" w:space="0" w:color="auto"/>
            </w:tcBorders>
            <w:shd w:val="clear" w:color="auto" w:fill="FFFFFF"/>
          </w:tcPr>
          <w:p w:rsidR="002D4358" w:rsidRPr="002D4358" w:rsidRDefault="002D4358" w:rsidP="002D4358">
            <w:pPr>
              <w:widowControl w:val="0"/>
              <w:jc w:val="center"/>
              <w:rPr>
                <w:rFonts w:eastAsia="Franklin Gothic Book"/>
                <w:color w:val="000000"/>
                <w:spacing w:val="3"/>
                <w:sz w:val="26"/>
                <w:szCs w:val="26"/>
              </w:rPr>
            </w:pPr>
            <w:r w:rsidRPr="002D4358">
              <w:rPr>
                <w:rFonts w:eastAsia="Franklin Gothic Book"/>
                <w:color w:val="000000"/>
                <w:sz w:val="26"/>
                <w:szCs w:val="26"/>
              </w:rPr>
              <w:t>3212-002</w:t>
            </w:r>
          </w:p>
        </w:tc>
        <w:tc>
          <w:tcPr>
            <w:tcW w:w="960" w:type="dxa"/>
            <w:tcBorders>
              <w:top w:val="single" w:sz="4" w:space="0" w:color="auto"/>
              <w:left w:val="single" w:sz="4" w:space="0" w:color="auto"/>
            </w:tcBorders>
            <w:shd w:val="clear" w:color="auto" w:fill="FFFFFF"/>
          </w:tcPr>
          <w:p w:rsidR="002D4358" w:rsidRPr="002D4358" w:rsidRDefault="002D4358" w:rsidP="002D4358">
            <w:pPr>
              <w:widowControl w:val="0"/>
              <w:jc w:val="center"/>
              <w:rPr>
                <w:rFonts w:eastAsia="Franklin Gothic Book"/>
                <w:color w:val="000000"/>
                <w:spacing w:val="3"/>
                <w:sz w:val="26"/>
                <w:szCs w:val="26"/>
              </w:rPr>
            </w:pPr>
            <w:r w:rsidRPr="002D4358">
              <w:rPr>
                <w:rFonts w:eastAsia="Franklin Gothic Book"/>
                <w:color w:val="000000"/>
                <w:sz w:val="26"/>
                <w:szCs w:val="26"/>
              </w:rPr>
              <w:t>25</w:t>
            </w:r>
          </w:p>
        </w:tc>
        <w:tc>
          <w:tcPr>
            <w:tcW w:w="4042" w:type="dxa"/>
            <w:tcBorders>
              <w:top w:val="single" w:sz="4" w:space="0" w:color="auto"/>
              <w:left w:val="single" w:sz="4" w:space="0" w:color="auto"/>
              <w:right w:val="single" w:sz="4" w:space="0" w:color="auto"/>
            </w:tcBorders>
            <w:shd w:val="clear" w:color="auto" w:fill="FFFFFF"/>
          </w:tcPr>
          <w:p w:rsidR="002D4358" w:rsidRPr="002D4358" w:rsidRDefault="002D4358" w:rsidP="002D4358">
            <w:pPr>
              <w:widowControl w:val="0"/>
              <w:jc w:val="both"/>
              <w:rPr>
                <w:rFonts w:eastAsia="Franklin Gothic Book"/>
                <w:color w:val="000000"/>
                <w:spacing w:val="3"/>
                <w:sz w:val="26"/>
                <w:szCs w:val="26"/>
              </w:rPr>
            </w:pPr>
            <w:r w:rsidRPr="002D4358">
              <w:rPr>
                <w:rFonts w:eastAsia="Franklin Gothic Book"/>
                <w:color w:val="000000"/>
                <w:sz w:val="26"/>
                <w:szCs w:val="26"/>
              </w:rPr>
              <w:t xml:space="preserve">Фельдшеры-лаборанты </w:t>
            </w:r>
            <w:r>
              <w:rPr>
                <w:rFonts w:eastAsia="Franklin Gothic Book"/>
                <w:color w:val="000000"/>
                <w:sz w:val="26"/>
                <w:szCs w:val="26"/>
              </w:rPr>
              <w:t>кпинико-</w:t>
            </w:r>
            <w:r w:rsidRPr="002D4358">
              <w:rPr>
                <w:rFonts w:eastAsia="Franklin Gothic Book"/>
                <w:color w:val="000000"/>
                <w:sz w:val="26"/>
                <w:szCs w:val="26"/>
              </w:rPr>
              <w:t>диагностических (медицинских) и патологоанато</w:t>
            </w:r>
            <w:r w:rsidRPr="002D4358">
              <w:rPr>
                <w:rFonts w:eastAsia="Franklin Gothic Book"/>
                <w:color w:val="000000"/>
                <w:sz w:val="26"/>
                <w:szCs w:val="26"/>
              </w:rPr>
              <w:softHyphen/>
              <w:t>мических лабораторий</w:t>
            </w:r>
          </w:p>
        </w:tc>
      </w:tr>
      <w:tr w:rsidR="002D4358" w:rsidRPr="002D4358" w:rsidTr="002D4358">
        <w:trPr>
          <w:trHeight w:val="57"/>
        </w:trPr>
        <w:tc>
          <w:tcPr>
            <w:tcW w:w="3466" w:type="dxa"/>
            <w:tcBorders>
              <w:top w:val="single" w:sz="4" w:space="0" w:color="auto"/>
              <w:left w:val="single" w:sz="4" w:space="0" w:color="auto"/>
            </w:tcBorders>
            <w:shd w:val="clear" w:color="auto" w:fill="FFFFFF"/>
          </w:tcPr>
          <w:p w:rsidR="002D4358" w:rsidRPr="002D4358" w:rsidRDefault="002D4358" w:rsidP="002D4358">
            <w:pPr>
              <w:widowControl w:val="0"/>
              <w:jc w:val="both"/>
              <w:rPr>
                <w:rFonts w:eastAsia="Franklin Gothic Book"/>
                <w:color w:val="000000"/>
                <w:spacing w:val="3"/>
                <w:sz w:val="26"/>
                <w:szCs w:val="26"/>
              </w:rPr>
            </w:pPr>
            <w:r w:rsidRPr="002D4358">
              <w:rPr>
                <w:rFonts w:eastAsia="Franklin Gothic Book"/>
                <w:color w:val="000000"/>
                <w:sz w:val="26"/>
                <w:szCs w:val="26"/>
              </w:rPr>
              <w:t>Медицинская сестра-специалист (медицинская сестра)</w:t>
            </w:r>
          </w:p>
        </w:tc>
        <w:tc>
          <w:tcPr>
            <w:tcW w:w="1248" w:type="dxa"/>
            <w:tcBorders>
              <w:top w:val="single" w:sz="4" w:space="0" w:color="auto"/>
              <w:left w:val="single" w:sz="4" w:space="0" w:color="auto"/>
            </w:tcBorders>
            <w:shd w:val="clear" w:color="auto" w:fill="FFFFFF"/>
          </w:tcPr>
          <w:p w:rsidR="002D4358" w:rsidRPr="002D4358" w:rsidRDefault="002D4358" w:rsidP="002D4358">
            <w:pPr>
              <w:widowControl w:val="0"/>
              <w:jc w:val="center"/>
              <w:rPr>
                <w:rFonts w:eastAsia="Franklin Gothic Book"/>
                <w:color w:val="000000"/>
                <w:spacing w:val="3"/>
                <w:sz w:val="26"/>
                <w:szCs w:val="26"/>
              </w:rPr>
            </w:pPr>
            <w:r w:rsidRPr="002D4358">
              <w:rPr>
                <w:rFonts w:eastAsia="Franklin Gothic Book"/>
                <w:color w:val="000000"/>
                <w:sz w:val="26"/>
                <w:szCs w:val="26"/>
              </w:rPr>
              <w:t>3221-001</w:t>
            </w:r>
          </w:p>
        </w:tc>
        <w:tc>
          <w:tcPr>
            <w:tcW w:w="960" w:type="dxa"/>
            <w:tcBorders>
              <w:top w:val="single" w:sz="4" w:space="0" w:color="auto"/>
              <w:left w:val="single" w:sz="4" w:space="0" w:color="auto"/>
            </w:tcBorders>
            <w:shd w:val="clear" w:color="auto" w:fill="FFFFFF"/>
          </w:tcPr>
          <w:p w:rsidR="002D4358" w:rsidRPr="002D4358" w:rsidRDefault="002D4358" w:rsidP="002D4358">
            <w:pPr>
              <w:widowControl w:val="0"/>
              <w:jc w:val="center"/>
              <w:rPr>
                <w:rFonts w:eastAsia="Franklin Gothic Book"/>
                <w:color w:val="000000"/>
                <w:spacing w:val="3"/>
                <w:sz w:val="26"/>
                <w:szCs w:val="26"/>
              </w:rPr>
            </w:pPr>
            <w:r w:rsidRPr="002D4358">
              <w:rPr>
                <w:rFonts w:eastAsia="Franklin Gothic Book"/>
                <w:color w:val="000000"/>
                <w:sz w:val="26"/>
                <w:szCs w:val="26"/>
              </w:rPr>
              <w:t>25</w:t>
            </w:r>
          </w:p>
        </w:tc>
        <w:tc>
          <w:tcPr>
            <w:tcW w:w="4042" w:type="dxa"/>
            <w:tcBorders>
              <w:top w:val="single" w:sz="4" w:space="0" w:color="auto"/>
              <w:left w:val="single" w:sz="4" w:space="0" w:color="auto"/>
              <w:right w:val="single" w:sz="4" w:space="0" w:color="auto"/>
            </w:tcBorders>
            <w:shd w:val="clear" w:color="auto" w:fill="FFFFFF"/>
          </w:tcPr>
          <w:p w:rsidR="002D4358" w:rsidRDefault="002D4358" w:rsidP="002D4358">
            <w:pPr>
              <w:widowControl w:val="0"/>
              <w:jc w:val="both"/>
              <w:rPr>
                <w:rFonts w:eastAsia="Franklin Gothic Book"/>
                <w:color w:val="000000"/>
                <w:sz w:val="26"/>
                <w:szCs w:val="26"/>
              </w:rPr>
            </w:pPr>
            <w:r w:rsidRPr="002D4358">
              <w:rPr>
                <w:rFonts w:eastAsia="Franklin Gothic Book"/>
                <w:color w:val="000000"/>
                <w:sz w:val="26"/>
                <w:szCs w:val="26"/>
              </w:rPr>
              <w:t>Медицинские работники по медицинскому уходу</w:t>
            </w:r>
            <w:r>
              <w:rPr>
                <w:rFonts w:eastAsia="Franklin Gothic Book"/>
                <w:color w:val="000000"/>
                <w:sz w:val="26"/>
                <w:szCs w:val="26"/>
              </w:rPr>
              <w:t xml:space="preserve"> со средним специальным медицин</w:t>
            </w:r>
            <w:r w:rsidRPr="002D4358">
              <w:rPr>
                <w:rFonts w:eastAsia="Franklin Gothic Book"/>
                <w:color w:val="000000"/>
                <w:sz w:val="26"/>
                <w:szCs w:val="26"/>
              </w:rPr>
              <w:t>ским образованием</w:t>
            </w:r>
          </w:p>
          <w:p w:rsidR="001C379A" w:rsidRPr="002D4358" w:rsidRDefault="001C379A" w:rsidP="002D4358">
            <w:pPr>
              <w:widowControl w:val="0"/>
              <w:jc w:val="both"/>
              <w:rPr>
                <w:rFonts w:eastAsia="Franklin Gothic Book"/>
                <w:color w:val="000000"/>
                <w:spacing w:val="3"/>
                <w:sz w:val="26"/>
                <w:szCs w:val="26"/>
              </w:rPr>
            </w:pPr>
          </w:p>
        </w:tc>
      </w:tr>
      <w:tr w:rsidR="002D4358" w:rsidRPr="002D4358" w:rsidTr="002D4358">
        <w:trPr>
          <w:trHeight w:val="57"/>
        </w:trPr>
        <w:tc>
          <w:tcPr>
            <w:tcW w:w="3466" w:type="dxa"/>
            <w:tcBorders>
              <w:top w:val="single" w:sz="4" w:space="0" w:color="auto"/>
              <w:left w:val="single" w:sz="4" w:space="0" w:color="auto"/>
              <w:bottom w:val="single" w:sz="4" w:space="0" w:color="auto"/>
            </w:tcBorders>
            <w:shd w:val="clear" w:color="auto" w:fill="FFFFFF"/>
          </w:tcPr>
          <w:p w:rsidR="002D4358" w:rsidRPr="002D4358" w:rsidRDefault="002D4358" w:rsidP="002D4358">
            <w:pPr>
              <w:widowControl w:val="0"/>
              <w:rPr>
                <w:rFonts w:eastAsia="Franklin Gothic Book"/>
                <w:color w:val="000000"/>
                <w:spacing w:val="3"/>
                <w:sz w:val="26"/>
                <w:szCs w:val="26"/>
              </w:rPr>
            </w:pPr>
            <w:r w:rsidRPr="002D4358">
              <w:rPr>
                <w:rFonts w:eastAsia="Franklin Gothic Book"/>
                <w:color w:val="000000"/>
                <w:sz w:val="26"/>
                <w:szCs w:val="26"/>
              </w:rPr>
              <w:t>Медицинская сестра милосердия</w:t>
            </w:r>
          </w:p>
        </w:tc>
        <w:tc>
          <w:tcPr>
            <w:tcW w:w="1248" w:type="dxa"/>
            <w:tcBorders>
              <w:top w:val="single" w:sz="4" w:space="0" w:color="auto"/>
              <w:left w:val="single" w:sz="4" w:space="0" w:color="auto"/>
              <w:bottom w:val="single" w:sz="4" w:space="0" w:color="auto"/>
            </w:tcBorders>
            <w:shd w:val="clear" w:color="auto" w:fill="FFFFFF"/>
          </w:tcPr>
          <w:p w:rsidR="002D4358" w:rsidRPr="002D4358" w:rsidRDefault="002D4358" w:rsidP="002D4358">
            <w:pPr>
              <w:widowControl w:val="0"/>
              <w:jc w:val="center"/>
              <w:rPr>
                <w:rFonts w:eastAsia="Franklin Gothic Book"/>
                <w:color w:val="000000"/>
                <w:spacing w:val="3"/>
                <w:sz w:val="26"/>
                <w:szCs w:val="26"/>
              </w:rPr>
            </w:pPr>
            <w:r w:rsidRPr="002D4358">
              <w:rPr>
                <w:rFonts w:eastAsia="Franklin Gothic Book"/>
                <w:color w:val="000000"/>
                <w:sz w:val="26"/>
                <w:szCs w:val="26"/>
              </w:rPr>
              <w:t>3221-002</w:t>
            </w:r>
          </w:p>
        </w:tc>
        <w:tc>
          <w:tcPr>
            <w:tcW w:w="960" w:type="dxa"/>
            <w:tcBorders>
              <w:top w:val="single" w:sz="4" w:space="0" w:color="auto"/>
              <w:left w:val="single" w:sz="4" w:space="0" w:color="auto"/>
              <w:bottom w:val="single" w:sz="4" w:space="0" w:color="auto"/>
            </w:tcBorders>
            <w:shd w:val="clear" w:color="auto" w:fill="FFFFFF"/>
          </w:tcPr>
          <w:p w:rsidR="002D4358" w:rsidRPr="002D4358" w:rsidRDefault="002D4358" w:rsidP="002D4358">
            <w:pPr>
              <w:widowControl w:val="0"/>
              <w:jc w:val="center"/>
              <w:rPr>
                <w:rFonts w:eastAsia="Franklin Gothic Book"/>
                <w:color w:val="000000"/>
                <w:spacing w:val="3"/>
                <w:sz w:val="26"/>
                <w:szCs w:val="26"/>
              </w:rPr>
            </w:pPr>
            <w:r w:rsidRPr="002D4358">
              <w:rPr>
                <w:rFonts w:eastAsia="Franklin Gothic Book"/>
                <w:color w:val="000000"/>
                <w:sz w:val="26"/>
                <w:szCs w:val="26"/>
              </w:rPr>
              <w:t>25</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rsidR="002D4358" w:rsidRPr="002D4358" w:rsidRDefault="002D4358" w:rsidP="002D4358">
            <w:pPr>
              <w:widowControl w:val="0"/>
              <w:jc w:val="both"/>
              <w:rPr>
                <w:rFonts w:eastAsia="Franklin Gothic Book"/>
                <w:color w:val="000000"/>
                <w:spacing w:val="3"/>
                <w:sz w:val="26"/>
                <w:szCs w:val="26"/>
              </w:rPr>
            </w:pPr>
            <w:r w:rsidRPr="002D4358">
              <w:rPr>
                <w:rFonts w:eastAsia="Franklin Gothic Book"/>
                <w:color w:val="000000"/>
                <w:sz w:val="26"/>
                <w:szCs w:val="26"/>
              </w:rPr>
              <w:t xml:space="preserve">Медицинские работники по медицинскому уходу со средним </w:t>
            </w:r>
            <w:r>
              <w:rPr>
                <w:rFonts w:eastAsia="Franklin Gothic Book"/>
                <w:color w:val="000000"/>
                <w:sz w:val="26"/>
                <w:szCs w:val="26"/>
              </w:rPr>
              <w:t>специальным медицин</w:t>
            </w:r>
            <w:r w:rsidRPr="002D4358">
              <w:rPr>
                <w:rFonts w:eastAsia="Franklin Gothic Book"/>
                <w:color w:val="000000"/>
                <w:sz w:val="26"/>
                <w:szCs w:val="26"/>
              </w:rPr>
              <w:t>ским образованием</w:t>
            </w:r>
          </w:p>
        </w:tc>
      </w:tr>
      <w:tr w:rsidR="002D4358" w:rsidRPr="002D4358" w:rsidTr="002D4358">
        <w:trPr>
          <w:trHeight w:val="57"/>
        </w:trPr>
        <w:tc>
          <w:tcPr>
            <w:tcW w:w="3466" w:type="dxa"/>
            <w:tcBorders>
              <w:top w:val="single" w:sz="4" w:space="0" w:color="auto"/>
              <w:left w:val="single" w:sz="4" w:space="0" w:color="auto"/>
              <w:bottom w:val="single" w:sz="4" w:space="0" w:color="auto"/>
            </w:tcBorders>
            <w:shd w:val="clear" w:color="auto" w:fill="FFFFFF"/>
          </w:tcPr>
          <w:p w:rsidR="002D4358" w:rsidRPr="002D4358" w:rsidRDefault="002D4358" w:rsidP="005E7D1A">
            <w:pPr>
              <w:rPr>
                <w:sz w:val="26"/>
                <w:szCs w:val="26"/>
              </w:rPr>
            </w:pPr>
            <w:r w:rsidRPr="002D4358">
              <w:rPr>
                <w:sz w:val="26"/>
                <w:szCs w:val="26"/>
              </w:rPr>
              <w:t>Фельдшер-валеолог</w:t>
            </w:r>
          </w:p>
        </w:tc>
        <w:tc>
          <w:tcPr>
            <w:tcW w:w="1248" w:type="dxa"/>
            <w:tcBorders>
              <w:top w:val="single" w:sz="4" w:space="0" w:color="auto"/>
              <w:left w:val="single" w:sz="4" w:space="0" w:color="auto"/>
              <w:bottom w:val="single" w:sz="4" w:space="0" w:color="auto"/>
            </w:tcBorders>
            <w:shd w:val="clear" w:color="auto" w:fill="FFFFFF"/>
          </w:tcPr>
          <w:p w:rsidR="002D4358" w:rsidRPr="002D4358" w:rsidRDefault="002D4358" w:rsidP="005E7D1A">
            <w:pPr>
              <w:rPr>
                <w:sz w:val="26"/>
                <w:szCs w:val="26"/>
              </w:rPr>
            </w:pPr>
            <w:r w:rsidRPr="002D4358">
              <w:rPr>
                <w:sz w:val="26"/>
                <w:szCs w:val="26"/>
              </w:rPr>
              <w:t>3253-002</w:t>
            </w:r>
          </w:p>
        </w:tc>
        <w:tc>
          <w:tcPr>
            <w:tcW w:w="960" w:type="dxa"/>
            <w:tcBorders>
              <w:top w:val="single" w:sz="4" w:space="0" w:color="auto"/>
              <w:left w:val="single" w:sz="4" w:space="0" w:color="auto"/>
              <w:bottom w:val="single" w:sz="4" w:space="0" w:color="auto"/>
            </w:tcBorders>
            <w:shd w:val="clear" w:color="auto" w:fill="FFFFFF"/>
          </w:tcPr>
          <w:p w:rsidR="002D4358" w:rsidRPr="002D4358" w:rsidRDefault="002D4358" w:rsidP="002D4358">
            <w:pPr>
              <w:jc w:val="center"/>
              <w:rPr>
                <w:sz w:val="26"/>
                <w:szCs w:val="26"/>
              </w:rPr>
            </w:pPr>
            <w:r w:rsidRPr="002D4358">
              <w:rPr>
                <w:sz w:val="26"/>
                <w:szCs w:val="26"/>
              </w:rPr>
              <w:t>25</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rsidR="002D4358" w:rsidRPr="002D4358" w:rsidRDefault="002D4358" w:rsidP="005E7D1A">
            <w:pPr>
              <w:rPr>
                <w:sz w:val="26"/>
                <w:szCs w:val="26"/>
              </w:rPr>
            </w:pPr>
            <w:r w:rsidRPr="002D4358">
              <w:rPr>
                <w:sz w:val="26"/>
                <w:szCs w:val="26"/>
              </w:rPr>
              <w:t>Фельдшеры общей практики</w:t>
            </w:r>
          </w:p>
        </w:tc>
      </w:tr>
      <w:tr w:rsidR="002D4358" w:rsidRPr="002D4358" w:rsidTr="002D4358">
        <w:trPr>
          <w:trHeight w:val="57"/>
        </w:trPr>
        <w:tc>
          <w:tcPr>
            <w:tcW w:w="3466" w:type="dxa"/>
            <w:tcBorders>
              <w:top w:val="single" w:sz="4" w:space="0" w:color="auto"/>
              <w:left w:val="single" w:sz="4" w:space="0" w:color="auto"/>
              <w:bottom w:val="single" w:sz="4" w:space="0" w:color="auto"/>
            </w:tcBorders>
            <w:shd w:val="clear" w:color="auto" w:fill="FFFFFF"/>
          </w:tcPr>
          <w:p w:rsidR="002D4358" w:rsidRPr="002D4358" w:rsidRDefault="002D4358" w:rsidP="005E7D1A">
            <w:pPr>
              <w:rPr>
                <w:sz w:val="26"/>
                <w:szCs w:val="26"/>
              </w:rPr>
            </w:pPr>
            <w:r w:rsidRPr="002D4358">
              <w:rPr>
                <w:sz w:val="26"/>
                <w:szCs w:val="26"/>
              </w:rPr>
              <w:t>Медицинская сестра-специалист (медицинская сестра)</w:t>
            </w:r>
          </w:p>
        </w:tc>
        <w:tc>
          <w:tcPr>
            <w:tcW w:w="1248" w:type="dxa"/>
            <w:tcBorders>
              <w:top w:val="single" w:sz="4" w:space="0" w:color="auto"/>
              <w:left w:val="single" w:sz="4" w:space="0" w:color="auto"/>
              <w:bottom w:val="single" w:sz="4" w:space="0" w:color="auto"/>
            </w:tcBorders>
            <w:shd w:val="clear" w:color="auto" w:fill="FFFFFF"/>
          </w:tcPr>
          <w:p w:rsidR="002D4358" w:rsidRPr="002D4358" w:rsidRDefault="002D4358" w:rsidP="005E7D1A">
            <w:pPr>
              <w:rPr>
                <w:sz w:val="26"/>
                <w:szCs w:val="26"/>
              </w:rPr>
            </w:pPr>
            <w:r w:rsidRPr="002D4358">
              <w:rPr>
                <w:sz w:val="26"/>
                <w:szCs w:val="26"/>
              </w:rPr>
              <w:t>3255-003</w:t>
            </w:r>
          </w:p>
        </w:tc>
        <w:tc>
          <w:tcPr>
            <w:tcW w:w="960" w:type="dxa"/>
            <w:tcBorders>
              <w:top w:val="single" w:sz="4" w:space="0" w:color="auto"/>
              <w:left w:val="single" w:sz="4" w:space="0" w:color="auto"/>
              <w:bottom w:val="single" w:sz="4" w:space="0" w:color="auto"/>
            </w:tcBorders>
            <w:shd w:val="clear" w:color="auto" w:fill="FFFFFF"/>
          </w:tcPr>
          <w:p w:rsidR="002D4358" w:rsidRPr="002D4358" w:rsidRDefault="002D4358" w:rsidP="002D4358">
            <w:pPr>
              <w:jc w:val="center"/>
              <w:rPr>
                <w:sz w:val="26"/>
                <w:szCs w:val="26"/>
              </w:rPr>
            </w:pPr>
            <w:r w:rsidRPr="002D4358">
              <w:rPr>
                <w:sz w:val="26"/>
                <w:szCs w:val="26"/>
              </w:rPr>
              <w:t>25</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rsidR="002D4358" w:rsidRPr="002D4358" w:rsidRDefault="002D4358" w:rsidP="005E7D1A">
            <w:pPr>
              <w:rPr>
                <w:sz w:val="26"/>
                <w:szCs w:val="26"/>
              </w:rPr>
            </w:pPr>
            <w:r w:rsidRPr="002D4358">
              <w:rPr>
                <w:sz w:val="26"/>
                <w:szCs w:val="26"/>
              </w:rPr>
              <w:t>Медицинские работники и специалисты по физиотерапии со средним специальным медицинским образованием</w:t>
            </w:r>
          </w:p>
        </w:tc>
      </w:tr>
      <w:tr w:rsidR="002D4358" w:rsidRPr="002D4358" w:rsidTr="002D4358">
        <w:trPr>
          <w:trHeight w:val="57"/>
        </w:trPr>
        <w:tc>
          <w:tcPr>
            <w:tcW w:w="3466" w:type="dxa"/>
            <w:tcBorders>
              <w:top w:val="single" w:sz="4" w:space="0" w:color="auto"/>
              <w:left w:val="single" w:sz="4" w:space="0" w:color="auto"/>
              <w:bottom w:val="single" w:sz="4" w:space="0" w:color="auto"/>
            </w:tcBorders>
            <w:shd w:val="clear" w:color="auto" w:fill="FFFFFF"/>
          </w:tcPr>
          <w:p w:rsidR="002D4358" w:rsidRPr="002D4358" w:rsidRDefault="002D4358" w:rsidP="005E7D1A">
            <w:pPr>
              <w:rPr>
                <w:sz w:val="26"/>
                <w:szCs w:val="26"/>
              </w:rPr>
            </w:pPr>
            <w:r w:rsidRPr="002D4358">
              <w:rPr>
                <w:sz w:val="26"/>
                <w:szCs w:val="26"/>
              </w:rPr>
              <w:t>Главный инженер проекта</w:t>
            </w:r>
          </w:p>
        </w:tc>
        <w:tc>
          <w:tcPr>
            <w:tcW w:w="1248" w:type="dxa"/>
            <w:tcBorders>
              <w:top w:val="single" w:sz="4" w:space="0" w:color="auto"/>
              <w:left w:val="single" w:sz="4" w:space="0" w:color="auto"/>
              <w:bottom w:val="single" w:sz="4" w:space="0" w:color="auto"/>
            </w:tcBorders>
            <w:shd w:val="clear" w:color="auto" w:fill="FFFFFF"/>
          </w:tcPr>
          <w:p w:rsidR="002D4358" w:rsidRPr="002D4358" w:rsidRDefault="002D4358" w:rsidP="005E7D1A">
            <w:pPr>
              <w:rPr>
                <w:sz w:val="26"/>
                <w:szCs w:val="26"/>
              </w:rPr>
            </w:pPr>
            <w:r w:rsidRPr="002D4358">
              <w:rPr>
                <w:sz w:val="26"/>
                <w:szCs w:val="26"/>
              </w:rPr>
              <w:t>2142-003</w:t>
            </w:r>
          </w:p>
        </w:tc>
        <w:tc>
          <w:tcPr>
            <w:tcW w:w="960" w:type="dxa"/>
            <w:tcBorders>
              <w:top w:val="single" w:sz="4" w:space="0" w:color="auto"/>
              <w:left w:val="single" w:sz="4" w:space="0" w:color="auto"/>
              <w:bottom w:val="single" w:sz="4" w:space="0" w:color="auto"/>
            </w:tcBorders>
            <w:shd w:val="clear" w:color="auto" w:fill="FFFFFF"/>
          </w:tcPr>
          <w:p w:rsidR="002D4358" w:rsidRPr="002D4358" w:rsidRDefault="002D4358" w:rsidP="002D4358">
            <w:pPr>
              <w:jc w:val="center"/>
              <w:rPr>
                <w:sz w:val="26"/>
                <w:szCs w:val="26"/>
              </w:rPr>
            </w:pPr>
            <w:r w:rsidRPr="002D4358">
              <w:rPr>
                <w:sz w:val="26"/>
                <w:szCs w:val="26"/>
              </w:rPr>
              <w:t>29</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rsidR="002D4358" w:rsidRPr="002D4358" w:rsidRDefault="002D4358" w:rsidP="002D4358">
            <w:pPr>
              <w:rPr>
                <w:sz w:val="26"/>
                <w:szCs w:val="26"/>
              </w:rPr>
            </w:pPr>
            <w:r w:rsidRPr="002D4358">
              <w:rPr>
                <w:sz w:val="26"/>
                <w:szCs w:val="26"/>
              </w:rPr>
              <w:t>Инженеры по промышленному и гражданскому строительству</w:t>
            </w:r>
          </w:p>
        </w:tc>
      </w:tr>
      <w:tr w:rsidR="002D4358" w:rsidRPr="002D4358" w:rsidTr="002D4358">
        <w:trPr>
          <w:trHeight w:val="57"/>
        </w:trPr>
        <w:tc>
          <w:tcPr>
            <w:tcW w:w="3466" w:type="dxa"/>
            <w:tcBorders>
              <w:top w:val="single" w:sz="4" w:space="0" w:color="auto"/>
              <w:left w:val="single" w:sz="4" w:space="0" w:color="auto"/>
              <w:bottom w:val="single" w:sz="4" w:space="0" w:color="auto"/>
            </w:tcBorders>
            <w:shd w:val="clear" w:color="auto" w:fill="FFFFFF"/>
          </w:tcPr>
          <w:p w:rsidR="002D4358" w:rsidRPr="002D4358" w:rsidRDefault="002D4358" w:rsidP="005E7D1A">
            <w:pPr>
              <w:rPr>
                <w:sz w:val="26"/>
                <w:szCs w:val="26"/>
              </w:rPr>
            </w:pPr>
            <w:r w:rsidRPr="002D4358">
              <w:rPr>
                <w:sz w:val="26"/>
                <w:szCs w:val="26"/>
              </w:rPr>
              <w:t>Главный конструктор проекта</w:t>
            </w:r>
          </w:p>
        </w:tc>
        <w:tc>
          <w:tcPr>
            <w:tcW w:w="1248" w:type="dxa"/>
            <w:tcBorders>
              <w:top w:val="single" w:sz="4" w:space="0" w:color="auto"/>
              <w:left w:val="single" w:sz="4" w:space="0" w:color="auto"/>
              <w:bottom w:val="single" w:sz="4" w:space="0" w:color="auto"/>
            </w:tcBorders>
            <w:shd w:val="clear" w:color="auto" w:fill="FFFFFF"/>
          </w:tcPr>
          <w:p w:rsidR="002D4358" w:rsidRPr="002D4358" w:rsidRDefault="002D4358" w:rsidP="005E7D1A">
            <w:pPr>
              <w:rPr>
                <w:sz w:val="26"/>
                <w:szCs w:val="26"/>
              </w:rPr>
            </w:pPr>
            <w:r w:rsidRPr="002D4358">
              <w:rPr>
                <w:sz w:val="26"/>
                <w:szCs w:val="26"/>
              </w:rPr>
              <w:t>2144-005</w:t>
            </w:r>
          </w:p>
        </w:tc>
        <w:tc>
          <w:tcPr>
            <w:tcW w:w="960" w:type="dxa"/>
            <w:tcBorders>
              <w:top w:val="single" w:sz="4" w:space="0" w:color="auto"/>
              <w:left w:val="single" w:sz="4" w:space="0" w:color="auto"/>
              <w:bottom w:val="single" w:sz="4" w:space="0" w:color="auto"/>
            </w:tcBorders>
            <w:shd w:val="clear" w:color="auto" w:fill="FFFFFF"/>
          </w:tcPr>
          <w:p w:rsidR="002D4358" w:rsidRPr="002D4358" w:rsidRDefault="002D4358" w:rsidP="002D4358">
            <w:pPr>
              <w:jc w:val="center"/>
              <w:rPr>
                <w:sz w:val="26"/>
                <w:szCs w:val="26"/>
              </w:rPr>
            </w:pPr>
            <w:r w:rsidRPr="002D4358">
              <w:rPr>
                <w:sz w:val="26"/>
                <w:szCs w:val="26"/>
              </w:rPr>
              <w:t>29</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rsidR="002D4358" w:rsidRPr="002D4358" w:rsidRDefault="002D4358" w:rsidP="005E7D1A">
            <w:pPr>
              <w:rPr>
                <w:sz w:val="26"/>
                <w:szCs w:val="26"/>
              </w:rPr>
            </w:pPr>
            <w:r w:rsidRPr="002D4358">
              <w:rPr>
                <w:sz w:val="26"/>
                <w:szCs w:val="26"/>
              </w:rPr>
              <w:t>Инженеры-механики</w:t>
            </w:r>
          </w:p>
        </w:tc>
      </w:tr>
      <w:tr w:rsidR="002D4358" w:rsidRPr="002D4358" w:rsidTr="002D4358">
        <w:trPr>
          <w:trHeight w:val="57"/>
        </w:trPr>
        <w:tc>
          <w:tcPr>
            <w:tcW w:w="3466" w:type="dxa"/>
            <w:tcBorders>
              <w:top w:val="single" w:sz="4" w:space="0" w:color="auto"/>
              <w:left w:val="single" w:sz="4" w:space="0" w:color="auto"/>
              <w:bottom w:val="single" w:sz="4" w:space="0" w:color="auto"/>
            </w:tcBorders>
            <w:shd w:val="clear" w:color="auto" w:fill="FFFFFF"/>
          </w:tcPr>
          <w:p w:rsidR="002D4358" w:rsidRPr="002D4358" w:rsidRDefault="002D4358" w:rsidP="005E7D1A">
            <w:pPr>
              <w:rPr>
                <w:sz w:val="26"/>
                <w:szCs w:val="26"/>
              </w:rPr>
            </w:pPr>
            <w:r w:rsidRPr="002D4358">
              <w:rPr>
                <w:sz w:val="26"/>
                <w:szCs w:val="26"/>
              </w:rPr>
              <w:t>Главный архитектор проекта</w:t>
            </w:r>
          </w:p>
        </w:tc>
        <w:tc>
          <w:tcPr>
            <w:tcW w:w="1248" w:type="dxa"/>
            <w:tcBorders>
              <w:top w:val="single" w:sz="4" w:space="0" w:color="auto"/>
              <w:left w:val="single" w:sz="4" w:space="0" w:color="auto"/>
              <w:bottom w:val="single" w:sz="4" w:space="0" w:color="auto"/>
            </w:tcBorders>
            <w:shd w:val="clear" w:color="auto" w:fill="FFFFFF"/>
          </w:tcPr>
          <w:p w:rsidR="002D4358" w:rsidRPr="002D4358" w:rsidRDefault="002D4358" w:rsidP="005E7D1A">
            <w:pPr>
              <w:rPr>
                <w:sz w:val="26"/>
                <w:szCs w:val="26"/>
              </w:rPr>
            </w:pPr>
            <w:r w:rsidRPr="002D4358">
              <w:rPr>
                <w:sz w:val="26"/>
                <w:szCs w:val="26"/>
              </w:rPr>
              <w:t>2161-007</w:t>
            </w:r>
          </w:p>
        </w:tc>
        <w:tc>
          <w:tcPr>
            <w:tcW w:w="960" w:type="dxa"/>
            <w:tcBorders>
              <w:top w:val="single" w:sz="4" w:space="0" w:color="auto"/>
              <w:left w:val="single" w:sz="4" w:space="0" w:color="auto"/>
              <w:bottom w:val="single" w:sz="4" w:space="0" w:color="auto"/>
            </w:tcBorders>
            <w:shd w:val="clear" w:color="auto" w:fill="FFFFFF"/>
          </w:tcPr>
          <w:p w:rsidR="002D4358" w:rsidRPr="002D4358" w:rsidRDefault="002D4358" w:rsidP="002D4358">
            <w:pPr>
              <w:jc w:val="center"/>
              <w:rPr>
                <w:sz w:val="26"/>
                <w:szCs w:val="26"/>
              </w:rPr>
            </w:pPr>
            <w:r w:rsidRPr="002D4358">
              <w:rPr>
                <w:sz w:val="26"/>
                <w:szCs w:val="26"/>
              </w:rPr>
              <w:t>29</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rsidR="002D4358" w:rsidRPr="002D4358" w:rsidRDefault="002D4358" w:rsidP="005E7D1A">
            <w:pPr>
              <w:rPr>
                <w:sz w:val="26"/>
                <w:szCs w:val="26"/>
              </w:rPr>
            </w:pPr>
            <w:r w:rsidRPr="002D4358">
              <w:rPr>
                <w:sz w:val="26"/>
                <w:szCs w:val="26"/>
              </w:rPr>
              <w:t>Архитекторы зданий и сооружений</w:t>
            </w:r>
          </w:p>
        </w:tc>
      </w:tr>
    </w:tbl>
    <w:p w:rsidR="00374C8D" w:rsidRDefault="00374C8D" w:rsidP="000A72FF">
      <w:pPr>
        <w:ind w:firstLine="720"/>
        <w:jc w:val="both"/>
        <w:rPr>
          <w:sz w:val="30"/>
          <w:szCs w:val="30"/>
        </w:rPr>
      </w:pPr>
    </w:p>
    <w:p w:rsidR="005C4610" w:rsidRDefault="005C4610" w:rsidP="000A72FF">
      <w:pPr>
        <w:ind w:firstLine="720"/>
        <w:jc w:val="both"/>
        <w:rPr>
          <w:sz w:val="30"/>
          <w:szCs w:val="30"/>
        </w:rPr>
      </w:pPr>
      <w:r>
        <w:rPr>
          <w:sz w:val="30"/>
          <w:szCs w:val="30"/>
        </w:rPr>
        <w:t>4.3. Введены новые наименования должностей служащих в начальные группы занятий:</w:t>
      </w:r>
    </w:p>
    <w:p w:rsidR="005C4610" w:rsidRDefault="005C4610" w:rsidP="000A72FF">
      <w:pPr>
        <w:ind w:firstLine="720"/>
        <w:jc w:val="both"/>
        <w:rPr>
          <w:sz w:val="30"/>
          <w:szCs w:val="30"/>
        </w:rPr>
      </w:pPr>
    </w:p>
    <w:tbl>
      <w:tblPr>
        <w:tblW w:w="0" w:type="auto"/>
        <w:tblLayout w:type="fixed"/>
        <w:tblCellMar>
          <w:left w:w="57" w:type="dxa"/>
          <w:right w:w="57" w:type="dxa"/>
        </w:tblCellMar>
        <w:tblLook w:val="0000" w:firstRow="0" w:lastRow="0" w:firstColumn="0" w:lastColumn="0" w:noHBand="0" w:noVBand="0"/>
      </w:tblPr>
      <w:tblGrid>
        <w:gridCol w:w="3758"/>
        <w:gridCol w:w="1253"/>
        <w:gridCol w:w="960"/>
        <w:gridCol w:w="3758"/>
      </w:tblGrid>
      <w:tr w:rsidR="005C4610" w:rsidRPr="005C4610" w:rsidTr="005C4610">
        <w:trPr>
          <w:trHeight w:val="907"/>
        </w:trPr>
        <w:tc>
          <w:tcPr>
            <w:tcW w:w="3758"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b/>
                <w:bCs/>
                <w:color w:val="000000"/>
                <w:sz w:val="26"/>
                <w:szCs w:val="26"/>
              </w:rPr>
              <w:t>Наименование должности служащего</w:t>
            </w:r>
          </w:p>
        </w:tc>
        <w:tc>
          <w:tcPr>
            <w:tcW w:w="1253"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b/>
                <w:bCs/>
                <w:color w:val="000000"/>
                <w:sz w:val="26"/>
                <w:szCs w:val="26"/>
              </w:rPr>
              <w:t>Код</w:t>
            </w:r>
          </w:p>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b/>
                <w:bCs/>
                <w:color w:val="000000"/>
                <w:sz w:val="26"/>
                <w:szCs w:val="26"/>
              </w:rPr>
              <w:t>должности</w:t>
            </w:r>
          </w:p>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b/>
                <w:bCs/>
                <w:color w:val="000000"/>
                <w:sz w:val="26"/>
                <w:szCs w:val="26"/>
              </w:rPr>
              <w:t>служащего</w:t>
            </w:r>
          </w:p>
        </w:tc>
        <w:tc>
          <w:tcPr>
            <w:tcW w:w="960"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b/>
                <w:bCs/>
                <w:color w:val="000000"/>
                <w:sz w:val="26"/>
                <w:szCs w:val="26"/>
              </w:rPr>
              <w:t>Код</w:t>
            </w:r>
          </w:p>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b/>
                <w:bCs/>
                <w:color w:val="000000"/>
                <w:sz w:val="26"/>
                <w:szCs w:val="26"/>
              </w:rPr>
              <w:t>выпуска</w:t>
            </w:r>
          </w:p>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b/>
                <w:bCs/>
                <w:color w:val="000000"/>
                <w:sz w:val="26"/>
                <w:szCs w:val="26"/>
              </w:rPr>
              <w:t>ЕКСД</w:t>
            </w:r>
          </w:p>
        </w:tc>
        <w:tc>
          <w:tcPr>
            <w:tcW w:w="3758" w:type="dxa"/>
            <w:tcBorders>
              <w:top w:val="single" w:sz="4" w:space="0" w:color="auto"/>
              <w:left w:val="single" w:sz="4" w:space="0" w:color="auto"/>
              <w:righ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b/>
                <w:bCs/>
                <w:color w:val="000000"/>
                <w:sz w:val="26"/>
                <w:szCs w:val="26"/>
              </w:rPr>
              <w:t>Наименование группы занятий, к которой относится должность служащего</w:t>
            </w:r>
          </w:p>
        </w:tc>
      </w:tr>
      <w:tr w:rsidR="005C4610" w:rsidRPr="005C4610" w:rsidTr="005C4610">
        <w:trPr>
          <w:trHeight w:val="907"/>
        </w:trPr>
        <w:tc>
          <w:tcPr>
            <w:tcW w:w="3758" w:type="dxa"/>
            <w:tcBorders>
              <w:top w:val="single" w:sz="4" w:space="0" w:color="auto"/>
              <w:left w:val="single" w:sz="4" w:space="0" w:color="auto"/>
            </w:tcBorders>
            <w:shd w:val="clear" w:color="auto" w:fill="FFFFFF"/>
          </w:tcPr>
          <w:p w:rsidR="005C4610" w:rsidRPr="005C4610" w:rsidRDefault="005C4610" w:rsidP="005C4610">
            <w:pPr>
              <w:widowControl w:val="0"/>
              <w:rPr>
                <w:rFonts w:eastAsia="Franklin Gothic Book"/>
                <w:color w:val="000000"/>
                <w:spacing w:val="3"/>
                <w:sz w:val="26"/>
                <w:szCs w:val="26"/>
              </w:rPr>
            </w:pPr>
            <w:r>
              <w:rPr>
                <w:rFonts w:eastAsia="Franklin Gothic Book"/>
                <w:color w:val="000000"/>
                <w:sz w:val="26"/>
                <w:szCs w:val="26"/>
              </w:rPr>
              <w:t xml:space="preserve">Главный врач университетской </w:t>
            </w:r>
            <w:r w:rsidRPr="005C4610">
              <w:rPr>
                <w:rFonts w:eastAsia="Franklin Gothic Book"/>
                <w:color w:val="000000"/>
                <w:sz w:val="26"/>
                <w:szCs w:val="26"/>
              </w:rPr>
              <w:t>клиники</w:t>
            </w:r>
          </w:p>
        </w:tc>
        <w:tc>
          <w:tcPr>
            <w:tcW w:w="1253"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1120-071</w:t>
            </w:r>
          </w:p>
        </w:tc>
        <w:tc>
          <w:tcPr>
            <w:tcW w:w="960"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37</w:t>
            </w:r>
          </w:p>
        </w:tc>
        <w:tc>
          <w:tcPr>
            <w:tcW w:w="3758" w:type="dxa"/>
            <w:tcBorders>
              <w:top w:val="single" w:sz="4" w:space="0" w:color="auto"/>
              <w:left w:val="single" w:sz="4" w:space="0" w:color="auto"/>
              <w:right w:val="single" w:sz="4" w:space="0" w:color="auto"/>
            </w:tcBorders>
            <w:shd w:val="clear" w:color="auto" w:fill="FFFFFF"/>
          </w:tcPr>
          <w:p w:rsidR="005C4610" w:rsidRPr="005C4610" w:rsidRDefault="005C4610" w:rsidP="005C4610">
            <w:pPr>
              <w:widowControl w:val="0"/>
              <w:jc w:val="both"/>
              <w:rPr>
                <w:rFonts w:eastAsia="Franklin Gothic Book"/>
                <w:color w:val="000000"/>
                <w:spacing w:val="3"/>
                <w:sz w:val="26"/>
                <w:szCs w:val="26"/>
              </w:rPr>
            </w:pPr>
            <w:r w:rsidRPr="005C4610">
              <w:rPr>
                <w:rFonts w:eastAsia="Franklin Gothic Book"/>
                <w:color w:val="000000"/>
                <w:sz w:val="26"/>
                <w:szCs w:val="26"/>
              </w:rPr>
              <w:t>Руководители коммерческих и некоммерческих организаций (кроме руководителей общественных организаций (объединений))</w:t>
            </w:r>
          </w:p>
        </w:tc>
      </w:tr>
      <w:tr w:rsidR="005C4610" w:rsidRPr="005C4610" w:rsidTr="005C4610">
        <w:trPr>
          <w:trHeight w:val="907"/>
        </w:trPr>
        <w:tc>
          <w:tcPr>
            <w:tcW w:w="3758" w:type="dxa"/>
            <w:tcBorders>
              <w:top w:val="single" w:sz="4" w:space="0" w:color="auto"/>
              <w:left w:val="single" w:sz="4" w:space="0" w:color="auto"/>
            </w:tcBorders>
            <w:shd w:val="clear" w:color="auto" w:fill="FFFFFF"/>
          </w:tcPr>
          <w:p w:rsidR="005C4610" w:rsidRPr="005C4610" w:rsidRDefault="005C4610" w:rsidP="005C4610">
            <w:pPr>
              <w:widowControl w:val="0"/>
              <w:jc w:val="both"/>
              <w:rPr>
                <w:rFonts w:eastAsia="Franklin Gothic Book"/>
                <w:color w:val="000000"/>
                <w:spacing w:val="3"/>
                <w:sz w:val="26"/>
                <w:szCs w:val="26"/>
              </w:rPr>
            </w:pPr>
            <w:r w:rsidRPr="005C4610">
              <w:rPr>
                <w:rFonts w:eastAsia="Franklin Gothic Book"/>
                <w:color w:val="000000"/>
                <w:sz w:val="26"/>
                <w:szCs w:val="26"/>
              </w:rPr>
              <w:t>Заведующий структурного (обособленного) подразделения</w:t>
            </w:r>
          </w:p>
        </w:tc>
        <w:tc>
          <w:tcPr>
            <w:tcW w:w="1253"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1342-005</w:t>
            </w:r>
          </w:p>
        </w:tc>
        <w:tc>
          <w:tcPr>
            <w:tcW w:w="960"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37</w:t>
            </w:r>
          </w:p>
        </w:tc>
        <w:tc>
          <w:tcPr>
            <w:tcW w:w="3758" w:type="dxa"/>
            <w:vMerge w:val="restart"/>
            <w:tcBorders>
              <w:top w:val="single" w:sz="4" w:space="0" w:color="auto"/>
              <w:left w:val="single" w:sz="4" w:space="0" w:color="auto"/>
              <w:right w:val="single" w:sz="4" w:space="0" w:color="auto"/>
            </w:tcBorders>
            <w:shd w:val="clear" w:color="auto" w:fill="FFFFFF"/>
          </w:tcPr>
          <w:p w:rsidR="005C4610" w:rsidRPr="005C4610" w:rsidRDefault="005C4610" w:rsidP="005C4610">
            <w:pPr>
              <w:widowControl w:val="0"/>
              <w:jc w:val="both"/>
              <w:rPr>
                <w:rFonts w:eastAsia="Franklin Gothic Book"/>
                <w:color w:val="000000"/>
                <w:spacing w:val="3"/>
                <w:sz w:val="26"/>
                <w:szCs w:val="26"/>
              </w:rPr>
            </w:pPr>
            <w:r w:rsidRPr="005C4610">
              <w:rPr>
                <w:rFonts w:eastAsia="Franklin Gothic Book"/>
                <w:color w:val="000000"/>
                <w:sz w:val="26"/>
                <w:szCs w:val="26"/>
              </w:rPr>
              <w:t>Руководители структурных подразделений в сфере предоставления медицинских услуг в здравоохранении</w:t>
            </w:r>
          </w:p>
        </w:tc>
      </w:tr>
      <w:tr w:rsidR="005C4610" w:rsidRPr="005C4610" w:rsidTr="005C4610">
        <w:trPr>
          <w:trHeight w:val="907"/>
        </w:trPr>
        <w:tc>
          <w:tcPr>
            <w:tcW w:w="3758" w:type="dxa"/>
            <w:tcBorders>
              <w:top w:val="single" w:sz="4" w:space="0" w:color="auto"/>
              <w:left w:val="single" w:sz="4" w:space="0" w:color="auto"/>
            </w:tcBorders>
            <w:shd w:val="clear" w:color="auto" w:fill="FFFFFF"/>
          </w:tcPr>
          <w:p w:rsidR="005C4610" w:rsidRPr="005C4610" w:rsidRDefault="005C4610" w:rsidP="005C4610">
            <w:pPr>
              <w:widowControl w:val="0"/>
              <w:jc w:val="both"/>
              <w:rPr>
                <w:rFonts w:eastAsia="Franklin Gothic Book"/>
                <w:color w:val="000000"/>
                <w:spacing w:val="3"/>
                <w:sz w:val="26"/>
                <w:szCs w:val="26"/>
              </w:rPr>
            </w:pPr>
            <w:r w:rsidRPr="005C4610">
              <w:rPr>
                <w:rFonts w:eastAsia="Franklin Gothic Book"/>
                <w:color w:val="000000"/>
                <w:sz w:val="26"/>
                <w:szCs w:val="26"/>
              </w:rPr>
              <w:t>Начальник структурного (обособленного) подразделения</w:t>
            </w:r>
          </w:p>
        </w:tc>
        <w:tc>
          <w:tcPr>
            <w:tcW w:w="1253"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1342-006</w:t>
            </w:r>
          </w:p>
        </w:tc>
        <w:tc>
          <w:tcPr>
            <w:tcW w:w="960"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37</w:t>
            </w:r>
          </w:p>
        </w:tc>
        <w:tc>
          <w:tcPr>
            <w:tcW w:w="3758" w:type="dxa"/>
            <w:vMerge/>
            <w:tcBorders>
              <w:left w:val="single" w:sz="4" w:space="0" w:color="auto"/>
              <w:right w:val="single" w:sz="4" w:space="0" w:color="auto"/>
            </w:tcBorders>
            <w:shd w:val="clear" w:color="auto" w:fill="FFFFFF"/>
          </w:tcPr>
          <w:p w:rsidR="005C4610" w:rsidRPr="005C4610" w:rsidRDefault="005C4610" w:rsidP="005C4610">
            <w:pPr>
              <w:widowControl w:val="0"/>
              <w:rPr>
                <w:rFonts w:eastAsia="Courier New"/>
                <w:color w:val="000000"/>
                <w:sz w:val="26"/>
                <w:szCs w:val="26"/>
              </w:rPr>
            </w:pPr>
          </w:p>
        </w:tc>
      </w:tr>
      <w:tr w:rsidR="005C4610" w:rsidRPr="005C4610" w:rsidTr="005C4610">
        <w:trPr>
          <w:trHeight w:val="907"/>
        </w:trPr>
        <w:tc>
          <w:tcPr>
            <w:tcW w:w="3758" w:type="dxa"/>
            <w:tcBorders>
              <w:top w:val="single" w:sz="4" w:space="0" w:color="auto"/>
              <w:left w:val="single" w:sz="4" w:space="0" w:color="auto"/>
            </w:tcBorders>
            <w:shd w:val="clear" w:color="auto" w:fill="FFFFFF"/>
          </w:tcPr>
          <w:p w:rsidR="005C4610" w:rsidRPr="005C4610" w:rsidRDefault="005C4610" w:rsidP="005C4610">
            <w:pPr>
              <w:widowControl w:val="0"/>
              <w:jc w:val="both"/>
              <w:rPr>
                <w:rFonts w:eastAsia="Franklin Gothic Book"/>
                <w:color w:val="000000"/>
                <w:spacing w:val="3"/>
                <w:sz w:val="26"/>
                <w:szCs w:val="26"/>
              </w:rPr>
            </w:pPr>
            <w:r w:rsidRPr="005C4610">
              <w:rPr>
                <w:rFonts w:eastAsia="Franklin Gothic Book"/>
                <w:color w:val="000000"/>
                <w:sz w:val="26"/>
                <w:szCs w:val="26"/>
              </w:rPr>
              <w:t>Председатель медико-реабилитационной экспертной комиссии</w:t>
            </w:r>
          </w:p>
        </w:tc>
        <w:tc>
          <w:tcPr>
            <w:tcW w:w="1253"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1342-007</w:t>
            </w:r>
          </w:p>
        </w:tc>
        <w:tc>
          <w:tcPr>
            <w:tcW w:w="960"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37</w:t>
            </w:r>
          </w:p>
        </w:tc>
        <w:tc>
          <w:tcPr>
            <w:tcW w:w="3758" w:type="dxa"/>
            <w:vMerge/>
            <w:tcBorders>
              <w:left w:val="single" w:sz="4" w:space="0" w:color="auto"/>
              <w:right w:val="single" w:sz="4" w:space="0" w:color="auto"/>
            </w:tcBorders>
            <w:shd w:val="clear" w:color="auto" w:fill="FFFFFF"/>
          </w:tcPr>
          <w:p w:rsidR="005C4610" w:rsidRPr="005C4610" w:rsidRDefault="005C4610" w:rsidP="005C4610">
            <w:pPr>
              <w:widowControl w:val="0"/>
              <w:rPr>
                <w:rFonts w:eastAsia="Courier New"/>
                <w:color w:val="000000"/>
                <w:sz w:val="26"/>
                <w:szCs w:val="26"/>
              </w:rPr>
            </w:pPr>
          </w:p>
        </w:tc>
      </w:tr>
      <w:tr w:rsidR="005C4610" w:rsidRPr="005C4610" w:rsidTr="005C4610">
        <w:trPr>
          <w:trHeight w:val="907"/>
        </w:trPr>
        <w:tc>
          <w:tcPr>
            <w:tcW w:w="3758" w:type="dxa"/>
            <w:tcBorders>
              <w:top w:val="single" w:sz="4" w:space="0" w:color="auto"/>
              <w:left w:val="single" w:sz="4" w:space="0" w:color="auto"/>
            </w:tcBorders>
            <w:shd w:val="clear" w:color="auto" w:fill="FFFFFF"/>
          </w:tcPr>
          <w:p w:rsidR="005C4610" w:rsidRPr="005C4610" w:rsidRDefault="005C4610" w:rsidP="005C4610">
            <w:pPr>
              <w:widowControl w:val="0"/>
              <w:jc w:val="both"/>
              <w:rPr>
                <w:rFonts w:eastAsia="Franklin Gothic Book"/>
                <w:color w:val="000000"/>
                <w:spacing w:val="3"/>
                <w:sz w:val="26"/>
                <w:szCs w:val="26"/>
              </w:rPr>
            </w:pPr>
            <w:r w:rsidRPr="005C4610">
              <w:rPr>
                <w:rFonts w:eastAsia="Franklin Gothic Book"/>
                <w:color w:val="000000"/>
                <w:sz w:val="26"/>
                <w:szCs w:val="26"/>
              </w:rPr>
              <w:t>Заведующий структурного (обособленного) подразделения</w:t>
            </w:r>
          </w:p>
        </w:tc>
        <w:tc>
          <w:tcPr>
            <w:tcW w:w="1253"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1420-028</w:t>
            </w:r>
          </w:p>
        </w:tc>
        <w:tc>
          <w:tcPr>
            <w:tcW w:w="960"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37</w:t>
            </w:r>
          </w:p>
        </w:tc>
        <w:tc>
          <w:tcPr>
            <w:tcW w:w="3758" w:type="dxa"/>
            <w:vMerge w:val="restart"/>
            <w:tcBorders>
              <w:top w:val="single" w:sz="4" w:space="0" w:color="auto"/>
              <w:left w:val="single" w:sz="4" w:space="0" w:color="auto"/>
              <w:right w:val="single" w:sz="4" w:space="0" w:color="auto"/>
            </w:tcBorders>
            <w:shd w:val="clear" w:color="auto" w:fill="FFFFFF"/>
          </w:tcPr>
          <w:p w:rsidR="005C4610" w:rsidRPr="005C4610" w:rsidRDefault="005C4610" w:rsidP="005C4610">
            <w:pPr>
              <w:widowControl w:val="0"/>
              <w:jc w:val="both"/>
              <w:rPr>
                <w:rFonts w:eastAsia="Franklin Gothic Book"/>
                <w:color w:val="000000"/>
                <w:spacing w:val="3"/>
                <w:sz w:val="26"/>
                <w:szCs w:val="26"/>
              </w:rPr>
            </w:pPr>
            <w:r w:rsidRPr="005C4610">
              <w:rPr>
                <w:rFonts w:eastAsia="Franklin Gothic Book"/>
                <w:color w:val="000000"/>
                <w:sz w:val="26"/>
                <w:szCs w:val="26"/>
              </w:rPr>
              <w:t>Руководители структурных подразделений (управляющие объектами) в сфере розничной и оптовой торговли</w:t>
            </w:r>
          </w:p>
        </w:tc>
      </w:tr>
      <w:tr w:rsidR="005C4610" w:rsidRPr="005C4610" w:rsidTr="005C4610">
        <w:trPr>
          <w:trHeight w:val="907"/>
        </w:trPr>
        <w:tc>
          <w:tcPr>
            <w:tcW w:w="3758" w:type="dxa"/>
            <w:tcBorders>
              <w:top w:val="single" w:sz="4" w:space="0" w:color="auto"/>
              <w:left w:val="single" w:sz="4" w:space="0" w:color="auto"/>
            </w:tcBorders>
            <w:shd w:val="clear" w:color="auto" w:fill="FFFFFF"/>
          </w:tcPr>
          <w:p w:rsidR="005C4610" w:rsidRDefault="005C4610" w:rsidP="005C4610">
            <w:pPr>
              <w:widowControl w:val="0"/>
              <w:jc w:val="both"/>
              <w:rPr>
                <w:rFonts w:eastAsia="Franklin Gothic Book"/>
                <w:color w:val="000000"/>
                <w:sz w:val="26"/>
                <w:szCs w:val="26"/>
              </w:rPr>
            </w:pPr>
            <w:r w:rsidRPr="005C4610">
              <w:rPr>
                <w:rFonts w:eastAsia="Franklin Gothic Book"/>
                <w:color w:val="000000"/>
                <w:sz w:val="26"/>
                <w:szCs w:val="26"/>
              </w:rPr>
              <w:t>Начальник структурного (обособленного) подразделения</w:t>
            </w:r>
          </w:p>
          <w:p w:rsidR="001C379A" w:rsidRDefault="001C379A" w:rsidP="005C4610">
            <w:pPr>
              <w:widowControl w:val="0"/>
              <w:jc w:val="both"/>
              <w:rPr>
                <w:rFonts w:eastAsia="Franklin Gothic Book"/>
                <w:color w:val="000000"/>
                <w:sz w:val="26"/>
                <w:szCs w:val="26"/>
              </w:rPr>
            </w:pPr>
          </w:p>
          <w:p w:rsidR="001C379A" w:rsidRDefault="001C379A" w:rsidP="005C4610">
            <w:pPr>
              <w:widowControl w:val="0"/>
              <w:jc w:val="both"/>
              <w:rPr>
                <w:rFonts w:eastAsia="Franklin Gothic Book"/>
                <w:color w:val="000000"/>
                <w:sz w:val="26"/>
                <w:szCs w:val="26"/>
              </w:rPr>
            </w:pPr>
          </w:p>
          <w:p w:rsidR="001C379A" w:rsidRPr="005C4610" w:rsidRDefault="001C379A" w:rsidP="005C4610">
            <w:pPr>
              <w:widowControl w:val="0"/>
              <w:jc w:val="both"/>
              <w:rPr>
                <w:rFonts w:eastAsia="Franklin Gothic Book"/>
                <w:color w:val="000000"/>
                <w:spacing w:val="3"/>
                <w:sz w:val="26"/>
                <w:szCs w:val="26"/>
              </w:rPr>
            </w:pPr>
          </w:p>
        </w:tc>
        <w:tc>
          <w:tcPr>
            <w:tcW w:w="1253"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1420-029</w:t>
            </w:r>
          </w:p>
        </w:tc>
        <w:tc>
          <w:tcPr>
            <w:tcW w:w="960"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37</w:t>
            </w:r>
          </w:p>
        </w:tc>
        <w:tc>
          <w:tcPr>
            <w:tcW w:w="3758" w:type="dxa"/>
            <w:vMerge/>
            <w:tcBorders>
              <w:left w:val="single" w:sz="4" w:space="0" w:color="auto"/>
              <w:right w:val="single" w:sz="4" w:space="0" w:color="auto"/>
            </w:tcBorders>
            <w:shd w:val="clear" w:color="auto" w:fill="FFFFFF"/>
          </w:tcPr>
          <w:p w:rsidR="005C4610" w:rsidRPr="005C4610" w:rsidRDefault="005C4610" w:rsidP="005C4610">
            <w:pPr>
              <w:widowControl w:val="0"/>
              <w:rPr>
                <w:rFonts w:eastAsia="Courier New"/>
                <w:color w:val="000000"/>
                <w:sz w:val="26"/>
                <w:szCs w:val="26"/>
              </w:rPr>
            </w:pPr>
          </w:p>
        </w:tc>
      </w:tr>
      <w:tr w:rsidR="005C4610" w:rsidRPr="005C4610" w:rsidTr="005C4610">
        <w:trPr>
          <w:trHeight w:val="454"/>
        </w:trPr>
        <w:tc>
          <w:tcPr>
            <w:tcW w:w="3758" w:type="dxa"/>
            <w:tcBorders>
              <w:top w:val="single" w:sz="4" w:space="0" w:color="auto"/>
              <w:left w:val="single" w:sz="4" w:space="0" w:color="auto"/>
            </w:tcBorders>
            <w:shd w:val="clear" w:color="auto" w:fill="FFFFFF"/>
          </w:tcPr>
          <w:p w:rsidR="005C4610" w:rsidRPr="005C4610" w:rsidRDefault="005C4610" w:rsidP="005C4610">
            <w:pPr>
              <w:widowControl w:val="0"/>
              <w:jc w:val="both"/>
              <w:rPr>
                <w:rFonts w:eastAsia="Franklin Gothic Book"/>
                <w:color w:val="000000"/>
                <w:spacing w:val="3"/>
                <w:sz w:val="26"/>
                <w:szCs w:val="26"/>
              </w:rPr>
            </w:pPr>
            <w:r w:rsidRPr="005C4610">
              <w:rPr>
                <w:rFonts w:eastAsia="Franklin Gothic Book"/>
                <w:color w:val="000000"/>
                <w:sz w:val="26"/>
                <w:szCs w:val="26"/>
              </w:rPr>
              <w:t>Провизор-инспектор</w:t>
            </w:r>
          </w:p>
        </w:tc>
        <w:tc>
          <w:tcPr>
            <w:tcW w:w="1253"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2262-014</w:t>
            </w:r>
          </w:p>
        </w:tc>
        <w:tc>
          <w:tcPr>
            <w:tcW w:w="960"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37</w:t>
            </w:r>
          </w:p>
        </w:tc>
        <w:tc>
          <w:tcPr>
            <w:tcW w:w="3758" w:type="dxa"/>
            <w:vMerge w:val="restart"/>
            <w:tcBorders>
              <w:top w:val="single" w:sz="4" w:space="0" w:color="auto"/>
              <w:left w:val="single" w:sz="4" w:space="0" w:color="auto"/>
              <w:right w:val="single" w:sz="4" w:space="0" w:color="auto"/>
            </w:tcBorders>
            <w:shd w:val="clear" w:color="auto" w:fill="FFFFFF"/>
          </w:tcPr>
          <w:p w:rsidR="005C4610" w:rsidRPr="005C4610" w:rsidRDefault="005C4610" w:rsidP="005C4610">
            <w:pPr>
              <w:widowControl w:val="0"/>
              <w:jc w:val="both"/>
              <w:rPr>
                <w:rFonts w:eastAsia="Franklin Gothic Book"/>
                <w:color w:val="000000"/>
                <w:spacing w:val="3"/>
                <w:sz w:val="26"/>
                <w:szCs w:val="26"/>
              </w:rPr>
            </w:pPr>
            <w:r w:rsidRPr="005C4610">
              <w:rPr>
                <w:rFonts w:eastAsia="Franklin Gothic Book"/>
                <w:color w:val="000000"/>
                <w:sz w:val="26"/>
                <w:szCs w:val="26"/>
              </w:rPr>
              <w:t>Специалисты-профессионалы в области фармации</w:t>
            </w:r>
          </w:p>
        </w:tc>
      </w:tr>
      <w:tr w:rsidR="005C4610" w:rsidRPr="005C4610" w:rsidTr="001C379A">
        <w:trPr>
          <w:trHeight w:val="510"/>
        </w:trPr>
        <w:tc>
          <w:tcPr>
            <w:tcW w:w="3758" w:type="dxa"/>
            <w:tcBorders>
              <w:top w:val="single" w:sz="4" w:space="0" w:color="auto"/>
              <w:left w:val="single" w:sz="4" w:space="0" w:color="auto"/>
            </w:tcBorders>
            <w:shd w:val="clear" w:color="auto" w:fill="FFFFFF"/>
          </w:tcPr>
          <w:p w:rsidR="005C4610" w:rsidRPr="005C4610" w:rsidRDefault="005C4610" w:rsidP="005C4610">
            <w:pPr>
              <w:widowControl w:val="0"/>
              <w:jc w:val="both"/>
              <w:rPr>
                <w:rFonts w:eastAsia="Franklin Gothic Book"/>
                <w:color w:val="000000"/>
                <w:spacing w:val="3"/>
                <w:sz w:val="26"/>
                <w:szCs w:val="26"/>
              </w:rPr>
            </w:pPr>
            <w:r w:rsidRPr="005C4610">
              <w:rPr>
                <w:rFonts w:eastAsia="Franklin Gothic Book"/>
                <w:color w:val="000000"/>
                <w:sz w:val="26"/>
                <w:szCs w:val="26"/>
              </w:rPr>
              <w:t>Провизор-маркетолог</w:t>
            </w:r>
          </w:p>
        </w:tc>
        <w:tc>
          <w:tcPr>
            <w:tcW w:w="1253"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2262-015</w:t>
            </w:r>
          </w:p>
        </w:tc>
        <w:tc>
          <w:tcPr>
            <w:tcW w:w="960"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37</w:t>
            </w:r>
          </w:p>
        </w:tc>
        <w:tc>
          <w:tcPr>
            <w:tcW w:w="3758" w:type="dxa"/>
            <w:vMerge/>
            <w:tcBorders>
              <w:left w:val="single" w:sz="4" w:space="0" w:color="auto"/>
              <w:right w:val="single" w:sz="4" w:space="0" w:color="auto"/>
            </w:tcBorders>
            <w:shd w:val="clear" w:color="auto" w:fill="FFFFFF"/>
          </w:tcPr>
          <w:p w:rsidR="005C4610" w:rsidRPr="005C4610" w:rsidRDefault="005C4610" w:rsidP="005C4610">
            <w:pPr>
              <w:widowControl w:val="0"/>
              <w:rPr>
                <w:rFonts w:eastAsia="Courier New"/>
                <w:color w:val="000000"/>
                <w:sz w:val="26"/>
                <w:szCs w:val="26"/>
              </w:rPr>
            </w:pPr>
          </w:p>
        </w:tc>
      </w:tr>
      <w:tr w:rsidR="005C4610" w:rsidRPr="005C4610" w:rsidTr="005C4610">
        <w:trPr>
          <w:trHeight w:val="454"/>
        </w:trPr>
        <w:tc>
          <w:tcPr>
            <w:tcW w:w="3758" w:type="dxa"/>
            <w:tcBorders>
              <w:top w:val="single" w:sz="4" w:space="0" w:color="auto"/>
              <w:left w:val="single" w:sz="4" w:space="0" w:color="auto"/>
            </w:tcBorders>
            <w:shd w:val="clear" w:color="auto" w:fill="FFFFFF"/>
          </w:tcPr>
          <w:p w:rsidR="005C4610" w:rsidRPr="005C4610" w:rsidRDefault="005C4610" w:rsidP="005C4610">
            <w:pPr>
              <w:widowControl w:val="0"/>
              <w:jc w:val="both"/>
              <w:rPr>
                <w:rFonts w:eastAsia="Franklin Gothic Book"/>
                <w:color w:val="000000"/>
                <w:spacing w:val="3"/>
                <w:sz w:val="26"/>
                <w:szCs w:val="26"/>
              </w:rPr>
            </w:pPr>
            <w:r w:rsidRPr="005C4610">
              <w:rPr>
                <w:rFonts w:eastAsia="Franklin Gothic Book"/>
                <w:color w:val="000000"/>
                <w:sz w:val="26"/>
                <w:szCs w:val="26"/>
              </w:rPr>
              <w:t>Провизор-организатор</w:t>
            </w:r>
          </w:p>
        </w:tc>
        <w:tc>
          <w:tcPr>
            <w:tcW w:w="1253"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2262-016</w:t>
            </w:r>
          </w:p>
        </w:tc>
        <w:tc>
          <w:tcPr>
            <w:tcW w:w="960"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37</w:t>
            </w:r>
          </w:p>
        </w:tc>
        <w:tc>
          <w:tcPr>
            <w:tcW w:w="3758" w:type="dxa"/>
            <w:vMerge/>
            <w:tcBorders>
              <w:left w:val="single" w:sz="4" w:space="0" w:color="auto"/>
              <w:right w:val="single" w:sz="4" w:space="0" w:color="auto"/>
            </w:tcBorders>
            <w:shd w:val="clear" w:color="auto" w:fill="FFFFFF"/>
          </w:tcPr>
          <w:p w:rsidR="005C4610" w:rsidRPr="005C4610" w:rsidRDefault="005C4610" w:rsidP="005C4610">
            <w:pPr>
              <w:widowControl w:val="0"/>
              <w:rPr>
                <w:rFonts w:eastAsia="Courier New"/>
                <w:color w:val="000000"/>
                <w:sz w:val="26"/>
                <w:szCs w:val="26"/>
              </w:rPr>
            </w:pPr>
          </w:p>
        </w:tc>
      </w:tr>
      <w:tr w:rsidR="005C4610" w:rsidRPr="005C4610" w:rsidTr="005C4610">
        <w:trPr>
          <w:trHeight w:val="397"/>
        </w:trPr>
        <w:tc>
          <w:tcPr>
            <w:tcW w:w="3758" w:type="dxa"/>
            <w:tcBorders>
              <w:top w:val="single" w:sz="4" w:space="0" w:color="auto"/>
              <w:left w:val="single" w:sz="4" w:space="0" w:color="auto"/>
            </w:tcBorders>
            <w:shd w:val="clear" w:color="auto" w:fill="FFFFFF"/>
          </w:tcPr>
          <w:p w:rsidR="005C4610" w:rsidRPr="005C4610" w:rsidRDefault="005C4610" w:rsidP="005C4610">
            <w:pPr>
              <w:widowControl w:val="0"/>
              <w:jc w:val="both"/>
              <w:rPr>
                <w:rFonts w:eastAsia="Franklin Gothic Book"/>
                <w:color w:val="000000"/>
                <w:spacing w:val="3"/>
                <w:sz w:val="26"/>
                <w:szCs w:val="26"/>
              </w:rPr>
            </w:pPr>
            <w:r w:rsidRPr="005C4610">
              <w:rPr>
                <w:rFonts w:eastAsia="Franklin Gothic Book"/>
                <w:color w:val="000000"/>
                <w:sz w:val="26"/>
                <w:szCs w:val="26"/>
              </w:rPr>
              <w:t>Провизор по дистрибьюции</w:t>
            </w:r>
          </w:p>
        </w:tc>
        <w:tc>
          <w:tcPr>
            <w:tcW w:w="1253"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2262-017</w:t>
            </w:r>
          </w:p>
        </w:tc>
        <w:tc>
          <w:tcPr>
            <w:tcW w:w="960"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37</w:t>
            </w:r>
          </w:p>
        </w:tc>
        <w:tc>
          <w:tcPr>
            <w:tcW w:w="3758" w:type="dxa"/>
            <w:vMerge/>
            <w:tcBorders>
              <w:left w:val="single" w:sz="4" w:space="0" w:color="auto"/>
              <w:right w:val="single" w:sz="4" w:space="0" w:color="auto"/>
            </w:tcBorders>
            <w:shd w:val="clear" w:color="auto" w:fill="FFFFFF"/>
          </w:tcPr>
          <w:p w:rsidR="005C4610" w:rsidRPr="005C4610" w:rsidRDefault="005C4610" w:rsidP="005C4610">
            <w:pPr>
              <w:widowControl w:val="0"/>
              <w:rPr>
                <w:rFonts w:eastAsia="Courier New"/>
                <w:color w:val="000000"/>
                <w:sz w:val="26"/>
                <w:szCs w:val="26"/>
              </w:rPr>
            </w:pPr>
          </w:p>
        </w:tc>
      </w:tr>
      <w:tr w:rsidR="005C4610" w:rsidRPr="005C4610" w:rsidTr="001C379A">
        <w:trPr>
          <w:trHeight w:val="454"/>
        </w:trPr>
        <w:tc>
          <w:tcPr>
            <w:tcW w:w="3758" w:type="dxa"/>
            <w:tcBorders>
              <w:top w:val="single" w:sz="4" w:space="0" w:color="auto"/>
              <w:left w:val="single" w:sz="4" w:space="0" w:color="auto"/>
            </w:tcBorders>
            <w:shd w:val="clear" w:color="auto" w:fill="FFFFFF"/>
          </w:tcPr>
          <w:p w:rsidR="005C4610" w:rsidRPr="005C4610" w:rsidRDefault="005C4610" w:rsidP="005C4610">
            <w:pPr>
              <w:widowControl w:val="0"/>
              <w:jc w:val="both"/>
              <w:rPr>
                <w:rFonts w:eastAsia="Franklin Gothic Book"/>
                <w:color w:val="000000"/>
                <w:spacing w:val="3"/>
                <w:sz w:val="26"/>
                <w:szCs w:val="26"/>
              </w:rPr>
            </w:pPr>
            <w:r w:rsidRPr="005C4610">
              <w:rPr>
                <w:rFonts w:eastAsia="Franklin Gothic Book"/>
                <w:color w:val="000000"/>
                <w:sz w:val="26"/>
                <w:szCs w:val="26"/>
              </w:rPr>
              <w:t>Провизор-эксперт</w:t>
            </w:r>
          </w:p>
        </w:tc>
        <w:tc>
          <w:tcPr>
            <w:tcW w:w="1253"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2262-018</w:t>
            </w:r>
          </w:p>
        </w:tc>
        <w:tc>
          <w:tcPr>
            <w:tcW w:w="960" w:type="dxa"/>
            <w:tcBorders>
              <w:top w:val="single" w:sz="4" w:space="0" w:color="auto"/>
              <w:left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37</w:t>
            </w:r>
          </w:p>
        </w:tc>
        <w:tc>
          <w:tcPr>
            <w:tcW w:w="3758" w:type="dxa"/>
            <w:vMerge/>
            <w:tcBorders>
              <w:left w:val="single" w:sz="4" w:space="0" w:color="auto"/>
              <w:right w:val="single" w:sz="4" w:space="0" w:color="auto"/>
            </w:tcBorders>
            <w:shd w:val="clear" w:color="auto" w:fill="FFFFFF"/>
          </w:tcPr>
          <w:p w:rsidR="005C4610" w:rsidRPr="005C4610" w:rsidRDefault="005C4610" w:rsidP="005C4610">
            <w:pPr>
              <w:widowControl w:val="0"/>
              <w:rPr>
                <w:rFonts w:eastAsia="Courier New"/>
                <w:color w:val="000000"/>
                <w:sz w:val="26"/>
                <w:szCs w:val="26"/>
              </w:rPr>
            </w:pPr>
          </w:p>
        </w:tc>
      </w:tr>
      <w:tr w:rsidR="005C4610" w:rsidRPr="005C4610" w:rsidTr="001C379A">
        <w:trPr>
          <w:trHeight w:val="454"/>
        </w:trPr>
        <w:tc>
          <w:tcPr>
            <w:tcW w:w="3758" w:type="dxa"/>
            <w:tcBorders>
              <w:top w:val="single" w:sz="4" w:space="0" w:color="auto"/>
              <w:left w:val="single" w:sz="4" w:space="0" w:color="auto"/>
              <w:bottom w:val="single" w:sz="4" w:space="0" w:color="auto"/>
            </w:tcBorders>
            <w:shd w:val="clear" w:color="auto" w:fill="FFFFFF"/>
          </w:tcPr>
          <w:p w:rsidR="005C4610" w:rsidRPr="005C4610" w:rsidRDefault="005C4610" w:rsidP="005C4610">
            <w:pPr>
              <w:widowControl w:val="0"/>
              <w:jc w:val="both"/>
              <w:rPr>
                <w:rFonts w:eastAsia="Franklin Gothic Book"/>
                <w:color w:val="000000"/>
                <w:spacing w:val="3"/>
                <w:sz w:val="26"/>
                <w:szCs w:val="26"/>
              </w:rPr>
            </w:pPr>
            <w:r w:rsidRPr="005C4610">
              <w:rPr>
                <w:rFonts w:eastAsia="Franklin Gothic Book"/>
                <w:color w:val="000000"/>
                <w:sz w:val="26"/>
                <w:szCs w:val="26"/>
              </w:rPr>
              <w:t>Фармацевт-лаборант</w:t>
            </w:r>
          </w:p>
        </w:tc>
        <w:tc>
          <w:tcPr>
            <w:tcW w:w="1253" w:type="dxa"/>
            <w:tcBorders>
              <w:top w:val="single" w:sz="4" w:space="0" w:color="auto"/>
              <w:left w:val="single" w:sz="4" w:space="0" w:color="auto"/>
              <w:bottom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3213-004</w:t>
            </w:r>
          </w:p>
        </w:tc>
        <w:tc>
          <w:tcPr>
            <w:tcW w:w="960" w:type="dxa"/>
            <w:tcBorders>
              <w:top w:val="single" w:sz="4" w:space="0" w:color="auto"/>
              <w:left w:val="single" w:sz="4" w:space="0" w:color="auto"/>
              <w:bottom w:val="single" w:sz="4" w:space="0" w:color="auto"/>
            </w:tcBorders>
            <w:shd w:val="clear" w:color="auto" w:fill="FFFFFF"/>
          </w:tcPr>
          <w:p w:rsidR="005C4610" w:rsidRPr="005C4610" w:rsidRDefault="005C4610" w:rsidP="005C4610">
            <w:pPr>
              <w:widowControl w:val="0"/>
              <w:jc w:val="center"/>
              <w:rPr>
                <w:rFonts w:eastAsia="Franklin Gothic Book"/>
                <w:color w:val="000000"/>
                <w:spacing w:val="3"/>
                <w:sz w:val="26"/>
                <w:szCs w:val="26"/>
              </w:rPr>
            </w:pPr>
            <w:r w:rsidRPr="005C4610">
              <w:rPr>
                <w:rFonts w:eastAsia="Franklin Gothic Book"/>
                <w:color w:val="000000"/>
                <w:sz w:val="26"/>
                <w:szCs w:val="26"/>
              </w:rPr>
              <w:t>37</w:t>
            </w:r>
          </w:p>
        </w:tc>
        <w:tc>
          <w:tcPr>
            <w:tcW w:w="3758" w:type="dxa"/>
            <w:tcBorders>
              <w:top w:val="single" w:sz="4" w:space="0" w:color="auto"/>
              <w:left w:val="single" w:sz="4" w:space="0" w:color="auto"/>
              <w:bottom w:val="single" w:sz="4" w:space="0" w:color="auto"/>
              <w:right w:val="single" w:sz="4" w:space="0" w:color="auto"/>
            </w:tcBorders>
            <w:shd w:val="clear" w:color="auto" w:fill="FFFFFF"/>
          </w:tcPr>
          <w:p w:rsidR="005C4610" w:rsidRPr="005C4610" w:rsidRDefault="005C4610" w:rsidP="005C4610">
            <w:pPr>
              <w:widowControl w:val="0"/>
              <w:jc w:val="both"/>
              <w:rPr>
                <w:rFonts w:eastAsia="Franklin Gothic Book"/>
                <w:color w:val="000000"/>
                <w:spacing w:val="3"/>
                <w:sz w:val="26"/>
                <w:szCs w:val="26"/>
              </w:rPr>
            </w:pPr>
            <w:r w:rsidRPr="005C4610">
              <w:rPr>
                <w:rFonts w:eastAsia="Franklin Gothic Book"/>
                <w:color w:val="000000"/>
                <w:sz w:val="26"/>
                <w:szCs w:val="26"/>
              </w:rPr>
              <w:t>Фармацевты</w:t>
            </w:r>
          </w:p>
        </w:tc>
      </w:tr>
      <w:tr w:rsidR="005C4610" w:rsidRPr="005C4610" w:rsidTr="001C379A">
        <w:trPr>
          <w:trHeight w:val="1361"/>
        </w:trPr>
        <w:tc>
          <w:tcPr>
            <w:tcW w:w="3758" w:type="dxa"/>
            <w:tcBorders>
              <w:top w:val="single" w:sz="4" w:space="0" w:color="auto"/>
              <w:left w:val="single" w:sz="4" w:space="0" w:color="auto"/>
              <w:bottom w:val="single" w:sz="4" w:space="0" w:color="auto"/>
            </w:tcBorders>
            <w:shd w:val="clear" w:color="auto" w:fill="FFFFFF"/>
          </w:tcPr>
          <w:p w:rsidR="005C4610" w:rsidRPr="005C4610" w:rsidRDefault="005C4610" w:rsidP="005C4610">
            <w:pPr>
              <w:rPr>
                <w:sz w:val="26"/>
                <w:szCs w:val="26"/>
              </w:rPr>
            </w:pPr>
            <w:r w:rsidRPr="005C4610">
              <w:rPr>
                <w:sz w:val="26"/>
                <w:szCs w:val="26"/>
              </w:rPr>
              <w:t>Медицинская сестра (кабинета, структурного подразделения) (медицинский брат (кабинета, структурного подразделения))</w:t>
            </w:r>
          </w:p>
        </w:tc>
        <w:tc>
          <w:tcPr>
            <w:tcW w:w="1253" w:type="dxa"/>
            <w:tcBorders>
              <w:top w:val="single" w:sz="4" w:space="0" w:color="auto"/>
              <w:left w:val="single" w:sz="4" w:space="0" w:color="auto"/>
              <w:bottom w:val="single" w:sz="4" w:space="0" w:color="auto"/>
            </w:tcBorders>
            <w:shd w:val="clear" w:color="auto" w:fill="FFFFFF"/>
          </w:tcPr>
          <w:p w:rsidR="005C4610" w:rsidRPr="005C4610" w:rsidRDefault="005C4610" w:rsidP="005E7D1A">
            <w:pPr>
              <w:rPr>
                <w:sz w:val="26"/>
                <w:szCs w:val="26"/>
              </w:rPr>
            </w:pPr>
            <w:r w:rsidRPr="005C4610">
              <w:rPr>
                <w:sz w:val="26"/>
                <w:szCs w:val="26"/>
              </w:rPr>
              <w:t>3221-003</w:t>
            </w:r>
          </w:p>
        </w:tc>
        <w:tc>
          <w:tcPr>
            <w:tcW w:w="960" w:type="dxa"/>
            <w:tcBorders>
              <w:top w:val="single" w:sz="4" w:space="0" w:color="auto"/>
              <w:left w:val="single" w:sz="4" w:space="0" w:color="auto"/>
              <w:bottom w:val="single" w:sz="4" w:space="0" w:color="auto"/>
            </w:tcBorders>
            <w:shd w:val="clear" w:color="auto" w:fill="FFFFFF"/>
          </w:tcPr>
          <w:p w:rsidR="005C4610" w:rsidRPr="005C4610" w:rsidRDefault="005C4610" w:rsidP="005C4610">
            <w:pPr>
              <w:jc w:val="center"/>
              <w:rPr>
                <w:sz w:val="26"/>
                <w:szCs w:val="26"/>
              </w:rPr>
            </w:pPr>
            <w:r w:rsidRPr="005C4610">
              <w:rPr>
                <w:sz w:val="26"/>
                <w:szCs w:val="26"/>
              </w:rPr>
              <w:t>37</w:t>
            </w:r>
          </w:p>
        </w:tc>
        <w:tc>
          <w:tcPr>
            <w:tcW w:w="3758" w:type="dxa"/>
            <w:vMerge w:val="restart"/>
            <w:tcBorders>
              <w:top w:val="single" w:sz="4" w:space="0" w:color="auto"/>
              <w:left w:val="single" w:sz="4" w:space="0" w:color="auto"/>
              <w:right w:val="single" w:sz="4" w:space="0" w:color="auto"/>
            </w:tcBorders>
            <w:shd w:val="clear" w:color="auto" w:fill="FFFFFF"/>
          </w:tcPr>
          <w:p w:rsidR="005C4610" w:rsidRPr="005C4610" w:rsidRDefault="005C4610" w:rsidP="005C4610">
            <w:pPr>
              <w:widowControl w:val="0"/>
              <w:jc w:val="both"/>
              <w:rPr>
                <w:rFonts w:eastAsia="Franklin Gothic Book"/>
                <w:color w:val="000000"/>
                <w:sz w:val="26"/>
                <w:szCs w:val="26"/>
              </w:rPr>
            </w:pPr>
            <w:r w:rsidRPr="005C4610">
              <w:rPr>
                <w:rFonts w:eastAsia="Franklin Gothic Book"/>
                <w:color w:val="000000"/>
                <w:sz w:val="26"/>
                <w:szCs w:val="26"/>
              </w:rPr>
              <w:t>Медицинские работники по медицинскому уходу со средним специальным медицинским образованием</w:t>
            </w:r>
          </w:p>
        </w:tc>
      </w:tr>
      <w:tr w:rsidR="005C4610" w:rsidRPr="005C4610" w:rsidTr="001C379A">
        <w:trPr>
          <w:trHeight w:val="1701"/>
        </w:trPr>
        <w:tc>
          <w:tcPr>
            <w:tcW w:w="3758" w:type="dxa"/>
            <w:tcBorders>
              <w:top w:val="single" w:sz="4" w:space="0" w:color="auto"/>
              <w:left w:val="single" w:sz="4" w:space="0" w:color="auto"/>
              <w:bottom w:val="single" w:sz="4" w:space="0" w:color="auto"/>
            </w:tcBorders>
            <w:shd w:val="clear" w:color="auto" w:fill="FFFFFF"/>
          </w:tcPr>
          <w:p w:rsidR="005C4610" w:rsidRPr="005C4610" w:rsidRDefault="005C4610" w:rsidP="005C4610">
            <w:pPr>
              <w:rPr>
                <w:sz w:val="26"/>
                <w:szCs w:val="26"/>
              </w:rPr>
            </w:pPr>
            <w:r w:rsidRPr="005C4610">
              <w:rPr>
                <w:sz w:val="26"/>
                <w:szCs w:val="26"/>
              </w:rPr>
              <w:t>Медицинская сестра Белорусского общества Красного Креста (медицинский брат Белорусского общества Красного Креста)</w:t>
            </w:r>
          </w:p>
        </w:tc>
        <w:tc>
          <w:tcPr>
            <w:tcW w:w="1253" w:type="dxa"/>
            <w:tcBorders>
              <w:top w:val="single" w:sz="4" w:space="0" w:color="auto"/>
              <w:left w:val="single" w:sz="4" w:space="0" w:color="auto"/>
              <w:bottom w:val="single" w:sz="4" w:space="0" w:color="auto"/>
            </w:tcBorders>
            <w:shd w:val="clear" w:color="auto" w:fill="FFFFFF"/>
          </w:tcPr>
          <w:p w:rsidR="005C4610" w:rsidRPr="005C4610" w:rsidRDefault="005C4610" w:rsidP="005E7D1A">
            <w:pPr>
              <w:rPr>
                <w:sz w:val="26"/>
                <w:szCs w:val="26"/>
              </w:rPr>
            </w:pPr>
            <w:r w:rsidRPr="005C4610">
              <w:rPr>
                <w:sz w:val="26"/>
                <w:szCs w:val="26"/>
              </w:rPr>
              <w:t>3221-004</w:t>
            </w:r>
          </w:p>
        </w:tc>
        <w:tc>
          <w:tcPr>
            <w:tcW w:w="960" w:type="dxa"/>
            <w:tcBorders>
              <w:top w:val="single" w:sz="4" w:space="0" w:color="auto"/>
              <w:left w:val="single" w:sz="4" w:space="0" w:color="auto"/>
              <w:bottom w:val="single" w:sz="4" w:space="0" w:color="auto"/>
            </w:tcBorders>
            <w:shd w:val="clear" w:color="auto" w:fill="FFFFFF"/>
          </w:tcPr>
          <w:p w:rsidR="005C4610" w:rsidRPr="005C4610" w:rsidRDefault="005C4610" w:rsidP="005C4610">
            <w:pPr>
              <w:jc w:val="center"/>
              <w:rPr>
                <w:sz w:val="26"/>
                <w:szCs w:val="26"/>
              </w:rPr>
            </w:pPr>
            <w:r w:rsidRPr="005C4610">
              <w:rPr>
                <w:sz w:val="26"/>
                <w:szCs w:val="26"/>
              </w:rPr>
              <w:t>37</w:t>
            </w:r>
          </w:p>
        </w:tc>
        <w:tc>
          <w:tcPr>
            <w:tcW w:w="3758" w:type="dxa"/>
            <w:vMerge/>
            <w:tcBorders>
              <w:left w:val="single" w:sz="4" w:space="0" w:color="auto"/>
              <w:right w:val="single" w:sz="4" w:space="0" w:color="auto"/>
            </w:tcBorders>
            <w:shd w:val="clear" w:color="auto" w:fill="FFFFFF"/>
          </w:tcPr>
          <w:p w:rsidR="005C4610" w:rsidRPr="005C4610" w:rsidRDefault="005C4610" w:rsidP="005C4610">
            <w:pPr>
              <w:widowControl w:val="0"/>
              <w:jc w:val="both"/>
              <w:rPr>
                <w:rFonts w:eastAsia="Franklin Gothic Book"/>
                <w:color w:val="000000"/>
                <w:sz w:val="26"/>
                <w:szCs w:val="26"/>
              </w:rPr>
            </w:pPr>
          </w:p>
        </w:tc>
      </w:tr>
      <w:tr w:rsidR="005C4610" w:rsidRPr="005C4610" w:rsidTr="001C379A">
        <w:trPr>
          <w:trHeight w:val="737"/>
        </w:trPr>
        <w:tc>
          <w:tcPr>
            <w:tcW w:w="3758" w:type="dxa"/>
            <w:tcBorders>
              <w:top w:val="single" w:sz="4" w:space="0" w:color="auto"/>
              <w:left w:val="single" w:sz="4" w:space="0" w:color="auto"/>
              <w:bottom w:val="single" w:sz="4" w:space="0" w:color="auto"/>
            </w:tcBorders>
            <w:shd w:val="clear" w:color="auto" w:fill="FFFFFF"/>
          </w:tcPr>
          <w:p w:rsidR="005C4610" w:rsidRPr="005C4610" w:rsidRDefault="005C4610" w:rsidP="005C4610">
            <w:pPr>
              <w:rPr>
                <w:sz w:val="26"/>
                <w:szCs w:val="26"/>
              </w:rPr>
            </w:pPr>
            <w:r w:rsidRPr="005C4610">
              <w:rPr>
                <w:sz w:val="26"/>
                <w:szCs w:val="26"/>
              </w:rPr>
              <w:t>Медицинская сестра-анестезист (медицинский брат-анестезист)</w:t>
            </w:r>
          </w:p>
        </w:tc>
        <w:tc>
          <w:tcPr>
            <w:tcW w:w="1253" w:type="dxa"/>
            <w:tcBorders>
              <w:top w:val="single" w:sz="4" w:space="0" w:color="auto"/>
              <w:left w:val="single" w:sz="4" w:space="0" w:color="auto"/>
              <w:bottom w:val="single" w:sz="4" w:space="0" w:color="auto"/>
            </w:tcBorders>
            <w:shd w:val="clear" w:color="auto" w:fill="FFFFFF"/>
          </w:tcPr>
          <w:p w:rsidR="005C4610" w:rsidRPr="005C4610" w:rsidRDefault="005C4610" w:rsidP="005E7D1A">
            <w:pPr>
              <w:rPr>
                <w:sz w:val="26"/>
                <w:szCs w:val="26"/>
              </w:rPr>
            </w:pPr>
            <w:r w:rsidRPr="005C4610">
              <w:rPr>
                <w:sz w:val="26"/>
                <w:szCs w:val="26"/>
              </w:rPr>
              <w:t>3221-005</w:t>
            </w:r>
          </w:p>
        </w:tc>
        <w:tc>
          <w:tcPr>
            <w:tcW w:w="960" w:type="dxa"/>
            <w:tcBorders>
              <w:top w:val="single" w:sz="4" w:space="0" w:color="auto"/>
              <w:left w:val="single" w:sz="4" w:space="0" w:color="auto"/>
              <w:bottom w:val="single" w:sz="4" w:space="0" w:color="auto"/>
            </w:tcBorders>
            <w:shd w:val="clear" w:color="auto" w:fill="FFFFFF"/>
          </w:tcPr>
          <w:p w:rsidR="005C4610" w:rsidRPr="005C4610" w:rsidRDefault="005C4610" w:rsidP="005C4610">
            <w:pPr>
              <w:jc w:val="center"/>
              <w:rPr>
                <w:sz w:val="26"/>
                <w:szCs w:val="26"/>
              </w:rPr>
            </w:pPr>
            <w:r w:rsidRPr="005C4610">
              <w:rPr>
                <w:sz w:val="26"/>
                <w:szCs w:val="26"/>
              </w:rPr>
              <w:t>37</w:t>
            </w:r>
          </w:p>
        </w:tc>
        <w:tc>
          <w:tcPr>
            <w:tcW w:w="3758" w:type="dxa"/>
            <w:vMerge/>
            <w:tcBorders>
              <w:left w:val="single" w:sz="4" w:space="0" w:color="auto"/>
              <w:right w:val="single" w:sz="4" w:space="0" w:color="auto"/>
            </w:tcBorders>
            <w:shd w:val="clear" w:color="auto" w:fill="FFFFFF"/>
          </w:tcPr>
          <w:p w:rsidR="005C4610" w:rsidRPr="005C4610" w:rsidRDefault="005C4610" w:rsidP="005C4610">
            <w:pPr>
              <w:widowControl w:val="0"/>
              <w:jc w:val="both"/>
              <w:rPr>
                <w:rFonts w:eastAsia="Franklin Gothic Book"/>
                <w:color w:val="000000"/>
                <w:sz w:val="26"/>
                <w:szCs w:val="26"/>
              </w:rPr>
            </w:pPr>
          </w:p>
        </w:tc>
      </w:tr>
      <w:tr w:rsidR="005C4610" w:rsidRPr="005C4610" w:rsidTr="001C379A">
        <w:trPr>
          <w:trHeight w:val="737"/>
        </w:trPr>
        <w:tc>
          <w:tcPr>
            <w:tcW w:w="3758" w:type="dxa"/>
            <w:tcBorders>
              <w:top w:val="single" w:sz="4" w:space="0" w:color="auto"/>
              <w:left w:val="single" w:sz="4" w:space="0" w:color="auto"/>
              <w:bottom w:val="single" w:sz="4" w:space="0" w:color="auto"/>
            </w:tcBorders>
            <w:shd w:val="clear" w:color="auto" w:fill="FFFFFF"/>
          </w:tcPr>
          <w:p w:rsidR="005C4610" w:rsidRPr="005C4610" w:rsidRDefault="005C4610" w:rsidP="005C4610">
            <w:pPr>
              <w:rPr>
                <w:sz w:val="26"/>
                <w:szCs w:val="26"/>
              </w:rPr>
            </w:pPr>
            <w:r w:rsidRPr="005C4610">
              <w:rPr>
                <w:sz w:val="26"/>
                <w:szCs w:val="26"/>
              </w:rPr>
              <w:t>Медицинская сестра-диетолог (медицинский брат-диетолог)</w:t>
            </w:r>
          </w:p>
        </w:tc>
        <w:tc>
          <w:tcPr>
            <w:tcW w:w="1253" w:type="dxa"/>
            <w:tcBorders>
              <w:top w:val="single" w:sz="4" w:space="0" w:color="auto"/>
              <w:left w:val="single" w:sz="4" w:space="0" w:color="auto"/>
              <w:bottom w:val="single" w:sz="4" w:space="0" w:color="auto"/>
            </w:tcBorders>
            <w:shd w:val="clear" w:color="auto" w:fill="FFFFFF"/>
          </w:tcPr>
          <w:p w:rsidR="005C4610" w:rsidRPr="005C4610" w:rsidRDefault="005C4610" w:rsidP="005E7D1A">
            <w:pPr>
              <w:rPr>
                <w:sz w:val="26"/>
                <w:szCs w:val="26"/>
              </w:rPr>
            </w:pPr>
            <w:r w:rsidRPr="005C4610">
              <w:rPr>
                <w:sz w:val="26"/>
                <w:szCs w:val="26"/>
              </w:rPr>
              <w:t>3221-006</w:t>
            </w:r>
          </w:p>
        </w:tc>
        <w:tc>
          <w:tcPr>
            <w:tcW w:w="960" w:type="dxa"/>
            <w:tcBorders>
              <w:top w:val="single" w:sz="4" w:space="0" w:color="auto"/>
              <w:left w:val="single" w:sz="4" w:space="0" w:color="auto"/>
              <w:bottom w:val="single" w:sz="4" w:space="0" w:color="auto"/>
            </w:tcBorders>
            <w:shd w:val="clear" w:color="auto" w:fill="FFFFFF"/>
          </w:tcPr>
          <w:p w:rsidR="005C4610" w:rsidRPr="005C4610" w:rsidRDefault="005C4610" w:rsidP="005C4610">
            <w:pPr>
              <w:jc w:val="center"/>
              <w:rPr>
                <w:sz w:val="26"/>
                <w:szCs w:val="26"/>
              </w:rPr>
            </w:pPr>
            <w:r w:rsidRPr="005C4610">
              <w:rPr>
                <w:sz w:val="26"/>
                <w:szCs w:val="26"/>
              </w:rPr>
              <w:t>37</w:t>
            </w:r>
          </w:p>
        </w:tc>
        <w:tc>
          <w:tcPr>
            <w:tcW w:w="3758" w:type="dxa"/>
            <w:vMerge/>
            <w:tcBorders>
              <w:left w:val="single" w:sz="4" w:space="0" w:color="auto"/>
              <w:right w:val="single" w:sz="4" w:space="0" w:color="auto"/>
            </w:tcBorders>
            <w:shd w:val="clear" w:color="auto" w:fill="FFFFFF"/>
          </w:tcPr>
          <w:p w:rsidR="005C4610" w:rsidRPr="005C4610" w:rsidRDefault="005C4610" w:rsidP="005C4610">
            <w:pPr>
              <w:widowControl w:val="0"/>
              <w:jc w:val="both"/>
              <w:rPr>
                <w:rFonts w:eastAsia="Franklin Gothic Book"/>
                <w:color w:val="000000"/>
                <w:sz w:val="26"/>
                <w:szCs w:val="26"/>
              </w:rPr>
            </w:pPr>
          </w:p>
        </w:tc>
      </w:tr>
      <w:tr w:rsidR="005C4610" w:rsidRPr="005C4610" w:rsidTr="001C379A">
        <w:trPr>
          <w:trHeight w:val="1191"/>
        </w:trPr>
        <w:tc>
          <w:tcPr>
            <w:tcW w:w="3758" w:type="dxa"/>
            <w:tcBorders>
              <w:top w:val="single" w:sz="4" w:space="0" w:color="auto"/>
              <w:left w:val="single" w:sz="4" w:space="0" w:color="auto"/>
              <w:bottom w:val="single" w:sz="4" w:space="0" w:color="auto"/>
            </w:tcBorders>
            <w:shd w:val="clear" w:color="auto" w:fill="FFFFFF"/>
          </w:tcPr>
          <w:p w:rsidR="005C4610" w:rsidRPr="005C4610" w:rsidRDefault="005C4610" w:rsidP="005E7D1A">
            <w:pPr>
              <w:rPr>
                <w:sz w:val="26"/>
                <w:szCs w:val="26"/>
              </w:rPr>
            </w:pPr>
            <w:r w:rsidRPr="005C4610">
              <w:rPr>
                <w:sz w:val="26"/>
                <w:szCs w:val="26"/>
              </w:rPr>
              <w:t>Медицинская сестра общей практики (медицинский брат общей практики)</w:t>
            </w:r>
          </w:p>
        </w:tc>
        <w:tc>
          <w:tcPr>
            <w:tcW w:w="1253" w:type="dxa"/>
            <w:tcBorders>
              <w:top w:val="single" w:sz="4" w:space="0" w:color="auto"/>
              <w:left w:val="single" w:sz="4" w:space="0" w:color="auto"/>
              <w:bottom w:val="single" w:sz="4" w:space="0" w:color="auto"/>
            </w:tcBorders>
            <w:shd w:val="clear" w:color="auto" w:fill="FFFFFF"/>
          </w:tcPr>
          <w:p w:rsidR="005C4610" w:rsidRPr="005C4610" w:rsidRDefault="005C4610" w:rsidP="005E7D1A">
            <w:pPr>
              <w:rPr>
                <w:sz w:val="26"/>
                <w:szCs w:val="26"/>
              </w:rPr>
            </w:pPr>
            <w:r w:rsidRPr="005C4610">
              <w:rPr>
                <w:sz w:val="26"/>
                <w:szCs w:val="26"/>
              </w:rPr>
              <w:t>3221-007</w:t>
            </w:r>
          </w:p>
        </w:tc>
        <w:tc>
          <w:tcPr>
            <w:tcW w:w="960" w:type="dxa"/>
            <w:tcBorders>
              <w:top w:val="single" w:sz="4" w:space="0" w:color="auto"/>
              <w:left w:val="single" w:sz="4" w:space="0" w:color="auto"/>
              <w:bottom w:val="single" w:sz="4" w:space="0" w:color="auto"/>
            </w:tcBorders>
            <w:shd w:val="clear" w:color="auto" w:fill="FFFFFF"/>
          </w:tcPr>
          <w:p w:rsidR="005C4610" w:rsidRPr="005C4610" w:rsidRDefault="005C4610" w:rsidP="005C4610">
            <w:pPr>
              <w:jc w:val="center"/>
              <w:rPr>
                <w:sz w:val="26"/>
                <w:szCs w:val="26"/>
              </w:rPr>
            </w:pPr>
            <w:r w:rsidRPr="005C4610">
              <w:rPr>
                <w:sz w:val="26"/>
                <w:szCs w:val="26"/>
              </w:rPr>
              <w:t>37</w:t>
            </w:r>
          </w:p>
        </w:tc>
        <w:tc>
          <w:tcPr>
            <w:tcW w:w="3758" w:type="dxa"/>
            <w:vMerge/>
            <w:tcBorders>
              <w:left w:val="single" w:sz="4" w:space="0" w:color="auto"/>
              <w:bottom w:val="single" w:sz="4" w:space="0" w:color="auto"/>
              <w:right w:val="single" w:sz="4" w:space="0" w:color="auto"/>
            </w:tcBorders>
            <w:shd w:val="clear" w:color="auto" w:fill="FFFFFF"/>
          </w:tcPr>
          <w:p w:rsidR="005C4610" w:rsidRPr="005C4610" w:rsidRDefault="005C4610" w:rsidP="005C4610">
            <w:pPr>
              <w:widowControl w:val="0"/>
              <w:jc w:val="both"/>
              <w:rPr>
                <w:rFonts w:eastAsia="Franklin Gothic Book"/>
                <w:color w:val="000000"/>
                <w:sz w:val="26"/>
                <w:szCs w:val="26"/>
              </w:rPr>
            </w:pPr>
          </w:p>
        </w:tc>
      </w:tr>
      <w:tr w:rsidR="002B558D" w:rsidRPr="005C4610" w:rsidTr="001C379A">
        <w:trPr>
          <w:trHeight w:val="1020"/>
        </w:trPr>
        <w:tc>
          <w:tcPr>
            <w:tcW w:w="3758" w:type="dxa"/>
            <w:tcBorders>
              <w:top w:val="single" w:sz="4" w:space="0" w:color="auto"/>
              <w:left w:val="single" w:sz="4" w:space="0" w:color="auto"/>
              <w:bottom w:val="single" w:sz="4" w:space="0" w:color="auto"/>
            </w:tcBorders>
            <w:shd w:val="clear" w:color="auto" w:fill="FFFFFF"/>
          </w:tcPr>
          <w:p w:rsidR="002B558D" w:rsidRPr="002B558D" w:rsidRDefault="002B558D" w:rsidP="002B558D">
            <w:pPr>
              <w:rPr>
                <w:sz w:val="26"/>
                <w:szCs w:val="26"/>
              </w:rPr>
            </w:pPr>
            <w:r w:rsidRPr="002B558D">
              <w:rPr>
                <w:sz w:val="26"/>
                <w:szCs w:val="26"/>
              </w:rPr>
              <w:t>Медицинская сестра операционная</w:t>
            </w:r>
            <w:r w:rsidR="001C379A">
              <w:rPr>
                <w:sz w:val="26"/>
                <w:szCs w:val="26"/>
              </w:rPr>
              <w:t xml:space="preserve"> </w:t>
            </w:r>
            <w:r w:rsidRPr="002B558D">
              <w:rPr>
                <w:sz w:val="26"/>
                <w:szCs w:val="26"/>
              </w:rPr>
              <w:t>(медицинский брат операционный)</w:t>
            </w:r>
          </w:p>
        </w:tc>
        <w:tc>
          <w:tcPr>
            <w:tcW w:w="1253" w:type="dxa"/>
            <w:tcBorders>
              <w:top w:val="single" w:sz="4" w:space="0" w:color="auto"/>
              <w:left w:val="single" w:sz="4" w:space="0" w:color="auto"/>
              <w:bottom w:val="single" w:sz="4" w:space="0" w:color="auto"/>
            </w:tcBorders>
            <w:shd w:val="clear" w:color="auto" w:fill="FFFFFF"/>
          </w:tcPr>
          <w:p w:rsidR="002B558D" w:rsidRPr="002B558D" w:rsidRDefault="002B558D" w:rsidP="005E7D1A">
            <w:pPr>
              <w:rPr>
                <w:sz w:val="26"/>
                <w:szCs w:val="26"/>
              </w:rPr>
            </w:pPr>
            <w:r w:rsidRPr="002B558D">
              <w:rPr>
                <w:sz w:val="26"/>
                <w:szCs w:val="26"/>
              </w:rPr>
              <w:t>3221-008</w:t>
            </w:r>
          </w:p>
        </w:tc>
        <w:tc>
          <w:tcPr>
            <w:tcW w:w="960" w:type="dxa"/>
            <w:tcBorders>
              <w:top w:val="single" w:sz="4" w:space="0" w:color="auto"/>
              <w:left w:val="single" w:sz="4" w:space="0" w:color="auto"/>
              <w:bottom w:val="single" w:sz="4" w:space="0" w:color="auto"/>
            </w:tcBorders>
            <w:shd w:val="clear" w:color="auto" w:fill="FFFFFF"/>
          </w:tcPr>
          <w:p w:rsidR="002B558D" w:rsidRPr="002B558D" w:rsidRDefault="002B558D" w:rsidP="002B558D">
            <w:pPr>
              <w:jc w:val="center"/>
              <w:rPr>
                <w:sz w:val="26"/>
                <w:szCs w:val="26"/>
              </w:rPr>
            </w:pPr>
            <w:r w:rsidRPr="002B558D">
              <w:rPr>
                <w:sz w:val="26"/>
                <w:szCs w:val="26"/>
              </w:rPr>
              <w:t>37</w:t>
            </w:r>
          </w:p>
        </w:tc>
        <w:tc>
          <w:tcPr>
            <w:tcW w:w="3758" w:type="dxa"/>
            <w:vMerge w:val="restart"/>
            <w:tcBorders>
              <w:top w:val="single" w:sz="4" w:space="0" w:color="auto"/>
              <w:left w:val="single" w:sz="4" w:space="0" w:color="auto"/>
              <w:right w:val="single" w:sz="4" w:space="0" w:color="auto"/>
            </w:tcBorders>
            <w:shd w:val="clear" w:color="auto" w:fill="FFFFFF"/>
          </w:tcPr>
          <w:p w:rsidR="002B558D" w:rsidRPr="005C4610" w:rsidRDefault="002B558D" w:rsidP="002B558D">
            <w:pPr>
              <w:widowControl w:val="0"/>
              <w:jc w:val="both"/>
              <w:rPr>
                <w:rFonts w:eastAsia="Franklin Gothic Book"/>
                <w:color w:val="000000"/>
                <w:sz w:val="26"/>
                <w:szCs w:val="26"/>
              </w:rPr>
            </w:pPr>
            <w:r w:rsidRPr="002B558D">
              <w:rPr>
                <w:rFonts w:eastAsia="Franklin Gothic Book"/>
                <w:color w:val="000000"/>
                <w:sz w:val="26"/>
                <w:szCs w:val="26"/>
              </w:rPr>
              <w:t>Медицинские работники по медицинскому уходу со средним специальным медицинским образованием</w:t>
            </w:r>
          </w:p>
        </w:tc>
      </w:tr>
      <w:tr w:rsidR="002B558D" w:rsidRPr="005C4610" w:rsidTr="001C379A">
        <w:trPr>
          <w:trHeight w:val="1361"/>
        </w:trPr>
        <w:tc>
          <w:tcPr>
            <w:tcW w:w="3758" w:type="dxa"/>
            <w:tcBorders>
              <w:top w:val="single" w:sz="4" w:space="0" w:color="auto"/>
              <w:left w:val="single" w:sz="4" w:space="0" w:color="auto"/>
              <w:bottom w:val="single" w:sz="4" w:space="0" w:color="auto"/>
            </w:tcBorders>
            <w:shd w:val="clear" w:color="auto" w:fill="FFFFFF"/>
          </w:tcPr>
          <w:p w:rsidR="002B558D" w:rsidRPr="002B558D" w:rsidRDefault="002B558D" w:rsidP="002B558D">
            <w:pPr>
              <w:rPr>
                <w:sz w:val="26"/>
                <w:szCs w:val="26"/>
              </w:rPr>
            </w:pPr>
            <w:r w:rsidRPr="002B558D">
              <w:rPr>
                <w:sz w:val="26"/>
                <w:szCs w:val="26"/>
              </w:rPr>
              <w:t>Медицинская сестра по функциональной диагностике (медицинский брат по функциональной диагностике)</w:t>
            </w:r>
          </w:p>
        </w:tc>
        <w:tc>
          <w:tcPr>
            <w:tcW w:w="1253" w:type="dxa"/>
            <w:tcBorders>
              <w:top w:val="single" w:sz="4" w:space="0" w:color="auto"/>
              <w:left w:val="single" w:sz="4" w:space="0" w:color="auto"/>
              <w:bottom w:val="single" w:sz="4" w:space="0" w:color="auto"/>
            </w:tcBorders>
            <w:shd w:val="clear" w:color="auto" w:fill="FFFFFF"/>
          </w:tcPr>
          <w:p w:rsidR="002B558D" w:rsidRPr="002B558D" w:rsidRDefault="002B558D" w:rsidP="005E7D1A">
            <w:pPr>
              <w:rPr>
                <w:sz w:val="26"/>
                <w:szCs w:val="26"/>
              </w:rPr>
            </w:pPr>
            <w:r w:rsidRPr="002B558D">
              <w:rPr>
                <w:sz w:val="26"/>
                <w:szCs w:val="26"/>
              </w:rPr>
              <w:t>3221-009</w:t>
            </w:r>
          </w:p>
        </w:tc>
        <w:tc>
          <w:tcPr>
            <w:tcW w:w="960" w:type="dxa"/>
            <w:tcBorders>
              <w:top w:val="single" w:sz="4" w:space="0" w:color="auto"/>
              <w:left w:val="single" w:sz="4" w:space="0" w:color="auto"/>
              <w:bottom w:val="single" w:sz="4" w:space="0" w:color="auto"/>
            </w:tcBorders>
            <w:shd w:val="clear" w:color="auto" w:fill="FFFFFF"/>
          </w:tcPr>
          <w:p w:rsidR="002B558D" w:rsidRPr="002B558D" w:rsidRDefault="002B558D" w:rsidP="002B558D">
            <w:pPr>
              <w:jc w:val="center"/>
              <w:rPr>
                <w:sz w:val="26"/>
                <w:szCs w:val="26"/>
              </w:rPr>
            </w:pPr>
            <w:r w:rsidRPr="002B558D">
              <w:rPr>
                <w:sz w:val="26"/>
                <w:szCs w:val="26"/>
              </w:rPr>
              <w:t>37</w:t>
            </w:r>
          </w:p>
        </w:tc>
        <w:tc>
          <w:tcPr>
            <w:tcW w:w="3758" w:type="dxa"/>
            <w:vMerge/>
            <w:tcBorders>
              <w:left w:val="single" w:sz="4" w:space="0" w:color="auto"/>
              <w:right w:val="single" w:sz="4" w:space="0" w:color="auto"/>
            </w:tcBorders>
            <w:shd w:val="clear" w:color="auto" w:fill="FFFFFF"/>
          </w:tcPr>
          <w:p w:rsidR="002B558D" w:rsidRPr="005C4610" w:rsidRDefault="002B558D" w:rsidP="005C4610">
            <w:pPr>
              <w:widowControl w:val="0"/>
              <w:jc w:val="both"/>
              <w:rPr>
                <w:rFonts w:eastAsia="Franklin Gothic Book"/>
                <w:color w:val="000000"/>
                <w:sz w:val="26"/>
                <w:szCs w:val="26"/>
              </w:rPr>
            </w:pPr>
          </w:p>
        </w:tc>
      </w:tr>
      <w:tr w:rsidR="002B558D" w:rsidRPr="005C4610" w:rsidTr="001C379A">
        <w:trPr>
          <w:trHeight w:val="794"/>
        </w:trPr>
        <w:tc>
          <w:tcPr>
            <w:tcW w:w="3758" w:type="dxa"/>
            <w:tcBorders>
              <w:top w:val="single" w:sz="4" w:space="0" w:color="auto"/>
              <w:left w:val="single" w:sz="4" w:space="0" w:color="auto"/>
              <w:bottom w:val="single" w:sz="4" w:space="0" w:color="auto"/>
            </w:tcBorders>
            <w:shd w:val="clear" w:color="auto" w:fill="FFFFFF"/>
          </w:tcPr>
          <w:p w:rsidR="002B558D" w:rsidRPr="002B558D" w:rsidRDefault="002B558D" w:rsidP="002B558D">
            <w:pPr>
              <w:rPr>
                <w:sz w:val="26"/>
                <w:szCs w:val="26"/>
              </w:rPr>
            </w:pPr>
            <w:r w:rsidRPr="002B558D">
              <w:rPr>
                <w:sz w:val="26"/>
                <w:szCs w:val="26"/>
              </w:rPr>
              <w:t>Медицинская сестра участковая (медицинский брат участковый)</w:t>
            </w:r>
          </w:p>
        </w:tc>
        <w:tc>
          <w:tcPr>
            <w:tcW w:w="1253" w:type="dxa"/>
            <w:tcBorders>
              <w:top w:val="single" w:sz="4" w:space="0" w:color="auto"/>
              <w:left w:val="single" w:sz="4" w:space="0" w:color="auto"/>
              <w:bottom w:val="single" w:sz="4" w:space="0" w:color="auto"/>
            </w:tcBorders>
            <w:shd w:val="clear" w:color="auto" w:fill="FFFFFF"/>
          </w:tcPr>
          <w:p w:rsidR="002B558D" w:rsidRPr="002B558D" w:rsidRDefault="002B558D" w:rsidP="005E7D1A">
            <w:pPr>
              <w:rPr>
                <w:sz w:val="26"/>
                <w:szCs w:val="26"/>
              </w:rPr>
            </w:pPr>
            <w:r w:rsidRPr="002B558D">
              <w:rPr>
                <w:sz w:val="26"/>
                <w:szCs w:val="26"/>
              </w:rPr>
              <w:t>3221-010</w:t>
            </w:r>
          </w:p>
        </w:tc>
        <w:tc>
          <w:tcPr>
            <w:tcW w:w="960" w:type="dxa"/>
            <w:tcBorders>
              <w:top w:val="single" w:sz="4" w:space="0" w:color="auto"/>
              <w:left w:val="single" w:sz="4" w:space="0" w:color="auto"/>
              <w:bottom w:val="single" w:sz="4" w:space="0" w:color="auto"/>
            </w:tcBorders>
            <w:shd w:val="clear" w:color="auto" w:fill="FFFFFF"/>
          </w:tcPr>
          <w:p w:rsidR="002B558D" w:rsidRPr="002B558D" w:rsidRDefault="002B558D" w:rsidP="002B558D">
            <w:pPr>
              <w:jc w:val="center"/>
              <w:rPr>
                <w:sz w:val="26"/>
                <w:szCs w:val="26"/>
              </w:rPr>
            </w:pPr>
            <w:r w:rsidRPr="002B558D">
              <w:rPr>
                <w:sz w:val="26"/>
                <w:szCs w:val="26"/>
              </w:rPr>
              <w:t>37</w:t>
            </w:r>
          </w:p>
        </w:tc>
        <w:tc>
          <w:tcPr>
            <w:tcW w:w="3758" w:type="dxa"/>
            <w:vMerge/>
            <w:tcBorders>
              <w:left w:val="single" w:sz="4" w:space="0" w:color="auto"/>
              <w:bottom w:val="single" w:sz="4" w:space="0" w:color="auto"/>
              <w:right w:val="single" w:sz="4" w:space="0" w:color="auto"/>
            </w:tcBorders>
            <w:shd w:val="clear" w:color="auto" w:fill="FFFFFF"/>
          </w:tcPr>
          <w:p w:rsidR="002B558D" w:rsidRPr="005C4610" w:rsidRDefault="002B558D" w:rsidP="005C4610">
            <w:pPr>
              <w:widowControl w:val="0"/>
              <w:jc w:val="both"/>
              <w:rPr>
                <w:rFonts w:eastAsia="Franklin Gothic Book"/>
                <w:color w:val="000000"/>
                <w:sz w:val="26"/>
                <w:szCs w:val="26"/>
              </w:rPr>
            </w:pPr>
          </w:p>
        </w:tc>
      </w:tr>
      <w:tr w:rsidR="002B558D" w:rsidRPr="002B558D" w:rsidTr="001C379A">
        <w:trPr>
          <w:trHeight w:val="850"/>
        </w:trPr>
        <w:tc>
          <w:tcPr>
            <w:tcW w:w="3758" w:type="dxa"/>
            <w:tcBorders>
              <w:top w:val="single" w:sz="4" w:space="0" w:color="auto"/>
              <w:left w:val="single" w:sz="4" w:space="0" w:color="auto"/>
              <w:bottom w:val="single" w:sz="4" w:space="0" w:color="auto"/>
            </w:tcBorders>
            <w:shd w:val="clear" w:color="auto" w:fill="FFFFFF"/>
          </w:tcPr>
          <w:p w:rsidR="002B558D" w:rsidRPr="002B558D" w:rsidRDefault="002B558D" w:rsidP="002B558D">
            <w:pPr>
              <w:rPr>
                <w:sz w:val="26"/>
                <w:szCs w:val="26"/>
              </w:rPr>
            </w:pPr>
            <w:r w:rsidRPr="002B558D">
              <w:rPr>
                <w:sz w:val="26"/>
                <w:szCs w:val="26"/>
              </w:rPr>
              <w:t>Медицинская сестра-массажист (медицинский брат-массажист)</w:t>
            </w:r>
          </w:p>
        </w:tc>
        <w:tc>
          <w:tcPr>
            <w:tcW w:w="1253" w:type="dxa"/>
            <w:tcBorders>
              <w:top w:val="single" w:sz="4" w:space="0" w:color="auto"/>
              <w:left w:val="single" w:sz="4" w:space="0" w:color="auto"/>
              <w:bottom w:val="single" w:sz="4" w:space="0" w:color="auto"/>
            </w:tcBorders>
            <w:shd w:val="clear" w:color="auto" w:fill="FFFFFF"/>
          </w:tcPr>
          <w:p w:rsidR="002B558D" w:rsidRPr="002B558D" w:rsidRDefault="002B558D" w:rsidP="005E7D1A">
            <w:pPr>
              <w:rPr>
                <w:sz w:val="26"/>
                <w:szCs w:val="26"/>
              </w:rPr>
            </w:pPr>
            <w:r w:rsidRPr="002B558D">
              <w:rPr>
                <w:sz w:val="26"/>
                <w:szCs w:val="26"/>
              </w:rPr>
              <w:t>3255-006</w:t>
            </w:r>
          </w:p>
        </w:tc>
        <w:tc>
          <w:tcPr>
            <w:tcW w:w="960" w:type="dxa"/>
            <w:tcBorders>
              <w:top w:val="single" w:sz="4" w:space="0" w:color="auto"/>
              <w:left w:val="single" w:sz="4" w:space="0" w:color="auto"/>
              <w:bottom w:val="single" w:sz="4" w:space="0" w:color="auto"/>
            </w:tcBorders>
            <w:shd w:val="clear" w:color="auto" w:fill="FFFFFF"/>
          </w:tcPr>
          <w:p w:rsidR="002B558D" w:rsidRPr="002B558D" w:rsidRDefault="002B558D" w:rsidP="002B558D">
            <w:pPr>
              <w:jc w:val="center"/>
              <w:rPr>
                <w:sz w:val="26"/>
                <w:szCs w:val="26"/>
              </w:rPr>
            </w:pPr>
            <w:r w:rsidRPr="002B558D">
              <w:rPr>
                <w:sz w:val="26"/>
                <w:szCs w:val="26"/>
              </w:rPr>
              <w:t>37</w:t>
            </w:r>
          </w:p>
        </w:tc>
        <w:tc>
          <w:tcPr>
            <w:tcW w:w="3758" w:type="dxa"/>
            <w:vMerge w:val="restart"/>
            <w:tcBorders>
              <w:top w:val="single" w:sz="4" w:space="0" w:color="auto"/>
              <w:left w:val="single" w:sz="4" w:space="0" w:color="auto"/>
              <w:right w:val="single" w:sz="4" w:space="0" w:color="auto"/>
            </w:tcBorders>
            <w:shd w:val="clear" w:color="auto" w:fill="FFFFFF"/>
          </w:tcPr>
          <w:p w:rsidR="002B558D" w:rsidRPr="002B558D" w:rsidRDefault="002B558D" w:rsidP="002B558D">
            <w:pPr>
              <w:widowControl w:val="0"/>
              <w:jc w:val="both"/>
              <w:rPr>
                <w:rFonts w:eastAsia="Franklin Gothic Book"/>
                <w:color w:val="000000"/>
                <w:sz w:val="26"/>
                <w:szCs w:val="26"/>
              </w:rPr>
            </w:pPr>
            <w:r w:rsidRPr="002B558D">
              <w:rPr>
                <w:rFonts w:eastAsia="Franklin Gothic Book"/>
                <w:color w:val="000000"/>
                <w:sz w:val="26"/>
                <w:szCs w:val="26"/>
              </w:rPr>
              <w:t>Медицинские работники и специалисты по физиотерапии со средним специальным медицинским образованием</w:t>
            </w:r>
          </w:p>
        </w:tc>
      </w:tr>
      <w:tr w:rsidR="002B558D" w:rsidRPr="002B558D" w:rsidTr="001C379A">
        <w:trPr>
          <w:trHeight w:val="1020"/>
        </w:trPr>
        <w:tc>
          <w:tcPr>
            <w:tcW w:w="3758" w:type="dxa"/>
            <w:tcBorders>
              <w:top w:val="single" w:sz="4" w:space="0" w:color="auto"/>
              <w:left w:val="single" w:sz="4" w:space="0" w:color="auto"/>
              <w:bottom w:val="single" w:sz="4" w:space="0" w:color="auto"/>
            </w:tcBorders>
            <w:shd w:val="clear" w:color="auto" w:fill="FFFFFF"/>
          </w:tcPr>
          <w:p w:rsidR="002B558D" w:rsidRDefault="002B558D" w:rsidP="005E7D1A">
            <w:pPr>
              <w:rPr>
                <w:sz w:val="26"/>
                <w:szCs w:val="26"/>
              </w:rPr>
            </w:pPr>
            <w:r w:rsidRPr="002B558D">
              <w:rPr>
                <w:sz w:val="26"/>
                <w:szCs w:val="26"/>
              </w:rPr>
              <w:t>Медицинская сестра по физиотерапии (медицинский брат по физиотерапии)</w:t>
            </w:r>
          </w:p>
          <w:p w:rsidR="00170D50" w:rsidRDefault="00170D50" w:rsidP="005E7D1A">
            <w:pPr>
              <w:rPr>
                <w:sz w:val="26"/>
                <w:szCs w:val="26"/>
              </w:rPr>
            </w:pPr>
          </w:p>
          <w:p w:rsidR="00170D50" w:rsidRPr="002B558D" w:rsidRDefault="00170D50" w:rsidP="005E7D1A">
            <w:pPr>
              <w:rPr>
                <w:sz w:val="26"/>
                <w:szCs w:val="26"/>
              </w:rPr>
            </w:pPr>
          </w:p>
        </w:tc>
        <w:tc>
          <w:tcPr>
            <w:tcW w:w="1253" w:type="dxa"/>
            <w:tcBorders>
              <w:top w:val="single" w:sz="4" w:space="0" w:color="auto"/>
              <w:left w:val="single" w:sz="4" w:space="0" w:color="auto"/>
              <w:bottom w:val="single" w:sz="4" w:space="0" w:color="auto"/>
            </w:tcBorders>
            <w:shd w:val="clear" w:color="auto" w:fill="FFFFFF"/>
          </w:tcPr>
          <w:p w:rsidR="002B558D" w:rsidRPr="002B558D" w:rsidRDefault="002B558D" w:rsidP="005E7D1A">
            <w:pPr>
              <w:rPr>
                <w:sz w:val="26"/>
                <w:szCs w:val="26"/>
              </w:rPr>
            </w:pPr>
            <w:r w:rsidRPr="002B558D">
              <w:rPr>
                <w:sz w:val="26"/>
                <w:szCs w:val="26"/>
              </w:rPr>
              <w:t>3255-007</w:t>
            </w:r>
          </w:p>
        </w:tc>
        <w:tc>
          <w:tcPr>
            <w:tcW w:w="960" w:type="dxa"/>
            <w:tcBorders>
              <w:top w:val="single" w:sz="4" w:space="0" w:color="auto"/>
              <w:left w:val="single" w:sz="4" w:space="0" w:color="auto"/>
              <w:bottom w:val="single" w:sz="4" w:space="0" w:color="auto"/>
            </w:tcBorders>
            <w:shd w:val="clear" w:color="auto" w:fill="FFFFFF"/>
          </w:tcPr>
          <w:p w:rsidR="002B558D" w:rsidRPr="002B558D" w:rsidRDefault="002B558D" w:rsidP="002B558D">
            <w:pPr>
              <w:jc w:val="center"/>
              <w:rPr>
                <w:sz w:val="26"/>
                <w:szCs w:val="26"/>
              </w:rPr>
            </w:pPr>
            <w:r w:rsidRPr="002B558D">
              <w:rPr>
                <w:sz w:val="26"/>
                <w:szCs w:val="26"/>
              </w:rPr>
              <w:t>37</w:t>
            </w:r>
          </w:p>
        </w:tc>
        <w:tc>
          <w:tcPr>
            <w:tcW w:w="3758" w:type="dxa"/>
            <w:vMerge/>
            <w:tcBorders>
              <w:left w:val="single" w:sz="4" w:space="0" w:color="auto"/>
              <w:bottom w:val="single" w:sz="4" w:space="0" w:color="auto"/>
              <w:right w:val="single" w:sz="4" w:space="0" w:color="auto"/>
            </w:tcBorders>
            <w:shd w:val="clear" w:color="auto" w:fill="FFFFFF"/>
          </w:tcPr>
          <w:p w:rsidR="002B558D" w:rsidRPr="002B558D" w:rsidRDefault="002B558D" w:rsidP="005C4610">
            <w:pPr>
              <w:widowControl w:val="0"/>
              <w:jc w:val="both"/>
              <w:rPr>
                <w:rFonts w:eastAsia="Franklin Gothic Book"/>
                <w:color w:val="000000"/>
                <w:sz w:val="26"/>
                <w:szCs w:val="26"/>
              </w:rPr>
            </w:pPr>
          </w:p>
        </w:tc>
      </w:tr>
      <w:tr w:rsidR="002B558D" w:rsidRPr="005C4610" w:rsidTr="00170D50">
        <w:trPr>
          <w:trHeight w:val="1587"/>
        </w:trPr>
        <w:tc>
          <w:tcPr>
            <w:tcW w:w="3758" w:type="dxa"/>
            <w:tcBorders>
              <w:top w:val="single" w:sz="4" w:space="0" w:color="auto"/>
              <w:left w:val="single" w:sz="4" w:space="0" w:color="auto"/>
              <w:bottom w:val="single" w:sz="4" w:space="0" w:color="auto"/>
            </w:tcBorders>
            <w:shd w:val="clear" w:color="auto" w:fill="FFFFFF"/>
          </w:tcPr>
          <w:p w:rsidR="002B558D" w:rsidRPr="002B558D" w:rsidRDefault="002B558D" w:rsidP="002B558D">
            <w:pPr>
              <w:rPr>
                <w:sz w:val="26"/>
                <w:szCs w:val="26"/>
              </w:rPr>
            </w:pPr>
            <w:r w:rsidRPr="002B558D">
              <w:rPr>
                <w:sz w:val="26"/>
                <w:szCs w:val="26"/>
              </w:rPr>
              <w:t>Медицинская сестра выездной бригады скорой медицинской помощи (медицинский брат выездной бригады скорой медицинской помощи)</w:t>
            </w:r>
          </w:p>
        </w:tc>
        <w:tc>
          <w:tcPr>
            <w:tcW w:w="1253" w:type="dxa"/>
            <w:tcBorders>
              <w:top w:val="single" w:sz="4" w:space="0" w:color="auto"/>
              <w:left w:val="single" w:sz="4" w:space="0" w:color="auto"/>
              <w:bottom w:val="single" w:sz="4" w:space="0" w:color="auto"/>
            </w:tcBorders>
            <w:shd w:val="clear" w:color="auto" w:fill="FFFFFF"/>
          </w:tcPr>
          <w:p w:rsidR="002B558D" w:rsidRPr="002B558D" w:rsidRDefault="002B558D" w:rsidP="005E7D1A">
            <w:pPr>
              <w:rPr>
                <w:sz w:val="26"/>
                <w:szCs w:val="26"/>
              </w:rPr>
            </w:pPr>
            <w:r w:rsidRPr="002B558D">
              <w:rPr>
                <w:sz w:val="26"/>
                <w:szCs w:val="26"/>
              </w:rPr>
              <w:t>3258-002</w:t>
            </w:r>
          </w:p>
        </w:tc>
        <w:tc>
          <w:tcPr>
            <w:tcW w:w="960" w:type="dxa"/>
            <w:tcBorders>
              <w:top w:val="single" w:sz="4" w:space="0" w:color="auto"/>
              <w:left w:val="single" w:sz="4" w:space="0" w:color="auto"/>
              <w:bottom w:val="single" w:sz="4" w:space="0" w:color="auto"/>
            </w:tcBorders>
            <w:shd w:val="clear" w:color="auto" w:fill="FFFFFF"/>
          </w:tcPr>
          <w:p w:rsidR="002B558D" w:rsidRPr="002B558D" w:rsidRDefault="002B558D" w:rsidP="002B558D">
            <w:pPr>
              <w:jc w:val="center"/>
              <w:rPr>
                <w:sz w:val="26"/>
                <w:szCs w:val="26"/>
              </w:rPr>
            </w:pPr>
            <w:r w:rsidRPr="002B558D">
              <w:rPr>
                <w:sz w:val="26"/>
                <w:szCs w:val="26"/>
              </w:rPr>
              <w:t>37</w:t>
            </w:r>
          </w:p>
        </w:tc>
        <w:tc>
          <w:tcPr>
            <w:tcW w:w="3758" w:type="dxa"/>
            <w:vMerge w:val="restart"/>
            <w:tcBorders>
              <w:top w:val="single" w:sz="4" w:space="0" w:color="auto"/>
              <w:left w:val="single" w:sz="4" w:space="0" w:color="auto"/>
              <w:right w:val="single" w:sz="4" w:space="0" w:color="auto"/>
            </w:tcBorders>
            <w:shd w:val="clear" w:color="auto" w:fill="FFFFFF"/>
          </w:tcPr>
          <w:p w:rsidR="002B558D" w:rsidRPr="005C4610" w:rsidRDefault="002B558D" w:rsidP="002B558D">
            <w:pPr>
              <w:widowControl w:val="0"/>
              <w:jc w:val="both"/>
              <w:rPr>
                <w:rFonts w:eastAsia="Franklin Gothic Book"/>
                <w:color w:val="000000"/>
                <w:sz w:val="26"/>
                <w:szCs w:val="26"/>
              </w:rPr>
            </w:pPr>
            <w:r w:rsidRPr="002B558D">
              <w:rPr>
                <w:rFonts w:eastAsia="Franklin Gothic Book"/>
                <w:color w:val="000000"/>
                <w:sz w:val="26"/>
                <w:szCs w:val="26"/>
              </w:rPr>
              <w:t>Медицинские работники скорой медицинской помощи со средним специальным медицинским образованием</w:t>
            </w:r>
          </w:p>
        </w:tc>
      </w:tr>
      <w:tr w:rsidR="002B558D" w:rsidRPr="005C4610" w:rsidTr="00170D50">
        <w:trPr>
          <w:trHeight w:val="1587"/>
        </w:trPr>
        <w:tc>
          <w:tcPr>
            <w:tcW w:w="3758" w:type="dxa"/>
            <w:tcBorders>
              <w:top w:val="single" w:sz="4" w:space="0" w:color="auto"/>
              <w:left w:val="single" w:sz="4" w:space="0" w:color="auto"/>
              <w:bottom w:val="single" w:sz="4" w:space="0" w:color="auto"/>
            </w:tcBorders>
            <w:shd w:val="clear" w:color="auto" w:fill="FFFFFF"/>
          </w:tcPr>
          <w:p w:rsidR="002B558D" w:rsidRPr="002B558D" w:rsidRDefault="002B558D" w:rsidP="002B558D">
            <w:pPr>
              <w:rPr>
                <w:sz w:val="26"/>
                <w:szCs w:val="26"/>
              </w:rPr>
            </w:pPr>
            <w:r w:rsidRPr="002B558D">
              <w:rPr>
                <w:sz w:val="26"/>
                <w:szCs w:val="26"/>
              </w:rPr>
              <w:t>Фельдшер выездной бригады скорой медицинской помощи (фельдшер выездной бригады скорой медицинской помощи, выезжающий самостоятельно)</w:t>
            </w:r>
          </w:p>
        </w:tc>
        <w:tc>
          <w:tcPr>
            <w:tcW w:w="1253" w:type="dxa"/>
            <w:tcBorders>
              <w:top w:val="single" w:sz="4" w:space="0" w:color="auto"/>
              <w:left w:val="single" w:sz="4" w:space="0" w:color="auto"/>
              <w:bottom w:val="single" w:sz="4" w:space="0" w:color="auto"/>
            </w:tcBorders>
            <w:shd w:val="clear" w:color="auto" w:fill="FFFFFF"/>
          </w:tcPr>
          <w:p w:rsidR="002B558D" w:rsidRPr="002B558D" w:rsidRDefault="002B558D" w:rsidP="005E7D1A">
            <w:pPr>
              <w:rPr>
                <w:sz w:val="26"/>
                <w:szCs w:val="26"/>
              </w:rPr>
            </w:pPr>
            <w:r w:rsidRPr="002B558D">
              <w:rPr>
                <w:sz w:val="26"/>
                <w:szCs w:val="26"/>
              </w:rPr>
              <w:t>3258-003</w:t>
            </w:r>
          </w:p>
        </w:tc>
        <w:tc>
          <w:tcPr>
            <w:tcW w:w="960" w:type="dxa"/>
            <w:tcBorders>
              <w:top w:val="single" w:sz="4" w:space="0" w:color="auto"/>
              <w:left w:val="single" w:sz="4" w:space="0" w:color="auto"/>
              <w:bottom w:val="single" w:sz="4" w:space="0" w:color="auto"/>
            </w:tcBorders>
            <w:shd w:val="clear" w:color="auto" w:fill="FFFFFF"/>
          </w:tcPr>
          <w:p w:rsidR="002B558D" w:rsidRPr="002B558D" w:rsidRDefault="002B558D" w:rsidP="002B558D">
            <w:pPr>
              <w:jc w:val="center"/>
              <w:rPr>
                <w:sz w:val="26"/>
                <w:szCs w:val="26"/>
              </w:rPr>
            </w:pPr>
            <w:r w:rsidRPr="002B558D">
              <w:rPr>
                <w:sz w:val="26"/>
                <w:szCs w:val="26"/>
              </w:rPr>
              <w:t>37</w:t>
            </w:r>
          </w:p>
        </w:tc>
        <w:tc>
          <w:tcPr>
            <w:tcW w:w="3758" w:type="dxa"/>
            <w:vMerge/>
            <w:tcBorders>
              <w:left w:val="single" w:sz="4" w:space="0" w:color="auto"/>
              <w:bottom w:val="single" w:sz="4" w:space="0" w:color="auto"/>
              <w:right w:val="single" w:sz="4" w:space="0" w:color="auto"/>
            </w:tcBorders>
            <w:shd w:val="clear" w:color="auto" w:fill="FFFFFF"/>
          </w:tcPr>
          <w:p w:rsidR="002B558D" w:rsidRPr="005C4610" w:rsidRDefault="002B558D" w:rsidP="005C4610">
            <w:pPr>
              <w:widowControl w:val="0"/>
              <w:jc w:val="both"/>
              <w:rPr>
                <w:rFonts w:eastAsia="Franklin Gothic Book"/>
                <w:color w:val="000000"/>
                <w:sz w:val="26"/>
                <w:szCs w:val="26"/>
              </w:rPr>
            </w:pPr>
          </w:p>
        </w:tc>
      </w:tr>
      <w:tr w:rsidR="002B558D" w:rsidRPr="005C4610" w:rsidTr="005C4610">
        <w:trPr>
          <w:trHeight w:val="510"/>
        </w:trPr>
        <w:tc>
          <w:tcPr>
            <w:tcW w:w="3758" w:type="dxa"/>
            <w:tcBorders>
              <w:top w:val="single" w:sz="4" w:space="0" w:color="auto"/>
              <w:left w:val="single" w:sz="4" w:space="0" w:color="auto"/>
              <w:bottom w:val="single" w:sz="4" w:space="0" w:color="auto"/>
            </w:tcBorders>
            <w:shd w:val="clear" w:color="auto" w:fill="FFFFFF"/>
          </w:tcPr>
          <w:p w:rsidR="002B558D" w:rsidRPr="002B558D" w:rsidRDefault="002B558D" w:rsidP="005E7D1A">
            <w:pPr>
              <w:rPr>
                <w:sz w:val="26"/>
                <w:szCs w:val="26"/>
              </w:rPr>
            </w:pPr>
            <w:r w:rsidRPr="002B558D">
              <w:rPr>
                <w:sz w:val="26"/>
                <w:szCs w:val="26"/>
              </w:rPr>
              <w:t>Регистратор</w:t>
            </w:r>
          </w:p>
        </w:tc>
        <w:tc>
          <w:tcPr>
            <w:tcW w:w="1253" w:type="dxa"/>
            <w:tcBorders>
              <w:top w:val="single" w:sz="4" w:space="0" w:color="auto"/>
              <w:left w:val="single" w:sz="4" w:space="0" w:color="auto"/>
              <w:bottom w:val="single" w:sz="4" w:space="0" w:color="auto"/>
            </w:tcBorders>
            <w:shd w:val="clear" w:color="auto" w:fill="FFFFFF"/>
          </w:tcPr>
          <w:p w:rsidR="002B558D" w:rsidRPr="002B558D" w:rsidRDefault="002B558D" w:rsidP="005E7D1A">
            <w:pPr>
              <w:rPr>
                <w:sz w:val="26"/>
                <w:szCs w:val="26"/>
              </w:rPr>
            </w:pPr>
            <w:r w:rsidRPr="002B558D">
              <w:rPr>
                <w:sz w:val="26"/>
                <w:szCs w:val="26"/>
              </w:rPr>
              <w:t>4415-003</w:t>
            </w:r>
          </w:p>
        </w:tc>
        <w:tc>
          <w:tcPr>
            <w:tcW w:w="960" w:type="dxa"/>
            <w:tcBorders>
              <w:top w:val="single" w:sz="4" w:space="0" w:color="auto"/>
              <w:left w:val="single" w:sz="4" w:space="0" w:color="auto"/>
              <w:bottom w:val="single" w:sz="4" w:space="0" w:color="auto"/>
            </w:tcBorders>
            <w:shd w:val="clear" w:color="auto" w:fill="FFFFFF"/>
          </w:tcPr>
          <w:p w:rsidR="002B558D" w:rsidRPr="002B558D" w:rsidRDefault="002B558D" w:rsidP="002B558D">
            <w:pPr>
              <w:jc w:val="center"/>
              <w:rPr>
                <w:sz w:val="26"/>
                <w:szCs w:val="26"/>
              </w:rPr>
            </w:pPr>
            <w:r w:rsidRPr="002B558D">
              <w:rPr>
                <w:sz w:val="26"/>
                <w:szCs w:val="26"/>
              </w:rPr>
              <w:t>37</w:t>
            </w:r>
          </w:p>
        </w:tc>
        <w:tc>
          <w:tcPr>
            <w:tcW w:w="3758" w:type="dxa"/>
            <w:tcBorders>
              <w:top w:val="single" w:sz="4" w:space="0" w:color="auto"/>
              <w:left w:val="single" w:sz="4" w:space="0" w:color="auto"/>
              <w:bottom w:val="single" w:sz="4" w:space="0" w:color="auto"/>
              <w:right w:val="single" w:sz="4" w:space="0" w:color="auto"/>
            </w:tcBorders>
            <w:shd w:val="clear" w:color="auto" w:fill="FFFFFF"/>
          </w:tcPr>
          <w:p w:rsidR="002B558D" w:rsidRPr="002B558D" w:rsidRDefault="002B558D" w:rsidP="005E7D1A">
            <w:pPr>
              <w:rPr>
                <w:sz w:val="26"/>
                <w:szCs w:val="26"/>
              </w:rPr>
            </w:pPr>
            <w:r w:rsidRPr="002B558D">
              <w:rPr>
                <w:sz w:val="26"/>
                <w:szCs w:val="26"/>
              </w:rPr>
              <w:t>Регистраторы и копировщики</w:t>
            </w:r>
          </w:p>
        </w:tc>
      </w:tr>
      <w:tr w:rsidR="002B558D" w:rsidRPr="005C4610" w:rsidTr="005C4610">
        <w:trPr>
          <w:trHeight w:val="510"/>
        </w:trPr>
        <w:tc>
          <w:tcPr>
            <w:tcW w:w="3758" w:type="dxa"/>
            <w:tcBorders>
              <w:top w:val="single" w:sz="4" w:space="0" w:color="auto"/>
              <w:left w:val="single" w:sz="4" w:space="0" w:color="auto"/>
              <w:bottom w:val="single" w:sz="4" w:space="0" w:color="auto"/>
            </w:tcBorders>
            <w:shd w:val="clear" w:color="auto" w:fill="FFFFFF"/>
          </w:tcPr>
          <w:p w:rsidR="002B558D" w:rsidRPr="002B558D" w:rsidRDefault="002B558D" w:rsidP="005E7D1A">
            <w:pPr>
              <w:rPr>
                <w:sz w:val="26"/>
                <w:szCs w:val="26"/>
              </w:rPr>
            </w:pPr>
            <w:r w:rsidRPr="002B558D">
              <w:rPr>
                <w:sz w:val="26"/>
                <w:szCs w:val="26"/>
              </w:rPr>
              <w:t>Нач</w:t>
            </w:r>
            <w:r>
              <w:rPr>
                <w:sz w:val="26"/>
                <w:szCs w:val="26"/>
              </w:rPr>
              <w:t>альник отдела проектно-конструк</w:t>
            </w:r>
            <w:r w:rsidRPr="002B558D">
              <w:rPr>
                <w:sz w:val="26"/>
                <w:szCs w:val="26"/>
              </w:rPr>
              <w:t>торского</w:t>
            </w:r>
          </w:p>
        </w:tc>
        <w:tc>
          <w:tcPr>
            <w:tcW w:w="1253" w:type="dxa"/>
            <w:tcBorders>
              <w:top w:val="single" w:sz="4" w:space="0" w:color="auto"/>
              <w:left w:val="single" w:sz="4" w:space="0" w:color="auto"/>
              <w:bottom w:val="single" w:sz="4" w:space="0" w:color="auto"/>
            </w:tcBorders>
            <w:shd w:val="clear" w:color="auto" w:fill="FFFFFF"/>
          </w:tcPr>
          <w:p w:rsidR="002B558D" w:rsidRPr="002B558D" w:rsidRDefault="002B558D" w:rsidP="005E7D1A">
            <w:pPr>
              <w:rPr>
                <w:sz w:val="26"/>
                <w:szCs w:val="26"/>
              </w:rPr>
            </w:pPr>
            <w:r w:rsidRPr="002B558D">
              <w:rPr>
                <w:sz w:val="26"/>
                <w:szCs w:val="26"/>
              </w:rPr>
              <w:t>1223-050</w:t>
            </w:r>
          </w:p>
        </w:tc>
        <w:tc>
          <w:tcPr>
            <w:tcW w:w="960" w:type="dxa"/>
            <w:tcBorders>
              <w:top w:val="single" w:sz="4" w:space="0" w:color="auto"/>
              <w:left w:val="single" w:sz="4" w:space="0" w:color="auto"/>
              <w:bottom w:val="single" w:sz="4" w:space="0" w:color="auto"/>
            </w:tcBorders>
            <w:shd w:val="clear" w:color="auto" w:fill="FFFFFF"/>
          </w:tcPr>
          <w:p w:rsidR="002B558D" w:rsidRPr="002B558D" w:rsidRDefault="002B558D" w:rsidP="002B558D">
            <w:pPr>
              <w:jc w:val="center"/>
              <w:rPr>
                <w:sz w:val="26"/>
                <w:szCs w:val="26"/>
              </w:rPr>
            </w:pPr>
            <w:r w:rsidRPr="002B558D">
              <w:rPr>
                <w:sz w:val="26"/>
                <w:szCs w:val="26"/>
              </w:rPr>
              <w:t>39</w:t>
            </w:r>
          </w:p>
        </w:tc>
        <w:tc>
          <w:tcPr>
            <w:tcW w:w="3758" w:type="dxa"/>
            <w:tcBorders>
              <w:top w:val="single" w:sz="4" w:space="0" w:color="auto"/>
              <w:left w:val="single" w:sz="4" w:space="0" w:color="auto"/>
              <w:bottom w:val="single" w:sz="4" w:space="0" w:color="auto"/>
              <w:right w:val="single" w:sz="4" w:space="0" w:color="auto"/>
            </w:tcBorders>
            <w:shd w:val="clear" w:color="auto" w:fill="FFFFFF"/>
          </w:tcPr>
          <w:p w:rsidR="002B558D" w:rsidRPr="002B558D" w:rsidRDefault="002B558D" w:rsidP="002B558D">
            <w:pPr>
              <w:rPr>
                <w:sz w:val="26"/>
                <w:szCs w:val="26"/>
              </w:rPr>
            </w:pPr>
            <w:r w:rsidRPr="002B558D">
              <w:rPr>
                <w:sz w:val="26"/>
                <w:szCs w:val="26"/>
              </w:rPr>
              <w:t>Руководители структурных подразделений по научным исследованиям и разработкам</w:t>
            </w:r>
          </w:p>
        </w:tc>
      </w:tr>
      <w:tr w:rsidR="002B558D" w:rsidRPr="005C4610" w:rsidTr="005C4610">
        <w:trPr>
          <w:trHeight w:val="510"/>
        </w:trPr>
        <w:tc>
          <w:tcPr>
            <w:tcW w:w="3758" w:type="dxa"/>
            <w:tcBorders>
              <w:top w:val="single" w:sz="4" w:space="0" w:color="auto"/>
              <w:left w:val="single" w:sz="4" w:space="0" w:color="auto"/>
              <w:bottom w:val="single" w:sz="4" w:space="0" w:color="auto"/>
            </w:tcBorders>
            <w:shd w:val="clear" w:color="auto" w:fill="FFFFFF"/>
          </w:tcPr>
          <w:p w:rsidR="002B558D" w:rsidRPr="002B558D" w:rsidRDefault="002B558D" w:rsidP="005E7D1A">
            <w:pPr>
              <w:rPr>
                <w:sz w:val="26"/>
                <w:szCs w:val="26"/>
              </w:rPr>
            </w:pPr>
            <w:r w:rsidRPr="002B558D">
              <w:rPr>
                <w:sz w:val="26"/>
                <w:szCs w:val="26"/>
              </w:rPr>
              <w:t>Ведущий конструктор</w:t>
            </w:r>
          </w:p>
        </w:tc>
        <w:tc>
          <w:tcPr>
            <w:tcW w:w="1253" w:type="dxa"/>
            <w:tcBorders>
              <w:top w:val="single" w:sz="4" w:space="0" w:color="auto"/>
              <w:left w:val="single" w:sz="4" w:space="0" w:color="auto"/>
              <w:bottom w:val="single" w:sz="4" w:space="0" w:color="auto"/>
            </w:tcBorders>
            <w:shd w:val="clear" w:color="auto" w:fill="FFFFFF"/>
          </w:tcPr>
          <w:p w:rsidR="002B558D" w:rsidRPr="002B558D" w:rsidRDefault="002B558D" w:rsidP="005E7D1A">
            <w:pPr>
              <w:rPr>
                <w:sz w:val="26"/>
                <w:szCs w:val="26"/>
              </w:rPr>
            </w:pPr>
            <w:r w:rsidRPr="002B558D">
              <w:rPr>
                <w:sz w:val="26"/>
                <w:szCs w:val="26"/>
              </w:rPr>
              <w:t>2144-081</w:t>
            </w:r>
          </w:p>
        </w:tc>
        <w:tc>
          <w:tcPr>
            <w:tcW w:w="960" w:type="dxa"/>
            <w:tcBorders>
              <w:top w:val="single" w:sz="4" w:space="0" w:color="auto"/>
              <w:left w:val="single" w:sz="4" w:space="0" w:color="auto"/>
              <w:bottom w:val="single" w:sz="4" w:space="0" w:color="auto"/>
            </w:tcBorders>
            <w:shd w:val="clear" w:color="auto" w:fill="FFFFFF"/>
          </w:tcPr>
          <w:p w:rsidR="002B558D" w:rsidRPr="002B558D" w:rsidRDefault="002B558D" w:rsidP="002B558D">
            <w:pPr>
              <w:jc w:val="center"/>
              <w:rPr>
                <w:sz w:val="26"/>
                <w:szCs w:val="26"/>
              </w:rPr>
            </w:pPr>
            <w:r w:rsidRPr="002B558D">
              <w:rPr>
                <w:sz w:val="26"/>
                <w:szCs w:val="26"/>
              </w:rPr>
              <w:t>39</w:t>
            </w:r>
          </w:p>
        </w:tc>
        <w:tc>
          <w:tcPr>
            <w:tcW w:w="3758" w:type="dxa"/>
            <w:tcBorders>
              <w:top w:val="single" w:sz="4" w:space="0" w:color="auto"/>
              <w:left w:val="single" w:sz="4" w:space="0" w:color="auto"/>
              <w:bottom w:val="single" w:sz="4" w:space="0" w:color="auto"/>
              <w:right w:val="single" w:sz="4" w:space="0" w:color="auto"/>
            </w:tcBorders>
            <w:shd w:val="clear" w:color="auto" w:fill="FFFFFF"/>
          </w:tcPr>
          <w:p w:rsidR="002B558D" w:rsidRPr="002B558D" w:rsidRDefault="002B558D" w:rsidP="005E7D1A">
            <w:pPr>
              <w:rPr>
                <w:sz w:val="26"/>
                <w:szCs w:val="26"/>
              </w:rPr>
            </w:pPr>
            <w:r w:rsidRPr="002B558D">
              <w:rPr>
                <w:sz w:val="26"/>
                <w:szCs w:val="26"/>
              </w:rPr>
              <w:t>Инженеры-механики</w:t>
            </w:r>
          </w:p>
        </w:tc>
      </w:tr>
      <w:tr w:rsidR="002B558D" w:rsidRPr="005C4610" w:rsidTr="005C4610">
        <w:trPr>
          <w:trHeight w:val="510"/>
        </w:trPr>
        <w:tc>
          <w:tcPr>
            <w:tcW w:w="3758" w:type="dxa"/>
            <w:tcBorders>
              <w:top w:val="single" w:sz="4" w:space="0" w:color="auto"/>
              <w:left w:val="single" w:sz="4" w:space="0" w:color="auto"/>
              <w:bottom w:val="single" w:sz="4" w:space="0" w:color="auto"/>
            </w:tcBorders>
            <w:shd w:val="clear" w:color="auto" w:fill="FFFFFF"/>
          </w:tcPr>
          <w:p w:rsidR="002B558D" w:rsidRPr="002B558D" w:rsidRDefault="002B558D" w:rsidP="005E7D1A">
            <w:pPr>
              <w:rPr>
                <w:sz w:val="26"/>
                <w:szCs w:val="26"/>
              </w:rPr>
            </w:pPr>
            <w:r w:rsidRPr="002B558D">
              <w:rPr>
                <w:sz w:val="26"/>
                <w:szCs w:val="26"/>
              </w:rPr>
              <w:t>Ведущий архитектор</w:t>
            </w:r>
          </w:p>
        </w:tc>
        <w:tc>
          <w:tcPr>
            <w:tcW w:w="1253" w:type="dxa"/>
            <w:tcBorders>
              <w:top w:val="single" w:sz="4" w:space="0" w:color="auto"/>
              <w:left w:val="single" w:sz="4" w:space="0" w:color="auto"/>
              <w:bottom w:val="single" w:sz="4" w:space="0" w:color="auto"/>
            </w:tcBorders>
            <w:shd w:val="clear" w:color="auto" w:fill="FFFFFF"/>
          </w:tcPr>
          <w:p w:rsidR="002B558D" w:rsidRPr="002B558D" w:rsidRDefault="002B558D" w:rsidP="005E7D1A">
            <w:pPr>
              <w:rPr>
                <w:sz w:val="26"/>
                <w:szCs w:val="26"/>
              </w:rPr>
            </w:pPr>
            <w:r w:rsidRPr="002B558D">
              <w:rPr>
                <w:sz w:val="26"/>
                <w:szCs w:val="26"/>
              </w:rPr>
              <w:t>2161-015</w:t>
            </w:r>
          </w:p>
        </w:tc>
        <w:tc>
          <w:tcPr>
            <w:tcW w:w="960" w:type="dxa"/>
            <w:tcBorders>
              <w:top w:val="single" w:sz="4" w:space="0" w:color="auto"/>
              <w:left w:val="single" w:sz="4" w:space="0" w:color="auto"/>
              <w:bottom w:val="single" w:sz="4" w:space="0" w:color="auto"/>
            </w:tcBorders>
            <w:shd w:val="clear" w:color="auto" w:fill="FFFFFF"/>
          </w:tcPr>
          <w:p w:rsidR="002B558D" w:rsidRPr="002B558D" w:rsidRDefault="002B558D" w:rsidP="002B558D">
            <w:pPr>
              <w:jc w:val="center"/>
              <w:rPr>
                <w:sz w:val="26"/>
                <w:szCs w:val="26"/>
              </w:rPr>
            </w:pPr>
            <w:r w:rsidRPr="002B558D">
              <w:rPr>
                <w:sz w:val="26"/>
                <w:szCs w:val="26"/>
              </w:rPr>
              <w:t>39</w:t>
            </w:r>
          </w:p>
        </w:tc>
        <w:tc>
          <w:tcPr>
            <w:tcW w:w="3758" w:type="dxa"/>
            <w:tcBorders>
              <w:top w:val="single" w:sz="4" w:space="0" w:color="auto"/>
              <w:left w:val="single" w:sz="4" w:space="0" w:color="auto"/>
              <w:bottom w:val="single" w:sz="4" w:space="0" w:color="auto"/>
              <w:right w:val="single" w:sz="4" w:space="0" w:color="auto"/>
            </w:tcBorders>
            <w:shd w:val="clear" w:color="auto" w:fill="FFFFFF"/>
          </w:tcPr>
          <w:p w:rsidR="002B558D" w:rsidRPr="002B558D" w:rsidRDefault="002B558D" w:rsidP="005E7D1A">
            <w:pPr>
              <w:rPr>
                <w:sz w:val="26"/>
                <w:szCs w:val="26"/>
              </w:rPr>
            </w:pPr>
            <w:r w:rsidRPr="002B558D">
              <w:rPr>
                <w:sz w:val="26"/>
                <w:szCs w:val="26"/>
              </w:rPr>
              <w:t>Архитекторы зданий и сооружений</w:t>
            </w:r>
          </w:p>
        </w:tc>
      </w:tr>
    </w:tbl>
    <w:p w:rsidR="005C4610" w:rsidRDefault="005C4610" w:rsidP="000A72FF">
      <w:pPr>
        <w:ind w:firstLine="720"/>
        <w:jc w:val="both"/>
        <w:rPr>
          <w:sz w:val="30"/>
          <w:szCs w:val="30"/>
        </w:rPr>
      </w:pPr>
    </w:p>
    <w:p w:rsidR="005C4610" w:rsidRDefault="005E7D1A" w:rsidP="000A72FF">
      <w:pPr>
        <w:ind w:firstLine="720"/>
        <w:jc w:val="both"/>
        <w:rPr>
          <w:sz w:val="30"/>
          <w:szCs w:val="30"/>
        </w:rPr>
      </w:pPr>
      <w:r>
        <w:rPr>
          <w:sz w:val="30"/>
          <w:szCs w:val="30"/>
        </w:rPr>
        <w:t>4.4. Наименования должностей служащих, квалификационные характеристики которых переведены в другие выпуски ЕКСД (из выпуска 25 ЕКСД – в выпуск 37 ЕКСД, из выпуска 29 ЕКСД – в выпуск 39 ЕКСД):</w:t>
      </w:r>
    </w:p>
    <w:p w:rsidR="005E7D1A" w:rsidRDefault="005E7D1A" w:rsidP="000A72FF">
      <w:pPr>
        <w:ind w:firstLine="720"/>
        <w:jc w:val="both"/>
        <w:rPr>
          <w:sz w:val="30"/>
          <w:szCs w:val="30"/>
        </w:rPr>
      </w:pPr>
    </w:p>
    <w:tbl>
      <w:tblPr>
        <w:tblOverlap w:val="never"/>
        <w:tblW w:w="9729" w:type="dxa"/>
        <w:jc w:val="center"/>
        <w:tblLayout w:type="fixed"/>
        <w:tblCellMar>
          <w:left w:w="57" w:type="dxa"/>
          <w:right w:w="57" w:type="dxa"/>
        </w:tblCellMar>
        <w:tblLook w:val="0000" w:firstRow="0" w:lastRow="0" w:firstColumn="0" w:lastColumn="0" w:noHBand="0" w:noVBand="0"/>
      </w:tblPr>
      <w:tblGrid>
        <w:gridCol w:w="6922"/>
        <w:gridCol w:w="11"/>
        <w:gridCol w:w="1525"/>
        <w:gridCol w:w="10"/>
        <w:gridCol w:w="1252"/>
        <w:gridCol w:w="9"/>
      </w:tblGrid>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b/>
                <w:bCs/>
                <w:sz w:val="26"/>
                <w:szCs w:val="26"/>
              </w:rPr>
              <w:t>Наименование должности служащего</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center"/>
              <w:rPr>
                <w:sz w:val="26"/>
                <w:szCs w:val="26"/>
              </w:rPr>
            </w:pPr>
            <w:r w:rsidRPr="005E7D1A">
              <w:rPr>
                <w:b/>
                <w:bCs/>
                <w:sz w:val="26"/>
                <w:szCs w:val="26"/>
              </w:rPr>
              <w:t>Код</w:t>
            </w:r>
          </w:p>
          <w:p w:rsidR="005E7D1A" w:rsidRPr="005E7D1A" w:rsidRDefault="005E7D1A" w:rsidP="005E7D1A">
            <w:pPr>
              <w:jc w:val="center"/>
              <w:rPr>
                <w:sz w:val="26"/>
                <w:szCs w:val="26"/>
              </w:rPr>
            </w:pPr>
            <w:r w:rsidRPr="005E7D1A">
              <w:rPr>
                <w:b/>
                <w:bCs/>
                <w:sz w:val="26"/>
                <w:szCs w:val="26"/>
              </w:rPr>
              <w:t>должности служащего</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jc w:val="center"/>
              <w:rPr>
                <w:sz w:val="26"/>
                <w:szCs w:val="26"/>
              </w:rPr>
            </w:pPr>
            <w:r w:rsidRPr="005E7D1A">
              <w:rPr>
                <w:b/>
                <w:bCs/>
                <w:sz w:val="26"/>
                <w:szCs w:val="26"/>
              </w:rPr>
              <w:t>Код</w:t>
            </w:r>
          </w:p>
          <w:p w:rsidR="005E7D1A" w:rsidRPr="005E7D1A" w:rsidRDefault="005E7D1A" w:rsidP="005E7D1A">
            <w:pPr>
              <w:jc w:val="center"/>
              <w:rPr>
                <w:sz w:val="26"/>
                <w:szCs w:val="26"/>
              </w:rPr>
            </w:pPr>
            <w:r w:rsidRPr="005E7D1A">
              <w:rPr>
                <w:b/>
                <w:bCs/>
                <w:sz w:val="26"/>
                <w:szCs w:val="26"/>
              </w:rPr>
              <w:t>выпуска</w:t>
            </w:r>
          </w:p>
          <w:p w:rsidR="005E7D1A" w:rsidRPr="005E7D1A" w:rsidRDefault="005E7D1A" w:rsidP="005E7D1A">
            <w:pPr>
              <w:jc w:val="center"/>
              <w:rPr>
                <w:sz w:val="26"/>
                <w:szCs w:val="26"/>
              </w:rPr>
            </w:pPr>
            <w:r w:rsidRPr="005E7D1A">
              <w:rPr>
                <w:b/>
                <w:bCs/>
                <w:sz w:val="26"/>
                <w:szCs w:val="26"/>
              </w:rPr>
              <w:t>ЕКСД</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Генеральный директор организации здравоохранения, осуществляющей фармацевтическую деятельность</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1120-002</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Главный врач организации здравоохранения</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1120-005</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Директор организации здравоохранения</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1120-023</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Директор организации здравоохранения, осуществляющей фармацевтическую деятельность</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1120-024</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Заведующий организацией здравоохранения</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1120-046</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Заведующий организацией здравоохранения, осуществляющей фармацевтическую деятельность</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1120-047</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Начальник организации здравоохранения</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1120-054</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Начальник организации здравоохранения, осуществляющей фармацевтическую деятельность</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1120-055</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Председатель организации здравоохранения</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1120-064</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bottom w:val="single" w:sz="4" w:space="0" w:color="auto"/>
            </w:tcBorders>
            <w:shd w:val="clear" w:color="auto" w:fill="FFFFFF"/>
          </w:tcPr>
          <w:p w:rsidR="005E7D1A" w:rsidRPr="005E7D1A" w:rsidRDefault="005E7D1A" w:rsidP="005E7D1A">
            <w:pPr>
              <w:jc w:val="both"/>
              <w:rPr>
                <w:sz w:val="26"/>
                <w:szCs w:val="26"/>
              </w:rPr>
            </w:pPr>
            <w:r w:rsidRPr="005E7D1A">
              <w:rPr>
                <w:sz w:val="26"/>
                <w:szCs w:val="26"/>
              </w:rPr>
              <w:t>Врач-интерн</w:t>
            </w:r>
          </w:p>
        </w:tc>
        <w:tc>
          <w:tcPr>
            <w:tcW w:w="1535" w:type="dxa"/>
            <w:gridSpan w:val="2"/>
            <w:tcBorders>
              <w:top w:val="single" w:sz="4" w:space="0" w:color="auto"/>
              <w:left w:val="single" w:sz="4" w:space="0" w:color="auto"/>
              <w:bottom w:val="single" w:sz="4" w:space="0" w:color="auto"/>
            </w:tcBorders>
            <w:shd w:val="clear" w:color="auto" w:fill="FFFFFF"/>
          </w:tcPr>
          <w:p w:rsidR="005E7D1A" w:rsidRPr="005E7D1A" w:rsidRDefault="005E7D1A" w:rsidP="005E7D1A">
            <w:pPr>
              <w:jc w:val="both"/>
              <w:rPr>
                <w:sz w:val="26"/>
                <w:szCs w:val="26"/>
              </w:rPr>
            </w:pPr>
            <w:r w:rsidRPr="005E7D1A">
              <w:rPr>
                <w:sz w:val="26"/>
                <w:szCs w:val="26"/>
              </w:rPr>
              <w:t>2211-002</w:t>
            </w:r>
          </w:p>
        </w:tc>
        <w:tc>
          <w:tcPr>
            <w:tcW w:w="1261" w:type="dxa"/>
            <w:gridSpan w:val="2"/>
            <w:tcBorders>
              <w:top w:val="single" w:sz="4" w:space="0" w:color="auto"/>
              <w:left w:val="single" w:sz="4" w:space="0" w:color="auto"/>
              <w:bottom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Врач-специалист</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2211-003</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Помощник врача по амбулаторно-поликлинической помощи</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2211-007</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Врач-интерн</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2212-002</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Врач-специалист</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2212-003</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Врач-интерн</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2222-002</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Врач-специалист</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2222-003</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Врач-интерн</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2261-002</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Врач-специалист</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2261-003</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Провизор-аналитик</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2262-006</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Провизор-интерн</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2262-008</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Провизор-информатор</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2262-009</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Провизор-рецептар</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2262-010</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Провизор-технолог</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2262-011</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Врач-интерн</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2263-002</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Врач-специалист</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2263-003</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Помощник энтомолога</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2263-006</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Врач-интерн</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2264-002</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Врач-специалист</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2264-003</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Инструктор-методист по эрготерапии</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2264-005</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Инструктор-методист физической реабилитации</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2264-006</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Врач-интерн</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2265-002</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Врач-специалист</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2265-003</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Врач-интерн</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2266-002</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Врач-специалист</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2266-003</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Врач-интерн</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2267-002</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Врач-специалист</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2267-003</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Рентгенолаборант</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3211-001</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Фельдшер-лаборант</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3212-003</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Фармацевт</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3213-001</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Фармацевт-ассистент</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3213-002</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Фармацевт-рецептар</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3213-003</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Зубной техник</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3214-001</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Медицинский регистратор</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3252-001</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Медицинский статистик</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3252-003</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Фельдшер</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3253-001</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Pr>
                <w:sz w:val="26"/>
                <w:szCs w:val="26"/>
              </w:rPr>
              <w:t>Художн</w:t>
            </w:r>
            <w:r w:rsidRPr="005E7D1A">
              <w:rPr>
                <w:sz w:val="26"/>
                <w:szCs w:val="26"/>
              </w:rPr>
              <w:t>ик-гл</w:t>
            </w:r>
            <w:r>
              <w:rPr>
                <w:sz w:val="26"/>
                <w:szCs w:val="26"/>
              </w:rPr>
              <w:t>азоп</w:t>
            </w:r>
            <w:r w:rsidRPr="005E7D1A">
              <w:rPr>
                <w:sz w:val="26"/>
                <w:szCs w:val="26"/>
              </w:rPr>
              <w:t>ротезист</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3254-001</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Инструктор по лечебной физкультуре</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3255-001</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Техник-массажист</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3255-004</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Фельдшер</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3255-005</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Помощник врача по амбулаторно-поликлинической помощи</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3256-001</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Фельдшер</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3256-002</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Инструктор-валеолог</w:t>
            </w:r>
          </w:p>
        </w:tc>
        <w:tc>
          <w:tcPr>
            <w:tcW w:w="1535"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3257-009</w:t>
            </w:r>
          </w:p>
        </w:tc>
        <w:tc>
          <w:tcPr>
            <w:tcW w:w="1261"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trHeight w:val="454"/>
          <w:jc w:val="center"/>
        </w:trPr>
        <w:tc>
          <w:tcPr>
            <w:tcW w:w="6933" w:type="dxa"/>
            <w:gridSpan w:val="2"/>
            <w:tcBorders>
              <w:top w:val="single" w:sz="4" w:space="0" w:color="auto"/>
              <w:left w:val="single" w:sz="4" w:space="0" w:color="auto"/>
              <w:bottom w:val="single" w:sz="4" w:space="0" w:color="auto"/>
            </w:tcBorders>
            <w:shd w:val="clear" w:color="auto" w:fill="FFFFFF"/>
          </w:tcPr>
          <w:p w:rsidR="005E7D1A" w:rsidRPr="005E7D1A" w:rsidRDefault="005E7D1A" w:rsidP="005E7D1A">
            <w:pPr>
              <w:jc w:val="both"/>
              <w:rPr>
                <w:sz w:val="26"/>
                <w:szCs w:val="26"/>
              </w:rPr>
            </w:pPr>
            <w:r w:rsidRPr="005E7D1A">
              <w:rPr>
                <w:sz w:val="26"/>
                <w:szCs w:val="26"/>
              </w:rPr>
              <w:t>Инструктор-дезинфектор</w:t>
            </w:r>
          </w:p>
        </w:tc>
        <w:tc>
          <w:tcPr>
            <w:tcW w:w="1535" w:type="dxa"/>
            <w:gridSpan w:val="2"/>
            <w:tcBorders>
              <w:top w:val="single" w:sz="4" w:space="0" w:color="auto"/>
              <w:left w:val="single" w:sz="4" w:space="0" w:color="auto"/>
              <w:bottom w:val="single" w:sz="4" w:space="0" w:color="auto"/>
            </w:tcBorders>
            <w:shd w:val="clear" w:color="auto" w:fill="FFFFFF"/>
          </w:tcPr>
          <w:p w:rsidR="005E7D1A" w:rsidRPr="005E7D1A" w:rsidRDefault="005E7D1A" w:rsidP="005E7D1A">
            <w:pPr>
              <w:jc w:val="both"/>
              <w:rPr>
                <w:sz w:val="26"/>
                <w:szCs w:val="26"/>
              </w:rPr>
            </w:pPr>
            <w:r w:rsidRPr="005E7D1A">
              <w:rPr>
                <w:sz w:val="26"/>
                <w:szCs w:val="26"/>
              </w:rPr>
              <w:t>3257-010</w:t>
            </w:r>
          </w:p>
        </w:tc>
        <w:tc>
          <w:tcPr>
            <w:tcW w:w="1261" w:type="dxa"/>
            <w:gridSpan w:val="2"/>
            <w:tcBorders>
              <w:top w:val="single" w:sz="4" w:space="0" w:color="auto"/>
              <w:left w:val="single" w:sz="4" w:space="0" w:color="auto"/>
              <w:bottom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Инструктор по трудовой терапии</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3257-011</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Медицинский дезинфектор</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3257-012</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Помощник энтомолога</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3257-013</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Фельдшер</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3258-001</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37</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Главный конструктор</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1223-001</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Главный конструктор проекта</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1223-002</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Главный технолог</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1223-003</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Заведующий бюро оформления проектных материалов</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1223-006</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Заведующий бюро чертежно-копировальным</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1223-007</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Заведующий отделом оформления проектных материалов</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1223-013</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Заведующий отделом проектно-конструкторским</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1223-014</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Начальник бригады</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1223-023</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Начальник группы</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1223-024</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Руководитель бригады</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1223-045</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Руководитель группы</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1223-046</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Главный архитектор проекта</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1323-001</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Главный инженер проекта</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1349-011</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Инженер-проектировщик</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2142-021</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Инженер-проектировщик</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2145-006</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Инженер-проектировщик</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2146-020</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Инженер-проектировщик</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2149-061</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Инженер-проектировщик</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2151-021</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Инженер-проектировщик</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2152-008</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Инженер-проектировщик</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2153-017</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Архитектор</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2161-001</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Инженер-проектировщик</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2164-025</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Техник-проектировщик</w:t>
            </w:r>
          </w:p>
        </w:tc>
        <w:tc>
          <w:tcPr>
            <w:tcW w:w="1536" w:type="dxa"/>
            <w:gridSpan w:val="2"/>
            <w:tcBorders>
              <w:top w:val="single" w:sz="4" w:space="0" w:color="auto"/>
              <w:left w:val="single" w:sz="4" w:space="0" w:color="auto"/>
            </w:tcBorders>
            <w:shd w:val="clear" w:color="auto" w:fill="FFFFFF"/>
          </w:tcPr>
          <w:p w:rsidR="005E7D1A" w:rsidRPr="005E7D1A" w:rsidRDefault="005E7D1A" w:rsidP="005E7D1A">
            <w:pPr>
              <w:jc w:val="both"/>
              <w:rPr>
                <w:sz w:val="26"/>
                <w:szCs w:val="26"/>
              </w:rPr>
            </w:pPr>
            <w:r w:rsidRPr="005E7D1A">
              <w:rPr>
                <w:sz w:val="26"/>
                <w:szCs w:val="26"/>
              </w:rPr>
              <w:t>3112-011</w:t>
            </w:r>
          </w:p>
        </w:tc>
        <w:tc>
          <w:tcPr>
            <w:tcW w:w="1262" w:type="dxa"/>
            <w:gridSpan w:val="2"/>
            <w:tcBorders>
              <w:top w:val="single" w:sz="4" w:space="0" w:color="auto"/>
              <w:left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r w:rsidR="005E7D1A" w:rsidRPr="005E7D1A" w:rsidTr="005E7D1A">
        <w:trPr>
          <w:gridAfter w:val="1"/>
          <w:wAfter w:w="9" w:type="dxa"/>
          <w:trHeight w:val="454"/>
          <w:jc w:val="center"/>
        </w:trPr>
        <w:tc>
          <w:tcPr>
            <w:tcW w:w="6922" w:type="dxa"/>
            <w:tcBorders>
              <w:top w:val="single" w:sz="4" w:space="0" w:color="auto"/>
              <w:left w:val="single" w:sz="4" w:space="0" w:color="auto"/>
              <w:bottom w:val="single" w:sz="4" w:space="0" w:color="auto"/>
            </w:tcBorders>
            <w:shd w:val="clear" w:color="auto" w:fill="FFFFFF"/>
          </w:tcPr>
          <w:p w:rsidR="005E7D1A" w:rsidRPr="005E7D1A" w:rsidRDefault="005E7D1A" w:rsidP="005E7D1A">
            <w:pPr>
              <w:jc w:val="both"/>
              <w:rPr>
                <w:sz w:val="26"/>
                <w:szCs w:val="26"/>
              </w:rPr>
            </w:pPr>
            <w:r w:rsidRPr="005E7D1A">
              <w:rPr>
                <w:sz w:val="26"/>
                <w:szCs w:val="26"/>
              </w:rPr>
              <w:t>Чертежник-конструктор</w:t>
            </w:r>
          </w:p>
        </w:tc>
        <w:tc>
          <w:tcPr>
            <w:tcW w:w="1536" w:type="dxa"/>
            <w:gridSpan w:val="2"/>
            <w:tcBorders>
              <w:top w:val="single" w:sz="4" w:space="0" w:color="auto"/>
              <w:left w:val="single" w:sz="4" w:space="0" w:color="auto"/>
              <w:bottom w:val="single" w:sz="4" w:space="0" w:color="auto"/>
            </w:tcBorders>
            <w:shd w:val="clear" w:color="auto" w:fill="FFFFFF"/>
          </w:tcPr>
          <w:p w:rsidR="005E7D1A" w:rsidRPr="005E7D1A" w:rsidRDefault="005E7D1A" w:rsidP="005E7D1A">
            <w:pPr>
              <w:jc w:val="both"/>
              <w:rPr>
                <w:sz w:val="26"/>
                <w:szCs w:val="26"/>
              </w:rPr>
            </w:pPr>
            <w:r w:rsidRPr="005E7D1A">
              <w:rPr>
                <w:sz w:val="26"/>
                <w:szCs w:val="26"/>
              </w:rPr>
              <w:t>3118-004</w:t>
            </w:r>
          </w:p>
        </w:tc>
        <w:tc>
          <w:tcPr>
            <w:tcW w:w="1262" w:type="dxa"/>
            <w:gridSpan w:val="2"/>
            <w:tcBorders>
              <w:top w:val="single" w:sz="4" w:space="0" w:color="auto"/>
              <w:left w:val="single" w:sz="4" w:space="0" w:color="auto"/>
              <w:bottom w:val="single" w:sz="4" w:space="0" w:color="auto"/>
              <w:right w:val="single" w:sz="4" w:space="0" w:color="auto"/>
            </w:tcBorders>
            <w:shd w:val="clear" w:color="auto" w:fill="FFFFFF"/>
          </w:tcPr>
          <w:p w:rsidR="005E7D1A" w:rsidRPr="005E7D1A" w:rsidRDefault="005E7D1A" w:rsidP="005E7D1A">
            <w:pPr>
              <w:ind w:right="30"/>
              <w:jc w:val="center"/>
              <w:rPr>
                <w:sz w:val="26"/>
                <w:szCs w:val="26"/>
              </w:rPr>
            </w:pPr>
            <w:r w:rsidRPr="005E7D1A">
              <w:rPr>
                <w:sz w:val="26"/>
                <w:szCs w:val="26"/>
              </w:rPr>
              <w:t>39</w:t>
            </w:r>
          </w:p>
        </w:tc>
      </w:tr>
    </w:tbl>
    <w:p w:rsidR="005E7D1A" w:rsidRDefault="005E7D1A" w:rsidP="005E7D1A">
      <w:pPr>
        <w:ind w:firstLine="720"/>
        <w:jc w:val="center"/>
        <w:rPr>
          <w:sz w:val="26"/>
          <w:szCs w:val="26"/>
        </w:rPr>
      </w:pPr>
    </w:p>
    <w:p w:rsidR="0052329C" w:rsidRDefault="0052329C" w:rsidP="0052329C">
      <w:pPr>
        <w:ind w:firstLine="720"/>
        <w:jc w:val="both"/>
        <w:rPr>
          <w:sz w:val="30"/>
          <w:szCs w:val="30"/>
        </w:rPr>
      </w:pPr>
      <w:r w:rsidRPr="0052329C">
        <w:rPr>
          <w:sz w:val="30"/>
          <w:szCs w:val="30"/>
        </w:rPr>
        <w:t>5. ОКРБ 014-2017 ”Занятия“</w:t>
      </w:r>
      <w:r>
        <w:rPr>
          <w:sz w:val="30"/>
          <w:szCs w:val="30"/>
        </w:rPr>
        <w:t xml:space="preserve"> приведен в соответствие с постановлением Министерства труда и социальной защиты от 8 июля 2020 г. № 64, от 5 сентября 2022 г. № 52, от 27 июня 2024 г. № 46 и            от 16 декабря 2024 г. № 104, которыми внесены изменения в выпуск 5 ЕКСД ”Должности служащих, занятых в торфяной промышленности“, выпуск 12 ЕКСД </w:t>
      </w:r>
      <w:r w:rsidRPr="0052329C">
        <w:rPr>
          <w:sz w:val="30"/>
          <w:szCs w:val="30"/>
        </w:rPr>
        <w:t xml:space="preserve">«Должности служащих, занятых в атомной энергетике», выпуск 25 ЕКСД </w:t>
      </w:r>
      <w:r>
        <w:rPr>
          <w:sz w:val="30"/>
          <w:szCs w:val="30"/>
        </w:rPr>
        <w:t>”</w:t>
      </w:r>
      <w:r w:rsidRPr="0052329C">
        <w:rPr>
          <w:sz w:val="30"/>
          <w:szCs w:val="30"/>
        </w:rPr>
        <w:t>Должности служащих, занятых предоставлением социальных услуг, ветеринарной деятельностью</w:t>
      </w:r>
      <w:r>
        <w:rPr>
          <w:sz w:val="30"/>
          <w:szCs w:val="30"/>
        </w:rPr>
        <w:t>“</w:t>
      </w:r>
      <w:r w:rsidRPr="0052329C">
        <w:rPr>
          <w:sz w:val="30"/>
          <w:szCs w:val="30"/>
        </w:rPr>
        <w:t>, выпуск 28 ЕКСД «Должности служащих, занятых в образовании», а также иными нормативными правовыми актами, в т.ч. с Избирательным кодексом Республики Беларусь:</w:t>
      </w:r>
    </w:p>
    <w:p w:rsidR="0052329C" w:rsidRDefault="0052329C" w:rsidP="0052329C">
      <w:pPr>
        <w:ind w:firstLine="720"/>
        <w:jc w:val="both"/>
        <w:rPr>
          <w:sz w:val="30"/>
          <w:szCs w:val="30"/>
        </w:rPr>
      </w:pPr>
      <w:r>
        <w:rPr>
          <w:sz w:val="30"/>
          <w:szCs w:val="30"/>
        </w:rPr>
        <w:t>5.1. Актуализированы наименования должностей руководителей и специалистов:</w:t>
      </w:r>
    </w:p>
    <w:p w:rsidR="0052329C" w:rsidRDefault="0052329C" w:rsidP="0052329C">
      <w:pPr>
        <w:ind w:firstLine="720"/>
        <w:jc w:val="both"/>
        <w:rPr>
          <w:sz w:val="30"/>
          <w:szCs w:val="30"/>
        </w:rPr>
      </w:pPr>
    </w:p>
    <w:tbl>
      <w:tblPr>
        <w:tblOverlap w:val="never"/>
        <w:tblW w:w="9740" w:type="dxa"/>
        <w:jc w:val="center"/>
        <w:tblLayout w:type="fixed"/>
        <w:tblCellMar>
          <w:left w:w="57" w:type="dxa"/>
          <w:right w:w="57" w:type="dxa"/>
        </w:tblCellMar>
        <w:tblLook w:val="0000" w:firstRow="0" w:lastRow="0" w:firstColumn="0" w:lastColumn="0" w:noHBand="0" w:noVBand="0"/>
      </w:tblPr>
      <w:tblGrid>
        <w:gridCol w:w="3750"/>
        <w:gridCol w:w="3735"/>
        <w:gridCol w:w="10"/>
        <w:gridCol w:w="960"/>
        <w:gridCol w:w="1256"/>
        <w:gridCol w:w="29"/>
      </w:tblGrid>
      <w:tr w:rsidR="0052329C" w:rsidRPr="0052329C" w:rsidTr="0052329C">
        <w:trPr>
          <w:gridAfter w:val="1"/>
          <w:wAfter w:w="29" w:type="dxa"/>
          <w:trHeight w:val="1361"/>
          <w:jc w:val="center"/>
        </w:trPr>
        <w:tc>
          <w:tcPr>
            <w:tcW w:w="3752" w:type="dxa"/>
            <w:tcBorders>
              <w:top w:val="single" w:sz="4" w:space="0" w:color="auto"/>
              <w:left w:val="single" w:sz="4" w:space="0" w:color="auto"/>
            </w:tcBorders>
            <w:shd w:val="clear" w:color="auto" w:fill="FFFFFF"/>
          </w:tcPr>
          <w:p w:rsidR="0052329C" w:rsidRPr="0052329C" w:rsidRDefault="0052329C" w:rsidP="0052329C">
            <w:pPr>
              <w:jc w:val="both"/>
              <w:rPr>
                <w:sz w:val="26"/>
                <w:szCs w:val="26"/>
              </w:rPr>
            </w:pPr>
            <w:r w:rsidRPr="0052329C">
              <w:rPr>
                <w:b/>
                <w:bCs/>
                <w:sz w:val="26"/>
                <w:szCs w:val="26"/>
              </w:rPr>
              <w:t>Наименование должности служащего в новой редакции</w:t>
            </w:r>
          </w:p>
        </w:tc>
        <w:tc>
          <w:tcPr>
            <w:tcW w:w="3737" w:type="dxa"/>
            <w:tcBorders>
              <w:top w:val="single" w:sz="4" w:space="0" w:color="auto"/>
              <w:left w:val="single" w:sz="4" w:space="0" w:color="auto"/>
            </w:tcBorders>
            <w:shd w:val="clear" w:color="auto" w:fill="FFFFFF"/>
          </w:tcPr>
          <w:p w:rsidR="0052329C" w:rsidRPr="0052329C" w:rsidRDefault="0052329C" w:rsidP="0052329C">
            <w:pPr>
              <w:jc w:val="both"/>
              <w:rPr>
                <w:sz w:val="26"/>
                <w:szCs w:val="26"/>
              </w:rPr>
            </w:pPr>
            <w:r w:rsidRPr="0052329C">
              <w:rPr>
                <w:b/>
                <w:bCs/>
                <w:sz w:val="26"/>
                <w:szCs w:val="26"/>
              </w:rPr>
              <w:t>Наименование должности служащего в старой редакции</w:t>
            </w:r>
          </w:p>
        </w:tc>
        <w:tc>
          <w:tcPr>
            <w:tcW w:w="965" w:type="dxa"/>
            <w:gridSpan w:val="2"/>
            <w:tcBorders>
              <w:top w:val="single" w:sz="4" w:space="0" w:color="auto"/>
              <w:left w:val="single" w:sz="4" w:space="0" w:color="auto"/>
            </w:tcBorders>
            <w:shd w:val="clear" w:color="auto" w:fill="FFFFFF"/>
          </w:tcPr>
          <w:p w:rsidR="0052329C" w:rsidRPr="0052329C" w:rsidRDefault="0052329C" w:rsidP="0052329C">
            <w:pPr>
              <w:jc w:val="both"/>
              <w:rPr>
                <w:sz w:val="26"/>
                <w:szCs w:val="26"/>
              </w:rPr>
            </w:pPr>
            <w:r w:rsidRPr="0052329C">
              <w:rPr>
                <w:b/>
                <w:bCs/>
                <w:sz w:val="26"/>
                <w:szCs w:val="26"/>
              </w:rPr>
              <w:t>Код</w:t>
            </w:r>
          </w:p>
          <w:p w:rsidR="0052329C" w:rsidRPr="0052329C" w:rsidRDefault="0052329C" w:rsidP="0052329C">
            <w:pPr>
              <w:jc w:val="both"/>
              <w:rPr>
                <w:sz w:val="26"/>
                <w:szCs w:val="26"/>
              </w:rPr>
            </w:pPr>
            <w:r w:rsidRPr="0052329C">
              <w:rPr>
                <w:b/>
                <w:bCs/>
                <w:sz w:val="26"/>
                <w:szCs w:val="26"/>
              </w:rPr>
              <w:t>выпуска</w:t>
            </w:r>
          </w:p>
          <w:p w:rsidR="0052329C" w:rsidRPr="0052329C" w:rsidRDefault="0052329C" w:rsidP="0052329C">
            <w:pPr>
              <w:jc w:val="both"/>
              <w:rPr>
                <w:sz w:val="26"/>
                <w:szCs w:val="26"/>
              </w:rPr>
            </w:pPr>
            <w:r w:rsidRPr="0052329C">
              <w:rPr>
                <w:b/>
                <w:bCs/>
                <w:sz w:val="26"/>
                <w:szCs w:val="26"/>
              </w:rPr>
              <w:t>ЕКСД</w:t>
            </w:r>
          </w:p>
        </w:tc>
        <w:tc>
          <w:tcPr>
            <w:tcW w:w="1257" w:type="dxa"/>
            <w:tcBorders>
              <w:top w:val="single" w:sz="4" w:space="0" w:color="auto"/>
              <w:left w:val="single" w:sz="4" w:space="0" w:color="auto"/>
              <w:right w:val="single" w:sz="4" w:space="0" w:color="auto"/>
            </w:tcBorders>
            <w:shd w:val="clear" w:color="auto" w:fill="FFFFFF"/>
          </w:tcPr>
          <w:p w:rsidR="0052329C" w:rsidRPr="0052329C" w:rsidRDefault="0052329C" w:rsidP="0052329C">
            <w:pPr>
              <w:jc w:val="both"/>
              <w:rPr>
                <w:sz w:val="26"/>
                <w:szCs w:val="26"/>
              </w:rPr>
            </w:pPr>
            <w:r w:rsidRPr="0052329C">
              <w:rPr>
                <w:b/>
                <w:bCs/>
                <w:sz w:val="26"/>
                <w:szCs w:val="26"/>
              </w:rPr>
              <w:t>Код</w:t>
            </w:r>
          </w:p>
          <w:p w:rsidR="0052329C" w:rsidRPr="0052329C" w:rsidRDefault="0052329C" w:rsidP="0052329C">
            <w:pPr>
              <w:jc w:val="both"/>
              <w:rPr>
                <w:sz w:val="26"/>
                <w:szCs w:val="26"/>
              </w:rPr>
            </w:pPr>
            <w:r w:rsidRPr="0052329C">
              <w:rPr>
                <w:b/>
                <w:bCs/>
                <w:sz w:val="26"/>
                <w:szCs w:val="26"/>
              </w:rPr>
              <w:t>должности</w:t>
            </w:r>
          </w:p>
          <w:p w:rsidR="0052329C" w:rsidRPr="0052329C" w:rsidRDefault="0052329C" w:rsidP="0052329C">
            <w:pPr>
              <w:jc w:val="both"/>
              <w:rPr>
                <w:sz w:val="26"/>
                <w:szCs w:val="26"/>
              </w:rPr>
            </w:pPr>
            <w:r w:rsidRPr="0052329C">
              <w:rPr>
                <w:b/>
                <w:bCs/>
                <w:sz w:val="26"/>
                <w:szCs w:val="26"/>
              </w:rPr>
              <w:t>служащего</w:t>
            </w:r>
          </w:p>
        </w:tc>
      </w:tr>
      <w:tr w:rsidR="0052329C" w:rsidRPr="0052329C" w:rsidTr="0052329C">
        <w:trPr>
          <w:gridAfter w:val="1"/>
          <w:wAfter w:w="29" w:type="dxa"/>
          <w:trHeight w:val="1361"/>
          <w:jc w:val="center"/>
        </w:trPr>
        <w:tc>
          <w:tcPr>
            <w:tcW w:w="3752" w:type="dxa"/>
            <w:tcBorders>
              <w:top w:val="single" w:sz="4" w:space="0" w:color="auto"/>
              <w:left w:val="single" w:sz="4" w:space="0" w:color="auto"/>
              <w:bottom w:val="single" w:sz="4" w:space="0" w:color="auto"/>
            </w:tcBorders>
            <w:shd w:val="clear" w:color="auto" w:fill="FFFFFF"/>
          </w:tcPr>
          <w:p w:rsidR="0052329C" w:rsidRPr="0052329C" w:rsidRDefault="0052329C" w:rsidP="0052329C">
            <w:pPr>
              <w:jc w:val="both"/>
              <w:rPr>
                <w:sz w:val="26"/>
                <w:szCs w:val="26"/>
              </w:rPr>
            </w:pPr>
            <w:r w:rsidRPr="0052329C">
              <w:rPr>
                <w:sz w:val="26"/>
                <w:szCs w:val="26"/>
              </w:rPr>
              <w:t>Секретарь Центральной избирательной комиссии Республики Беларусь</w:t>
            </w:r>
          </w:p>
        </w:tc>
        <w:tc>
          <w:tcPr>
            <w:tcW w:w="3737" w:type="dxa"/>
            <w:tcBorders>
              <w:top w:val="single" w:sz="4" w:space="0" w:color="auto"/>
              <w:left w:val="single" w:sz="4" w:space="0" w:color="auto"/>
              <w:bottom w:val="single" w:sz="4" w:space="0" w:color="auto"/>
            </w:tcBorders>
            <w:shd w:val="clear" w:color="auto" w:fill="FFFFFF"/>
          </w:tcPr>
          <w:p w:rsidR="0052329C" w:rsidRPr="0052329C" w:rsidRDefault="0052329C" w:rsidP="0052329C">
            <w:pPr>
              <w:jc w:val="both"/>
              <w:rPr>
                <w:sz w:val="26"/>
                <w:szCs w:val="26"/>
              </w:rPr>
            </w:pPr>
            <w:r w:rsidRPr="0052329C">
              <w:rPr>
                <w:sz w:val="26"/>
                <w:szCs w:val="26"/>
              </w:rPr>
              <w:t>Секретарь Центральной комиссии Республики Беларусь по выборам и проведению республиканских референдумов</w:t>
            </w:r>
          </w:p>
        </w:tc>
        <w:tc>
          <w:tcPr>
            <w:tcW w:w="965" w:type="dxa"/>
            <w:gridSpan w:val="2"/>
            <w:tcBorders>
              <w:top w:val="single" w:sz="4" w:space="0" w:color="auto"/>
              <w:left w:val="single" w:sz="4" w:space="0" w:color="auto"/>
              <w:bottom w:val="single" w:sz="4" w:space="0" w:color="auto"/>
            </w:tcBorders>
            <w:shd w:val="clear" w:color="auto" w:fill="FFFFFF"/>
          </w:tcPr>
          <w:p w:rsidR="0052329C" w:rsidRPr="0052329C" w:rsidRDefault="0052329C" w:rsidP="0052329C">
            <w:pPr>
              <w:jc w:val="center"/>
              <w:rPr>
                <w:sz w:val="26"/>
                <w:szCs w:val="26"/>
              </w:rPr>
            </w:pPr>
            <w:r w:rsidRPr="0052329C">
              <w:rPr>
                <w:sz w:val="26"/>
                <w:szCs w:val="26"/>
              </w:rPr>
              <w:t>00</w:t>
            </w:r>
          </w:p>
        </w:tc>
        <w:tc>
          <w:tcPr>
            <w:tcW w:w="1257" w:type="dxa"/>
            <w:tcBorders>
              <w:top w:val="single" w:sz="4" w:space="0" w:color="auto"/>
              <w:left w:val="single" w:sz="4" w:space="0" w:color="auto"/>
              <w:bottom w:val="single" w:sz="4" w:space="0" w:color="auto"/>
              <w:right w:val="single" w:sz="4" w:space="0" w:color="auto"/>
            </w:tcBorders>
            <w:shd w:val="clear" w:color="auto" w:fill="FFFFFF"/>
          </w:tcPr>
          <w:p w:rsidR="0052329C" w:rsidRPr="0052329C" w:rsidRDefault="0052329C" w:rsidP="0052329C">
            <w:pPr>
              <w:jc w:val="both"/>
              <w:rPr>
                <w:sz w:val="26"/>
                <w:szCs w:val="26"/>
              </w:rPr>
            </w:pPr>
            <w:r w:rsidRPr="0052329C">
              <w:rPr>
                <w:sz w:val="26"/>
                <w:szCs w:val="26"/>
              </w:rPr>
              <w:t>1112-032</w:t>
            </w:r>
          </w:p>
        </w:tc>
      </w:tr>
      <w:tr w:rsidR="0052329C" w:rsidRPr="0052329C" w:rsidTr="007A6C76">
        <w:trPr>
          <w:trHeight w:val="964"/>
          <w:jc w:val="center"/>
        </w:trPr>
        <w:tc>
          <w:tcPr>
            <w:tcW w:w="3752" w:type="dxa"/>
            <w:tcBorders>
              <w:top w:val="single" w:sz="4" w:space="0" w:color="auto"/>
              <w:left w:val="single" w:sz="4" w:space="0" w:color="auto"/>
            </w:tcBorders>
            <w:shd w:val="clear" w:color="auto" w:fill="FFFFFF"/>
          </w:tcPr>
          <w:p w:rsidR="0052329C" w:rsidRPr="0052329C" w:rsidRDefault="0052329C" w:rsidP="0052329C">
            <w:pPr>
              <w:jc w:val="both"/>
              <w:rPr>
                <w:sz w:val="26"/>
                <w:szCs w:val="26"/>
              </w:rPr>
            </w:pPr>
            <w:r w:rsidRPr="0052329C">
              <w:rPr>
                <w:sz w:val="26"/>
                <w:szCs w:val="26"/>
              </w:rPr>
              <w:t>Начальник смены цеха радиационной безопасности АЭС</w:t>
            </w:r>
          </w:p>
        </w:tc>
        <w:tc>
          <w:tcPr>
            <w:tcW w:w="3747" w:type="dxa"/>
            <w:gridSpan w:val="2"/>
            <w:tcBorders>
              <w:top w:val="single" w:sz="4" w:space="0" w:color="auto"/>
              <w:left w:val="single" w:sz="4" w:space="0" w:color="auto"/>
            </w:tcBorders>
            <w:shd w:val="clear" w:color="auto" w:fill="FFFFFF"/>
          </w:tcPr>
          <w:p w:rsidR="0052329C" w:rsidRPr="0052329C" w:rsidRDefault="0052329C" w:rsidP="0052329C">
            <w:pPr>
              <w:jc w:val="both"/>
              <w:rPr>
                <w:sz w:val="26"/>
                <w:szCs w:val="26"/>
              </w:rPr>
            </w:pPr>
            <w:r w:rsidRPr="0052329C">
              <w:rPr>
                <w:sz w:val="26"/>
                <w:szCs w:val="26"/>
              </w:rPr>
              <w:t>Начальник смены цеха радиационной безопасности</w:t>
            </w:r>
          </w:p>
        </w:tc>
        <w:tc>
          <w:tcPr>
            <w:tcW w:w="960" w:type="dxa"/>
            <w:tcBorders>
              <w:top w:val="single" w:sz="4" w:space="0" w:color="auto"/>
              <w:left w:val="single" w:sz="4" w:space="0" w:color="auto"/>
            </w:tcBorders>
            <w:shd w:val="clear" w:color="auto" w:fill="FFFFFF"/>
          </w:tcPr>
          <w:p w:rsidR="0052329C" w:rsidRPr="0052329C" w:rsidRDefault="0052329C" w:rsidP="0052329C">
            <w:pPr>
              <w:jc w:val="center"/>
              <w:rPr>
                <w:sz w:val="26"/>
                <w:szCs w:val="26"/>
              </w:rPr>
            </w:pPr>
            <w:r w:rsidRPr="0052329C">
              <w:rPr>
                <w:sz w:val="26"/>
                <w:szCs w:val="26"/>
              </w:rPr>
              <w:t>12</w:t>
            </w:r>
          </w:p>
        </w:tc>
        <w:tc>
          <w:tcPr>
            <w:tcW w:w="1281" w:type="dxa"/>
            <w:gridSpan w:val="2"/>
            <w:tcBorders>
              <w:top w:val="single" w:sz="4" w:space="0" w:color="auto"/>
              <w:left w:val="single" w:sz="4" w:space="0" w:color="auto"/>
              <w:right w:val="single" w:sz="4" w:space="0" w:color="auto"/>
            </w:tcBorders>
            <w:shd w:val="clear" w:color="auto" w:fill="FFFFFF"/>
          </w:tcPr>
          <w:p w:rsidR="0052329C" w:rsidRPr="0052329C" w:rsidRDefault="0052329C" w:rsidP="0052329C">
            <w:pPr>
              <w:jc w:val="both"/>
              <w:rPr>
                <w:sz w:val="26"/>
                <w:szCs w:val="26"/>
              </w:rPr>
            </w:pPr>
            <w:r w:rsidRPr="0052329C">
              <w:rPr>
                <w:sz w:val="26"/>
                <w:szCs w:val="26"/>
              </w:rPr>
              <w:t>1321-142</w:t>
            </w:r>
          </w:p>
        </w:tc>
      </w:tr>
      <w:tr w:rsidR="0052329C" w:rsidRPr="0052329C" w:rsidTr="007A6C76">
        <w:trPr>
          <w:trHeight w:val="680"/>
          <w:jc w:val="center"/>
        </w:trPr>
        <w:tc>
          <w:tcPr>
            <w:tcW w:w="3752" w:type="dxa"/>
            <w:tcBorders>
              <w:top w:val="single" w:sz="4" w:space="0" w:color="auto"/>
              <w:left w:val="single" w:sz="4" w:space="0" w:color="auto"/>
            </w:tcBorders>
            <w:shd w:val="clear" w:color="auto" w:fill="FFFFFF"/>
          </w:tcPr>
          <w:p w:rsidR="0052329C" w:rsidRPr="0052329C" w:rsidRDefault="0052329C" w:rsidP="0052329C">
            <w:pPr>
              <w:jc w:val="both"/>
              <w:rPr>
                <w:sz w:val="26"/>
                <w:szCs w:val="26"/>
              </w:rPr>
            </w:pPr>
            <w:r w:rsidRPr="0052329C">
              <w:rPr>
                <w:sz w:val="26"/>
                <w:szCs w:val="26"/>
              </w:rPr>
              <w:t>Начальник цеха радиационной безопасности АЭС</w:t>
            </w:r>
          </w:p>
        </w:tc>
        <w:tc>
          <w:tcPr>
            <w:tcW w:w="3747" w:type="dxa"/>
            <w:gridSpan w:val="2"/>
            <w:tcBorders>
              <w:top w:val="single" w:sz="4" w:space="0" w:color="auto"/>
              <w:left w:val="single" w:sz="4" w:space="0" w:color="auto"/>
            </w:tcBorders>
            <w:shd w:val="clear" w:color="auto" w:fill="FFFFFF"/>
          </w:tcPr>
          <w:p w:rsidR="0052329C" w:rsidRPr="0052329C" w:rsidRDefault="0052329C" w:rsidP="0052329C">
            <w:pPr>
              <w:jc w:val="both"/>
              <w:rPr>
                <w:sz w:val="26"/>
                <w:szCs w:val="26"/>
              </w:rPr>
            </w:pPr>
            <w:r w:rsidRPr="0052329C">
              <w:rPr>
                <w:sz w:val="26"/>
                <w:szCs w:val="26"/>
              </w:rPr>
              <w:t>Начальник цеха радиационной безопасности</w:t>
            </w:r>
          </w:p>
        </w:tc>
        <w:tc>
          <w:tcPr>
            <w:tcW w:w="960" w:type="dxa"/>
            <w:tcBorders>
              <w:top w:val="single" w:sz="4" w:space="0" w:color="auto"/>
              <w:left w:val="single" w:sz="4" w:space="0" w:color="auto"/>
            </w:tcBorders>
            <w:shd w:val="clear" w:color="auto" w:fill="FFFFFF"/>
          </w:tcPr>
          <w:p w:rsidR="0052329C" w:rsidRPr="0052329C" w:rsidRDefault="0052329C" w:rsidP="0052329C">
            <w:pPr>
              <w:jc w:val="center"/>
              <w:rPr>
                <w:sz w:val="26"/>
                <w:szCs w:val="26"/>
              </w:rPr>
            </w:pPr>
            <w:r w:rsidRPr="0052329C">
              <w:rPr>
                <w:sz w:val="26"/>
                <w:szCs w:val="26"/>
              </w:rPr>
              <w:t>12</w:t>
            </w:r>
          </w:p>
        </w:tc>
        <w:tc>
          <w:tcPr>
            <w:tcW w:w="1281" w:type="dxa"/>
            <w:gridSpan w:val="2"/>
            <w:tcBorders>
              <w:top w:val="single" w:sz="4" w:space="0" w:color="auto"/>
              <w:left w:val="single" w:sz="4" w:space="0" w:color="auto"/>
              <w:right w:val="single" w:sz="4" w:space="0" w:color="auto"/>
            </w:tcBorders>
            <w:shd w:val="clear" w:color="auto" w:fill="FFFFFF"/>
          </w:tcPr>
          <w:p w:rsidR="0052329C" w:rsidRPr="0052329C" w:rsidRDefault="0052329C" w:rsidP="0052329C">
            <w:pPr>
              <w:jc w:val="both"/>
              <w:rPr>
                <w:sz w:val="26"/>
                <w:szCs w:val="26"/>
              </w:rPr>
            </w:pPr>
            <w:r w:rsidRPr="0052329C">
              <w:rPr>
                <w:sz w:val="26"/>
                <w:szCs w:val="26"/>
              </w:rPr>
              <w:t>1321-143</w:t>
            </w:r>
          </w:p>
        </w:tc>
      </w:tr>
      <w:tr w:rsidR="0052329C" w:rsidRPr="0052329C" w:rsidTr="007A6C76">
        <w:trPr>
          <w:trHeight w:val="1020"/>
          <w:jc w:val="center"/>
        </w:trPr>
        <w:tc>
          <w:tcPr>
            <w:tcW w:w="3752" w:type="dxa"/>
            <w:tcBorders>
              <w:top w:val="single" w:sz="4" w:space="0" w:color="auto"/>
              <w:left w:val="single" w:sz="4" w:space="0" w:color="auto"/>
            </w:tcBorders>
            <w:shd w:val="clear" w:color="auto" w:fill="FFFFFF"/>
          </w:tcPr>
          <w:p w:rsidR="0052329C" w:rsidRPr="0052329C" w:rsidRDefault="0052329C" w:rsidP="0052329C">
            <w:pPr>
              <w:jc w:val="both"/>
              <w:rPr>
                <w:sz w:val="26"/>
                <w:szCs w:val="26"/>
              </w:rPr>
            </w:pPr>
            <w:r w:rsidRPr="0052329C">
              <w:rPr>
                <w:sz w:val="26"/>
                <w:szCs w:val="26"/>
              </w:rPr>
              <w:t>Старший инспектор по надзору за подконтрольным оборудованием АЭС</w:t>
            </w:r>
          </w:p>
        </w:tc>
        <w:tc>
          <w:tcPr>
            <w:tcW w:w="3747" w:type="dxa"/>
            <w:gridSpan w:val="2"/>
            <w:tcBorders>
              <w:top w:val="single" w:sz="4" w:space="0" w:color="auto"/>
              <w:left w:val="single" w:sz="4" w:space="0" w:color="auto"/>
            </w:tcBorders>
            <w:shd w:val="clear" w:color="auto" w:fill="FFFFFF"/>
          </w:tcPr>
          <w:p w:rsidR="0052329C" w:rsidRPr="0052329C" w:rsidRDefault="0052329C" w:rsidP="0052329C">
            <w:pPr>
              <w:jc w:val="both"/>
              <w:rPr>
                <w:sz w:val="26"/>
                <w:szCs w:val="26"/>
              </w:rPr>
            </w:pPr>
            <w:r w:rsidRPr="0052329C">
              <w:rPr>
                <w:sz w:val="26"/>
                <w:szCs w:val="26"/>
              </w:rPr>
              <w:t>Инспектор по надзору за подконтрольным оборудованием АЭС</w:t>
            </w:r>
          </w:p>
        </w:tc>
        <w:tc>
          <w:tcPr>
            <w:tcW w:w="960" w:type="dxa"/>
            <w:tcBorders>
              <w:top w:val="single" w:sz="4" w:space="0" w:color="auto"/>
              <w:left w:val="single" w:sz="4" w:space="0" w:color="auto"/>
            </w:tcBorders>
            <w:shd w:val="clear" w:color="auto" w:fill="FFFFFF"/>
          </w:tcPr>
          <w:p w:rsidR="0052329C" w:rsidRPr="0052329C" w:rsidRDefault="0052329C" w:rsidP="0052329C">
            <w:pPr>
              <w:jc w:val="center"/>
              <w:rPr>
                <w:sz w:val="26"/>
                <w:szCs w:val="26"/>
              </w:rPr>
            </w:pPr>
            <w:r w:rsidRPr="0052329C">
              <w:rPr>
                <w:sz w:val="26"/>
                <w:szCs w:val="26"/>
              </w:rPr>
              <w:t>12</w:t>
            </w:r>
          </w:p>
        </w:tc>
        <w:tc>
          <w:tcPr>
            <w:tcW w:w="1281" w:type="dxa"/>
            <w:gridSpan w:val="2"/>
            <w:tcBorders>
              <w:top w:val="single" w:sz="4" w:space="0" w:color="auto"/>
              <w:left w:val="single" w:sz="4" w:space="0" w:color="auto"/>
              <w:right w:val="single" w:sz="4" w:space="0" w:color="auto"/>
            </w:tcBorders>
            <w:shd w:val="clear" w:color="auto" w:fill="FFFFFF"/>
          </w:tcPr>
          <w:p w:rsidR="0052329C" w:rsidRPr="0052329C" w:rsidRDefault="0052329C" w:rsidP="0052329C">
            <w:pPr>
              <w:jc w:val="both"/>
              <w:rPr>
                <w:sz w:val="26"/>
                <w:szCs w:val="26"/>
              </w:rPr>
            </w:pPr>
            <w:r w:rsidRPr="0052329C">
              <w:rPr>
                <w:sz w:val="26"/>
                <w:szCs w:val="26"/>
              </w:rPr>
              <w:t>2149-030</w:t>
            </w:r>
          </w:p>
        </w:tc>
      </w:tr>
      <w:tr w:rsidR="0052329C" w:rsidRPr="0052329C" w:rsidTr="007A6C76">
        <w:trPr>
          <w:trHeight w:val="454"/>
          <w:jc w:val="center"/>
        </w:trPr>
        <w:tc>
          <w:tcPr>
            <w:tcW w:w="3752" w:type="dxa"/>
            <w:tcBorders>
              <w:top w:val="single" w:sz="4" w:space="0" w:color="auto"/>
              <w:left w:val="single" w:sz="4" w:space="0" w:color="auto"/>
            </w:tcBorders>
            <w:shd w:val="clear" w:color="auto" w:fill="FFFFFF"/>
          </w:tcPr>
          <w:p w:rsidR="0052329C" w:rsidRPr="0052329C" w:rsidRDefault="0052329C" w:rsidP="0052329C">
            <w:pPr>
              <w:jc w:val="both"/>
              <w:rPr>
                <w:sz w:val="26"/>
                <w:szCs w:val="26"/>
              </w:rPr>
            </w:pPr>
            <w:r w:rsidRPr="0052329C">
              <w:rPr>
                <w:sz w:val="26"/>
                <w:szCs w:val="26"/>
              </w:rPr>
              <w:t>Помощник по уходу</w:t>
            </w:r>
          </w:p>
        </w:tc>
        <w:tc>
          <w:tcPr>
            <w:tcW w:w="3747" w:type="dxa"/>
            <w:gridSpan w:val="2"/>
            <w:tcBorders>
              <w:top w:val="single" w:sz="4" w:space="0" w:color="auto"/>
              <w:left w:val="single" w:sz="4" w:space="0" w:color="auto"/>
            </w:tcBorders>
            <w:shd w:val="clear" w:color="auto" w:fill="FFFFFF"/>
          </w:tcPr>
          <w:p w:rsidR="0052329C" w:rsidRPr="0052329C" w:rsidRDefault="0052329C" w:rsidP="0052329C">
            <w:pPr>
              <w:jc w:val="both"/>
              <w:rPr>
                <w:sz w:val="26"/>
                <w:szCs w:val="26"/>
              </w:rPr>
            </w:pPr>
            <w:r w:rsidRPr="0052329C">
              <w:rPr>
                <w:sz w:val="26"/>
                <w:szCs w:val="26"/>
              </w:rPr>
              <w:t>Сиделка</w:t>
            </w:r>
          </w:p>
        </w:tc>
        <w:tc>
          <w:tcPr>
            <w:tcW w:w="960" w:type="dxa"/>
            <w:tcBorders>
              <w:top w:val="single" w:sz="4" w:space="0" w:color="auto"/>
              <w:left w:val="single" w:sz="4" w:space="0" w:color="auto"/>
            </w:tcBorders>
            <w:shd w:val="clear" w:color="auto" w:fill="FFFFFF"/>
          </w:tcPr>
          <w:p w:rsidR="0052329C" w:rsidRPr="0052329C" w:rsidRDefault="0052329C" w:rsidP="0052329C">
            <w:pPr>
              <w:jc w:val="center"/>
              <w:rPr>
                <w:sz w:val="26"/>
                <w:szCs w:val="26"/>
              </w:rPr>
            </w:pPr>
            <w:r w:rsidRPr="0052329C">
              <w:rPr>
                <w:sz w:val="26"/>
                <w:szCs w:val="26"/>
              </w:rPr>
              <w:t>25</w:t>
            </w:r>
          </w:p>
        </w:tc>
        <w:tc>
          <w:tcPr>
            <w:tcW w:w="1281" w:type="dxa"/>
            <w:gridSpan w:val="2"/>
            <w:tcBorders>
              <w:top w:val="single" w:sz="4" w:space="0" w:color="auto"/>
              <w:left w:val="single" w:sz="4" w:space="0" w:color="auto"/>
              <w:right w:val="single" w:sz="4" w:space="0" w:color="auto"/>
            </w:tcBorders>
            <w:shd w:val="clear" w:color="auto" w:fill="FFFFFF"/>
          </w:tcPr>
          <w:p w:rsidR="0052329C" w:rsidRPr="0052329C" w:rsidRDefault="0052329C" w:rsidP="0052329C">
            <w:pPr>
              <w:jc w:val="both"/>
              <w:rPr>
                <w:sz w:val="26"/>
                <w:szCs w:val="26"/>
              </w:rPr>
            </w:pPr>
            <w:r w:rsidRPr="0052329C">
              <w:rPr>
                <w:sz w:val="26"/>
                <w:szCs w:val="26"/>
              </w:rPr>
              <w:t>5322-001</w:t>
            </w:r>
          </w:p>
        </w:tc>
      </w:tr>
      <w:tr w:rsidR="0052329C" w:rsidRPr="0052329C" w:rsidTr="007A6C76">
        <w:trPr>
          <w:trHeight w:val="964"/>
          <w:jc w:val="center"/>
        </w:trPr>
        <w:tc>
          <w:tcPr>
            <w:tcW w:w="3752" w:type="dxa"/>
            <w:tcBorders>
              <w:top w:val="single" w:sz="4" w:space="0" w:color="auto"/>
              <w:left w:val="single" w:sz="4" w:space="0" w:color="auto"/>
            </w:tcBorders>
            <w:shd w:val="clear" w:color="auto" w:fill="FFFFFF"/>
          </w:tcPr>
          <w:p w:rsidR="0052329C" w:rsidRPr="0052329C" w:rsidRDefault="0052329C" w:rsidP="0052329C">
            <w:pPr>
              <w:jc w:val="both"/>
              <w:rPr>
                <w:sz w:val="26"/>
                <w:szCs w:val="26"/>
              </w:rPr>
            </w:pPr>
            <w:r w:rsidRPr="0052329C">
              <w:rPr>
                <w:sz w:val="26"/>
                <w:szCs w:val="26"/>
              </w:rPr>
              <w:t>Начальник отдела по идеологической и воспитательной работе</w:t>
            </w:r>
          </w:p>
        </w:tc>
        <w:tc>
          <w:tcPr>
            <w:tcW w:w="3747" w:type="dxa"/>
            <w:gridSpan w:val="2"/>
            <w:tcBorders>
              <w:top w:val="single" w:sz="4" w:space="0" w:color="auto"/>
              <w:left w:val="single" w:sz="4" w:space="0" w:color="auto"/>
            </w:tcBorders>
            <w:shd w:val="clear" w:color="auto" w:fill="FFFFFF"/>
          </w:tcPr>
          <w:p w:rsidR="0052329C" w:rsidRPr="0052329C" w:rsidRDefault="0052329C" w:rsidP="0052329C">
            <w:pPr>
              <w:jc w:val="both"/>
              <w:rPr>
                <w:sz w:val="26"/>
                <w:szCs w:val="26"/>
              </w:rPr>
            </w:pPr>
            <w:r w:rsidRPr="0052329C">
              <w:rPr>
                <w:sz w:val="26"/>
                <w:szCs w:val="26"/>
              </w:rPr>
              <w:t>Начальник отдела по воспитательной работе с молодежью</w:t>
            </w:r>
          </w:p>
        </w:tc>
        <w:tc>
          <w:tcPr>
            <w:tcW w:w="960" w:type="dxa"/>
            <w:tcBorders>
              <w:top w:val="single" w:sz="4" w:space="0" w:color="auto"/>
              <w:left w:val="single" w:sz="4" w:space="0" w:color="auto"/>
            </w:tcBorders>
            <w:shd w:val="clear" w:color="auto" w:fill="FFFFFF"/>
          </w:tcPr>
          <w:p w:rsidR="0052329C" w:rsidRPr="0052329C" w:rsidRDefault="0052329C" w:rsidP="0052329C">
            <w:pPr>
              <w:jc w:val="center"/>
              <w:rPr>
                <w:sz w:val="26"/>
                <w:szCs w:val="26"/>
              </w:rPr>
            </w:pPr>
            <w:r w:rsidRPr="0052329C">
              <w:rPr>
                <w:sz w:val="26"/>
                <w:szCs w:val="26"/>
              </w:rPr>
              <w:t>28</w:t>
            </w:r>
          </w:p>
        </w:tc>
        <w:tc>
          <w:tcPr>
            <w:tcW w:w="1281" w:type="dxa"/>
            <w:gridSpan w:val="2"/>
            <w:tcBorders>
              <w:top w:val="single" w:sz="4" w:space="0" w:color="auto"/>
              <w:left w:val="single" w:sz="4" w:space="0" w:color="auto"/>
              <w:right w:val="single" w:sz="4" w:space="0" w:color="auto"/>
            </w:tcBorders>
            <w:shd w:val="clear" w:color="auto" w:fill="FFFFFF"/>
          </w:tcPr>
          <w:p w:rsidR="0052329C" w:rsidRPr="0052329C" w:rsidRDefault="0052329C" w:rsidP="0052329C">
            <w:pPr>
              <w:jc w:val="both"/>
              <w:rPr>
                <w:sz w:val="26"/>
                <w:szCs w:val="26"/>
              </w:rPr>
            </w:pPr>
            <w:r w:rsidRPr="0052329C">
              <w:rPr>
                <w:sz w:val="26"/>
                <w:szCs w:val="26"/>
              </w:rPr>
              <w:t>1345-019</w:t>
            </w:r>
          </w:p>
        </w:tc>
      </w:tr>
      <w:tr w:rsidR="0052329C" w:rsidRPr="0052329C" w:rsidTr="007A6C76">
        <w:trPr>
          <w:trHeight w:val="964"/>
          <w:jc w:val="center"/>
        </w:trPr>
        <w:tc>
          <w:tcPr>
            <w:tcW w:w="3752" w:type="dxa"/>
            <w:tcBorders>
              <w:top w:val="single" w:sz="4" w:space="0" w:color="auto"/>
              <w:left w:val="single" w:sz="4" w:space="0" w:color="auto"/>
            </w:tcBorders>
            <w:shd w:val="clear" w:color="auto" w:fill="FFFFFF"/>
          </w:tcPr>
          <w:p w:rsidR="0052329C" w:rsidRPr="0052329C" w:rsidRDefault="0052329C" w:rsidP="0052329C">
            <w:pPr>
              <w:jc w:val="both"/>
              <w:rPr>
                <w:sz w:val="26"/>
                <w:szCs w:val="26"/>
              </w:rPr>
            </w:pPr>
            <w:r w:rsidRPr="0052329C">
              <w:rPr>
                <w:sz w:val="26"/>
                <w:szCs w:val="26"/>
              </w:rPr>
              <w:t>Начальник управления по идеологической и воспитательной работе</w:t>
            </w:r>
          </w:p>
        </w:tc>
        <w:tc>
          <w:tcPr>
            <w:tcW w:w="3747" w:type="dxa"/>
            <w:gridSpan w:val="2"/>
            <w:tcBorders>
              <w:top w:val="single" w:sz="4" w:space="0" w:color="auto"/>
              <w:left w:val="single" w:sz="4" w:space="0" w:color="auto"/>
            </w:tcBorders>
            <w:shd w:val="clear" w:color="auto" w:fill="FFFFFF"/>
          </w:tcPr>
          <w:p w:rsidR="0052329C" w:rsidRPr="0052329C" w:rsidRDefault="0052329C" w:rsidP="0052329C">
            <w:pPr>
              <w:jc w:val="both"/>
              <w:rPr>
                <w:sz w:val="26"/>
                <w:szCs w:val="26"/>
              </w:rPr>
            </w:pPr>
            <w:r w:rsidRPr="0052329C">
              <w:rPr>
                <w:sz w:val="26"/>
                <w:szCs w:val="26"/>
              </w:rPr>
              <w:t>Начальник управления по воспитательной работе с молодежью</w:t>
            </w:r>
          </w:p>
        </w:tc>
        <w:tc>
          <w:tcPr>
            <w:tcW w:w="960" w:type="dxa"/>
            <w:tcBorders>
              <w:top w:val="single" w:sz="4" w:space="0" w:color="auto"/>
              <w:left w:val="single" w:sz="4" w:space="0" w:color="auto"/>
            </w:tcBorders>
            <w:shd w:val="clear" w:color="auto" w:fill="FFFFFF"/>
          </w:tcPr>
          <w:p w:rsidR="0052329C" w:rsidRPr="0052329C" w:rsidRDefault="0052329C" w:rsidP="0052329C">
            <w:pPr>
              <w:jc w:val="center"/>
              <w:rPr>
                <w:sz w:val="26"/>
                <w:szCs w:val="26"/>
              </w:rPr>
            </w:pPr>
            <w:r w:rsidRPr="0052329C">
              <w:rPr>
                <w:sz w:val="26"/>
                <w:szCs w:val="26"/>
              </w:rPr>
              <w:t>28</w:t>
            </w:r>
          </w:p>
        </w:tc>
        <w:tc>
          <w:tcPr>
            <w:tcW w:w="1281" w:type="dxa"/>
            <w:gridSpan w:val="2"/>
            <w:tcBorders>
              <w:top w:val="single" w:sz="4" w:space="0" w:color="auto"/>
              <w:left w:val="single" w:sz="4" w:space="0" w:color="auto"/>
              <w:right w:val="single" w:sz="4" w:space="0" w:color="auto"/>
            </w:tcBorders>
            <w:shd w:val="clear" w:color="auto" w:fill="FFFFFF"/>
          </w:tcPr>
          <w:p w:rsidR="0052329C" w:rsidRPr="0052329C" w:rsidRDefault="0052329C" w:rsidP="0052329C">
            <w:pPr>
              <w:jc w:val="both"/>
              <w:rPr>
                <w:sz w:val="26"/>
                <w:szCs w:val="26"/>
              </w:rPr>
            </w:pPr>
            <w:r w:rsidRPr="0052329C">
              <w:rPr>
                <w:sz w:val="26"/>
                <w:szCs w:val="26"/>
              </w:rPr>
              <w:t>1345-023</w:t>
            </w:r>
          </w:p>
        </w:tc>
      </w:tr>
      <w:tr w:rsidR="0052329C" w:rsidRPr="0052329C" w:rsidTr="007A6C76">
        <w:trPr>
          <w:trHeight w:val="737"/>
          <w:jc w:val="center"/>
        </w:trPr>
        <w:tc>
          <w:tcPr>
            <w:tcW w:w="3752" w:type="dxa"/>
            <w:tcBorders>
              <w:top w:val="single" w:sz="4" w:space="0" w:color="auto"/>
              <w:left w:val="single" w:sz="4" w:space="0" w:color="auto"/>
              <w:bottom w:val="single" w:sz="4" w:space="0" w:color="auto"/>
            </w:tcBorders>
            <w:shd w:val="clear" w:color="auto" w:fill="FFFFFF"/>
          </w:tcPr>
          <w:p w:rsidR="0052329C" w:rsidRPr="0052329C" w:rsidRDefault="0052329C" w:rsidP="0052329C">
            <w:pPr>
              <w:jc w:val="both"/>
              <w:rPr>
                <w:sz w:val="26"/>
                <w:szCs w:val="26"/>
              </w:rPr>
            </w:pPr>
            <w:r w:rsidRPr="0052329C">
              <w:rPr>
                <w:sz w:val="26"/>
                <w:szCs w:val="26"/>
              </w:rPr>
              <w:t>Проректор по идеологической и воспитательной работе</w:t>
            </w:r>
          </w:p>
        </w:tc>
        <w:tc>
          <w:tcPr>
            <w:tcW w:w="3747" w:type="dxa"/>
            <w:gridSpan w:val="2"/>
            <w:tcBorders>
              <w:top w:val="single" w:sz="4" w:space="0" w:color="auto"/>
              <w:left w:val="single" w:sz="4" w:space="0" w:color="auto"/>
              <w:bottom w:val="single" w:sz="4" w:space="0" w:color="auto"/>
            </w:tcBorders>
            <w:shd w:val="clear" w:color="auto" w:fill="FFFFFF"/>
          </w:tcPr>
          <w:p w:rsidR="0052329C" w:rsidRPr="0052329C" w:rsidRDefault="0052329C" w:rsidP="0052329C">
            <w:pPr>
              <w:jc w:val="both"/>
              <w:rPr>
                <w:sz w:val="26"/>
                <w:szCs w:val="26"/>
              </w:rPr>
            </w:pPr>
            <w:r w:rsidRPr="0052329C">
              <w:rPr>
                <w:sz w:val="26"/>
                <w:szCs w:val="26"/>
              </w:rPr>
              <w:t>Проректор по воспитательной работе</w:t>
            </w:r>
          </w:p>
        </w:tc>
        <w:tc>
          <w:tcPr>
            <w:tcW w:w="960" w:type="dxa"/>
            <w:tcBorders>
              <w:top w:val="single" w:sz="4" w:space="0" w:color="auto"/>
              <w:left w:val="single" w:sz="4" w:space="0" w:color="auto"/>
              <w:bottom w:val="single" w:sz="4" w:space="0" w:color="auto"/>
            </w:tcBorders>
            <w:shd w:val="clear" w:color="auto" w:fill="FFFFFF"/>
          </w:tcPr>
          <w:p w:rsidR="0052329C" w:rsidRPr="0052329C" w:rsidRDefault="0052329C" w:rsidP="0052329C">
            <w:pPr>
              <w:jc w:val="center"/>
              <w:rPr>
                <w:sz w:val="26"/>
                <w:szCs w:val="26"/>
              </w:rPr>
            </w:pPr>
            <w:r w:rsidRPr="0052329C">
              <w:rPr>
                <w:sz w:val="26"/>
                <w:szCs w:val="26"/>
              </w:rPr>
              <w:t>28</w:t>
            </w: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Pr>
          <w:p w:rsidR="0052329C" w:rsidRPr="0052329C" w:rsidRDefault="0052329C" w:rsidP="0052329C">
            <w:pPr>
              <w:jc w:val="both"/>
              <w:rPr>
                <w:sz w:val="26"/>
                <w:szCs w:val="26"/>
              </w:rPr>
            </w:pPr>
            <w:r w:rsidRPr="0052329C">
              <w:rPr>
                <w:sz w:val="26"/>
                <w:szCs w:val="26"/>
              </w:rPr>
              <w:t>1345-030</w:t>
            </w:r>
          </w:p>
        </w:tc>
      </w:tr>
    </w:tbl>
    <w:p w:rsidR="0052329C" w:rsidRDefault="0052329C" w:rsidP="0052329C">
      <w:pPr>
        <w:ind w:firstLine="720"/>
        <w:jc w:val="both"/>
        <w:rPr>
          <w:sz w:val="30"/>
          <w:szCs w:val="30"/>
        </w:rPr>
      </w:pPr>
    </w:p>
    <w:p w:rsidR="00E35F0A" w:rsidRDefault="00E35F0A" w:rsidP="0052329C">
      <w:pPr>
        <w:ind w:firstLine="720"/>
        <w:jc w:val="both"/>
        <w:rPr>
          <w:sz w:val="30"/>
          <w:szCs w:val="30"/>
        </w:rPr>
      </w:pPr>
      <w:r>
        <w:rPr>
          <w:sz w:val="30"/>
          <w:szCs w:val="30"/>
        </w:rPr>
        <w:t xml:space="preserve">5.2. </w:t>
      </w:r>
      <w:r w:rsidR="007A6C76">
        <w:rPr>
          <w:sz w:val="30"/>
          <w:szCs w:val="30"/>
        </w:rPr>
        <w:t>Введены новые наименования должностей служащих в начальные группы занятий:</w:t>
      </w:r>
    </w:p>
    <w:p w:rsidR="00E35F0A" w:rsidRDefault="00E35F0A" w:rsidP="0052329C">
      <w:pPr>
        <w:ind w:firstLine="720"/>
        <w:jc w:val="both"/>
        <w:rPr>
          <w:sz w:val="30"/>
          <w:szCs w:val="30"/>
        </w:rPr>
      </w:pPr>
    </w:p>
    <w:tbl>
      <w:tblPr>
        <w:tblOverlap w:val="never"/>
        <w:tblW w:w="0" w:type="auto"/>
        <w:jc w:val="center"/>
        <w:tblLayout w:type="fixed"/>
        <w:tblCellMar>
          <w:left w:w="57" w:type="dxa"/>
          <w:right w:w="57" w:type="dxa"/>
        </w:tblCellMar>
        <w:tblLook w:val="0000" w:firstRow="0" w:lastRow="0" w:firstColumn="0" w:lastColumn="0" w:noHBand="0" w:noVBand="0"/>
      </w:tblPr>
      <w:tblGrid>
        <w:gridCol w:w="3586"/>
        <w:gridCol w:w="1248"/>
        <w:gridCol w:w="965"/>
        <w:gridCol w:w="3922"/>
      </w:tblGrid>
      <w:tr w:rsidR="007A6C76" w:rsidRPr="007A6C76" w:rsidTr="007A6C76">
        <w:trPr>
          <w:trHeight w:val="907"/>
          <w:jc w:val="center"/>
        </w:trPr>
        <w:tc>
          <w:tcPr>
            <w:tcW w:w="3586" w:type="dxa"/>
            <w:tcBorders>
              <w:top w:val="single" w:sz="4" w:space="0" w:color="auto"/>
              <w:left w:val="single" w:sz="4" w:space="0" w:color="auto"/>
            </w:tcBorders>
            <w:shd w:val="clear" w:color="auto" w:fill="FFFFFF"/>
          </w:tcPr>
          <w:p w:rsidR="007A6C76" w:rsidRPr="007A6C76" w:rsidRDefault="007A6C76" w:rsidP="007A6C76">
            <w:pPr>
              <w:jc w:val="center"/>
              <w:rPr>
                <w:b/>
                <w:sz w:val="26"/>
                <w:szCs w:val="26"/>
              </w:rPr>
            </w:pPr>
            <w:r w:rsidRPr="007A6C76">
              <w:rPr>
                <w:b/>
                <w:sz w:val="26"/>
                <w:szCs w:val="26"/>
              </w:rPr>
              <w:t>Наименование должности служащего</w:t>
            </w:r>
          </w:p>
        </w:tc>
        <w:tc>
          <w:tcPr>
            <w:tcW w:w="1248" w:type="dxa"/>
            <w:tcBorders>
              <w:top w:val="single" w:sz="4" w:space="0" w:color="auto"/>
              <w:left w:val="single" w:sz="4" w:space="0" w:color="auto"/>
            </w:tcBorders>
            <w:shd w:val="clear" w:color="auto" w:fill="FFFFFF"/>
          </w:tcPr>
          <w:p w:rsidR="007A6C76" w:rsidRPr="007A6C76" w:rsidRDefault="007A6C76" w:rsidP="007A6C76">
            <w:pPr>
              <w:jc w:val="center"/>
              <w:rPr>
                <w:b/>
                <w:sz w:val="26"/>
                <w:szCs w:val="26"/>
              </w:rPr>
            </w:pPr>
            <w:r w:rsidRPr="007A6C76">
              <w:rPr>
                <w:b/>
                <w:sz w:val="26"/>
                <w:szCs w:val="26"/>
              </w:rPr>
              <w:t>Код</w:t>
            </w:r>
          </w:p>
          <w:p w:rsidR="007A6C76" w:rsidRPr="007A6C76" w:rsidRDefault="007A6C76" w:rsidP="007A6C76">
            <w:pPr>
              <w:jc w:val="center"/>
              <w:rPr>
                <w:b/>
                <w:sz w:val="26"/>
                <w:szCs w:val="26"/>
              </w:rPr>
            </w:pPr>
            <w:r w:rsidRPr="007A6C76">
              <w:rPr>
                <w:b/>
                <w:sz w:val="26"/>
                <w:szCs w:val="26"/>
              </w:rPr>
              <w:t>должности</w:t>
            </w:r>
          </w:p>
          <w:p w:rsidR="007A6C76" w:rsidRPr="007A6C76" w:rsidRDefault="007A6C76" w:rsidP="007A6C76">
            <w:pPr>
              <w:jc w:val="center"/>
              <w:rPr>
                <w:b/>
                <w:sz w:val="26"/>
                <w:szCs w:val="26"/>
              </w:rPr>
            </w:pPr>
            <w:r w:rsidRPr="007A6C76">
              <w:rPr>
                <w:b/>
                <w:sz w:val="26"/>
                <w:szCs w:val="26"/>
              </w:rPr>
              <w:t>служащего</w:t>
            </w:r>
          </w:p>
        </w:tc>
        <w:tc>
          <w:tcPr>
            <w:tcW w:w="965" w:type="dxa"/>
            <w:tcBorders>
              <w:top w:val="single" w:sz="4" w:space="0" w:color="auto"/>
              <w:left w:val="single" w:sz="4" w:space="0" w:color="auto"/>
            </w:tcBorders>
            <w:shd w:val="clear" w:color="auto" w:fill="FFFFFF"/>
          </w:tcPr>
          <w:p w:rsidR="007A6C76" w:rsidRPr="007A6C76" w:rsidRDefault="007A6C76" w:rsidP="007A6C76">
            <w:pPr>
              <w:jc w:val="center"/>
              <w:rPr>
                <w:b/>
                <w:sz w:val="26"/>
                <w:szCs w:val="26"/>
              </w:rPr>
            </w:pPr>
            <w:r w:rsidRPr="007A6C76">
              <w:rPr>
                <w:b/>
                <w:sz w:val="26"/>
                <w:szCs w:val="26"/>
              </w:rPr>
              <w:t>Код</w:t>
            </w:r>
          </w:p>
          <w:p w:rsidR="007A6C76" w:rsidRPr="007A6C76" w:rsidRDefault="007A6C76" w:rsidP="007A6C76">
            <w:pPr>
              <w:jc w:val="center"/>
              <w:rPr>
                <w:b/>
                <w:sz w:val="26"/>
                <w:szCs w:val="26"/>
              </w:rPr>
            </w:pPr>
            <w:r w:rsidRPr="007A6C76">
              <w:rPr>
                <w:b/>
                <w:sz w:val="26"/>
                <w:szCs w:val="26"/>
              </w:rPr>
              <w:t>выпуска</w:t>
            </w:r>
          </w:p>
          <w:p w:rsidR="007A6C76" w:rsidRPr="007A6C76" w:rsidRDefault="007A6C76" w:rsidP="007A6C76">
            <w:pPr>
              <w:jc w:val="center"/>
              <w:rPr>
                <w:b/>
                <w:sz w:val="26"/>
                <w:szCs w:val="26"/>
              </w:rPr>
            </w:pPr>
            <w:r w:rsidRPr="007A6C76">
              <w:rPr>
                <w:b/>
                <w:sz w:val="26"/>
                <w:szCs w:val="26"/>
              </w:rPr>
              <w:t>ЕКСД</w:t>
            </w:r>
          </w:p>
        </w:tc>
        <w:tc>
          <w:tcPr>
            <w:tcW w:w="3922" w:type="dxa"/>
            <w:tcBorders>
              <w:top w:val="single" w:sz="4" w:space="0" w:color="auto"/>
              <w:left w:val="single" w:sz="4" w:space="0" w:color="auto"/>
              <w:right w:val="single" w:sz="4" w:space="0" w:color="auto"/>
            </w:tcBorders>
            <w:shd w:val="clear" w:color="auto" w:fill="FFFFFF"/>
          </w:tcPr>
          <w:p w:rsidR="007A6C76" w:rsidRPr="007A6C76" w:rsidRDefault="007A6C76" w:rsidP="007A6C76">
            <w:pPr>
              <w:jc w:val="center"/>
              <w:rPr>
                <w:b/>
                <w:sz w:val="26"/>
                <w:szCs w:val="26"/>
              </w:rPr>
            </w:pPr>
            <w:r w:rsidRPr="007A6C76">
              <w:rPr>
                <w:b/>
                <w:sz w:val="26"/>
                <w:szCs w:val="26"/>
              </w:rPr>
              <w:t>Наименование группы занятий, к которой относится должность служащего</w:t>
            </w:r>
          </w:p>
        </w:tc>
      </w:tr>
      <w:tr w:rsidR="007A6C76" w:rsidRPr="007A6C76" w:rsidTr="007A6C76">
        <w:trPr>
          <w:trHeight w:val="907"/>
          <w:jc w:val="center"/>
        </w:trPr>
        <w:tc>
          <w:tcPr>
            <w:tcW w:w="3586" w:type="dxa"/>
            <w:tcBorders>
              <w:top w:val="single" w:sz="4" w:space="0" w:color="auto"/>
              <w:left w:val="single" w:sz="4" w:space="0" w:color="auto"/>
            </w:tcBorders>
            <w:shd w:val="clear" w:color="auto" w:fill="FFFFFF"/>
          </w:tcPr>
          <w:p w:rsidR="007A6C76" w:rsidRPr="007A6C76" w:rsidRDefault="007A6C76" w:rsidP="007A6C76">
            <w:pPr>
              <w:jc w:val="both"/>
              <w:rPr>
                <w:sz w:val="26"/>
                <w:szCs w:val="26"/>
              </w:rPr>
            </w:pPr>
            <w:r w:rsidRPr="007A6C76">
              <w:rPr>
                <w:sz w:val="26"/>
                <w:szCs w:val="26"/>
              </w:rPr>
              <w:t>Начальник управления специальной безопасности</w:t>
            </w:r>
          </w:p>
        </w:tc>
        <w:tc>
          <w:tcPr>
            <w:tcW w:w="1248" w:type="dxa"/>
            <w:tcBorders>
              <w:top w:val="single" w:sz="4" w:space="0" w:color="auto"/>
              <w:left w:val="single" w:sz="4" w:space="0" w:color="auto"/>
            </w:tcBorders>
            <w:shd w:val="clear" w:color="auto" w:fill="FFFFFF"/>
          </w:tcPr>
          <w:p w:rsidR="007A6C76" w:rsidRPr="007A6C76" w:rsidRDefault="007A6C76" w:rsidP="007A6C76">
            <w:pPr>
              <w:jc w:val="both"/>
              <w:rPr>
                <w:sz w:val="26"/>
                <w:szCs w:val="26"/>
              </w:rPr>
            </w:pPr>
            <w:r w:rsidRPr="007A6C76">
              <w:rPr>
                <w:sz w:val="26"/>
                <w:szCs w:val="26"/>
              </w:rPr>
              <w:t>1321-167</w:t>
            </w:r>
          </w:p>
        </w:tc>
        <w:tc>
          <w:tcPr>
            <w:tcW w:w="965" w:type="dxa"/>
            <w:tcBorders>
              <w:top w:val="single" w:sz="4" w:space="0" w:color="auto"/>
              <w:left w:val="single" w:sz="4" w:space="0" w:color="auto"/>
            </w:tcBorders>
            <w:shd w:val="clear" w:color="auto" w:fill="FFFFFF"/>
          </w:tcPr>
          <w:p w:rsidR="007A6C76" w:rsidRPr="007A6C76" w:rsidRDefault="007A6C76" w:rsidP="007A6C76">
            <w:pPr>
              <w:jc w:val="center"/>
              <w:rPr>
                <w:sz w:val="26"/>
                <w:szCs w:val="26"/>
              </w:rPr>
            </w:pPr>
            <w:r w:rsidRPr="007A6C76">
              <w:rPr>
                <w:sz w:val="26"/>
                <w:szCs w:val="26"/>
              </w:rPr>
              <w:t>12</w:t>
            </w:r>
          </w:p>
        </w:tc>
        <w:tc>
          <w:tcPr>
            <w:tcW w:w="3922" w:type="dxa"/>
            <w:vMerge w:val="restart"/>
            <w:tcBorders>
              <w:top w:val="single" w:sz="4" w:space="0" w:color="auto"/>
              <w:left w:val="single" w:sz="4" w:space="0" w:color="auto"/>
              <w:right w:val="single" w:sz="4" w:space="0" w:color="auto"/>
            </w:tcBorders>
            <w:shd w:val="clear" w:color="auto" w:fill="FFFFFF"/>
          </w:tcPr>
          <w:p w:rsidR="007A6C76" w:rsidRPr="007A6C76" w:rsidRDefault="007A6C76" w:rsidP="007A6C76">
            <w:pPr>
              <w:jc w:val="both"/>
              <w:rPr>
                <w:sz w:val="26"/>
                <w:szCs w:val="26"/>
              </w:rPr>
            </w:pPr>
            <w:r w:rsidRPr="007A6C76">
              <w:rPr>
                <w:sz w:val="26"/>
                <w:szCs w:val="26"/>
              </w:rPr>
              <w:t>Руководители структурных подразделений по производству и эксплуатации в обрабатывающей промышленности, в области энергоснабжения, водоснабжения, сбора и обработки отходов</w:t>
            </w:r>
          </w:p>
        </w:tc>
      </w:tr>
      <w:tr w:rsidR="007A6C76" w:rsidRPr="007A6C76" w:rsidTr="007A6C76">
        <w:trPr>
          <w:trHeight w:val="907"/>
          <w:jc w:val="center"/>
        </w:trPr>
        <w:tc>
          <w:tcPr>
            <w:tcW w:w="3586" w:type="dxa"/>
            <w:tcBorders>
              <w:top w:val="single" w:sz="4" w:space="0" w:color="auto"/>
              <w:left w:val="single" w:sz="4" w:space="0" w:color="auto"/>
            </w:tcBorders>
            <w:shd w:val="clear" w:color="auto" w:fill="FFFFFF"/>
          </w:tcPr>
          <w:p w:rsidR="007A6C76" w:rsidRPr="007A6C76" w:rsidRDefault="007A6C76" w:rsidP="007A6C76">
            <w:pPr>
              <w:jc w:val="both"/>
              <w:rPr>
                <w:sz w:val="26"/>
                <w:szCs w:val="26"/>
              </w:rPr>
            </w:pPr>
            <w:r w:rsidRPr="007A6C76">
              <w:rPr>
                <w:sz w:val="26"/>
                <w:szCs w:val="26"/>
              </w:rPr>
              <w:t>Начальник цеха по обращению с радиоактивными отходами АЭС</w:t>
            </w:r>
          </w:p>
        </w:tc>
        <w:tc>
          <w:tcPr>
            <w:tcW w:w="1248" w:type="dxa"/>
            <w:tcBorders>
              <w:top w:val="single" w:sz="4" w:space="0" w:color="auto"/>
              <w:left w:val="single" w:sz="4" w:space="0" w:color="auto"/>
            </w:tcBorders>
            <w:shd w:val="clear" w:color="auto" w:fill="FFFFFF"/>
          </w:tcPr>
          <w:p w:rsidR="007A6C76" w:rsidRPr="007A6C76" w:rsidRDefault="007A6C76" w:rsidP="007A6C76">
            <w:pPr>
              <w:jc w:val="both"/>
              <w:rPr>
                <w:sz w:val="26"/>
                <w:szCs w:val="26"/>
              </w:rPr>
            </w:pPr>
            <w:r w:rsidRPr="007A6C76">
              <w:rPr>
                <w:sz w:val="26"/>
                <w:szCs w:val="26"/>
              </w:rPr>
              <w:t>1321-168</w:t>
            </w:r>
          </w:p>
        </w:tc>
        <w:tc>
          <w:tcPr>
            <w:tcW w:w="965" w:type="dxa"/>
            <w:tcBorders>
              <w:top w:val="single" w:sz="4" w:space="0" w:color="auto"/>
              <w:left w:val="single" w:sz="4" w:space="0" w:color="auto"/>
            </w:tcBorders>
            <w:shd w:val="clear" w:color="auto" w:fill="FFFFFF"/>
          </w:tcPr>
          <w:p w:rsidR="007A6C76" w:rsidRPr="007A6C76" w:rsidRDefault="007A6C76" w:rsidP="007A6C76">
            <w:pPr>
              <w:jc w:val="center"/>
              <w:rPr>
                <w:sz w:val="26"/>
                <w:szCs w:val="26"/>
              </w:rPr>
            </w:pPr>
            <w:r w:rsidRPr="007A6C76">
              <w:rPr>
                <w:sz w:val="26"/>
                <w:szCs w:val="26"/>
              </w:rPr>
              <w:t>12</w:t>
            </w:r>
          </w:p>
        </w:tc>
        <w:tc>
          <w:tcPr>
            <w:tcW w:w="3922" w:type="dxa"/>
            <w:vMerge/>
            <w:tcBorders>
              <w:left w:val="single" w:sz="4" w:space="0" w:color="auto"/>
              <w:right w:val="single" w:sz="4" w:space="0" w:color="auto"/>
            </w:tcBorders>
            <w:shd w:val="clear" w:color="auto" w:fill="FFFFFF"/>
          </w:tcPr>
          <w:p w:rsidR="007A6C76" w:rsidRPr="007A6C76" w:rsidRDefault="007A6C76" w:rsidP="007A6C76">
            <w:pPr>
              <w:jc w:val="both"/>
              <w:rPr>
                <w:sz w:val="26"/>
                <w:szCs w:val="26"/>
              </w:rPr>
            </w:pPr>
          </w:p>
        </w:tc>
      </w:tr>
      <w:tr w:rsidR="007A6C76" w:rsidRPr="007A6C76" w:rsidTr="007A6C76">
        <w:trPr>
          <w:trHeight w:val="907"/>
          <w:jc w:val="center"/>
        </w:trPr>
        <w:tc>
          <w:tcPr>
            <w:tcW w:w="3586" w:type="dxa"/>
            <w:tcBorders>
              <w:top w:val="single" w:sz="4" w:space="0" w:color="auto"/>
              <w:left w:val="single" w:sz="4" w:space="0" w:color="auto"/>
            </w:tcBorders>
            <w:shd w:val="clear" w:color="auto" w:fill="FFFFFF"/>
          </w:tcPr>
          <w:p w:rsidR="007A6C76" w:rsidRPr="007A6C76" w:rsidRDefault="007A6C76" w:rsidP="007A6C76">
            <w:pPr>
              <w:jc w:val="both"/>
              <w:rPr>
                <w:sz w:val="26"/>
                <w:szCs w:val="26"/>
              </w:rPr>
            </w:pPr>
            <w:r w:rsidRPr="007A6C76">
              <w:rPr>
                <w:sz w:val="26"/>
                <w:szCs w:val="26"/>
              </w:rPr>
              <w:t>Ведущий инженер по управлению спецводоочисткой</w:t>
            </w:r>
          </w:p>
        </w:tc>
        <w:tc>
          <w:tcPr>
            <w:tcW w:w="1248" w:type="dxa"/>
            <w:tcBorders>
              <w:top w:val="single" w:sz="4" w:space="0" w:color="auto"/>
              <w:left w:val="single" w:sz="4" w:space="0" w:color="auto"/>
            </w:tcBorders>
            <w:shd w:val="clear" w:color="auto" w:fill="FFFFFF"/>
          </w:tcPr>
          <w:p w:rsidR="007A6C76" w:rsidRPr="007A6C76" w:rsidRDefault="007A6C76" w:rsidP="007A6C76">
            <w:pPr>
              <w:jc w:val="both"/>
              <w:rPr>
                <w:sz w:val="26"/>
                <w:szCs w:val="26"/>
              </w:rPr>
            </w:pPr>
            <w:r w:rsidRPr="007A6C76">
              <w:rPr>
                <w:sz w:val="26"/>
                <w:szCs w:val="26"/>
              </w:rPr>
              <w:t>2149-068</w:t>
            </w:r>
          </w:p>
        </w:tc>
        <w:tc>
          <w:tcPr>
            <w:tcW w:w="965" w:type="dxa"/>
            <w:tcBorders>
              <w:top w:val="single" w:sz="4" w:space="0" w:color="auto"/>
              <w:left w:val="single" w:sz="4" w:space="0" w:color="auto"/>
            </w:tcBorders>
            <w:shd w:val="clear" w:color="auto" w:fill="FFFFFF"/>
          </w:tcPr>
          <w:p w:rsidR="007A6C76" w:rsidRPr="007A6C76" w:rsidRDefault="007A6C76" w:rsidP="007A6C76">
            <w:pPr>
              <w:jc w:val="center"/>
              <w:rPr>
                <w:sz w:val="26"/>
                <w:szCs w:val="26"/>
              </w:rPr>
            </w:pPr>
            <w:r w:rsidRPr="007A6C76">
              <w:rPr>
                <w:sz w:val="26"/>
                <w:szCs w:val="26"/>
              </w:rPr>
              <w:t>12</w:t>
            </w:r>
          </w:p>
        </w:tc>
        <w:tc>
          <w:tcPr>
            <w:tcW w:w="3922" w:type="dxa"/>
            <w:tcBorders>
              <w:top w:val="single" w:sz="4" w:space="0" w:color="auto"/>
              <w:left w:val="single" w:sz="4" w:space="0" w:color="auto"/>
              <w:right w:val="single" w:sz="4" w:space="0" w:color="auto"/>
            </w:tcBorders>
            <w:shd w:val="clear" w:color="auto" w:fill="FFFFFF"/>
          </w:tcPr>
          <w:p w:rsidR="007A6C76" w:rsidRPr="007A6C76" w:rsidRDefault="007A6C76" w:rsidP="007A6C76">
            <w:pPr>
              <w:jc w:val="both"/>
              <w:rPr>
                <w:sz w:val="26"/>
                <w:szCs w:val="26"/>
              </w:rPr>
            </w:pPr>
            <w:r w:rsidRPr="007A6C76">
              <w:rPr>
                <w:sz w:val="26"/>
                <w:szCs w:val="26"/>
              </w:rPr>
              <w:t>Специалисты-профессионалы в области техники, технологии, не вошедшие в другие начальные группы</w:t>
            </w:r>
          </w:p>
        </w:tc>
      </w:tr>
      <w:tr w:rsidR="007A6C76" w:rsidRPr="007A6C76" w:rsidTr="007A6C76">
        <w:trPr>
          <w:trHeight w:val="907"/>
          <w:jc w:val="center"/>
        </w:trPr>
        <w:tc>
          <w:tcPr>
            <w:tcW w:w="3586" w:type="dxa"/>
            <w:tcBorders>
              <w:top w:val="single" w:sz="4" w:space="0" w:color="auto"/>
              <w:left w:val="single" w:sz="4" w:space="0" w:color="auto"/>
            </w:tcBorders>
            <w:shd w:val="clear" w:color="auto" w:fill="FFFFFF"/>
          </w:tcPr>
          <w:p w:rsidR="007A6C76" w:rsidRDefault="007A6C76" w:rsidP="007A6C76">
            <w:pPr>
              <w:jc w:val="both"/>
              <w:rPr>
                <w:sz w:val="26"/>
                <w:szCs w:val="26"/>
              </w:rPr>
            </w:pPr>
            <w:r w:rsidRPr="007A6C76">
              <w:rPr>
                <w:sz w:val="26"/>
                <w:szCs w:val="26"/>
              </w:rPr>
              <w:t>Инструктор парашютно-десантной подготовки</w:t>
            </w:r>
          </w:p>
          <w:p w:rsidR="007A6C76" w:rsidRDefault="007A6C76" w:rsidP="007A6C76">
            <w:pPr>
              <w:jc w:val="both"/>
              <w:rPr>
                <w:sz w:val="26"/>
                <w:szCs w:val="26"/>
              </w:rPr>
            </w:pPr>
          </w:p>
          <w:p w:rsidR="007A6C76" w:rsidRDefault="007A6C76" w:rsidP="007A6C76">
            <w:pPr>
              <w:jc w:val="both"/>
              <w:rPr>
                <w:sz w:val="26"/>
                <w:szCs w:val="26"/>
              </w:rPr>
            </w:pPr>
          </w:p>
          <w:p w:rsidR="007A6C76" w:rsidRPr="007A6C76" w:rsidRDefault="007A6C76" w:rsidP="007A6C76">
            <w:pPr>
              <w:jc w:val="both"/>
              <w:rPr>
                <w:sz w:val="26"/>
                <w:szCs w:val="26"/>
              </w:rPr>
            </w:pPr>
          </w:p>
        </w:tc>
        <w:tc>
          <w:tcPr>
            <w:tcW w:w="1248" w:type="dxa"/>
            <w:tcBorders>
              <w:top w:val="single" w:sz="4" w:space="0" w:color="auto"/>
              <w:left w:val="single" w:sz="4" w:space="0" w:color="auto"/>
            </w:tcBorders>
            <w:shd w:val="clear" w:color="auto" w:fill="FFFFFF"/>
          </w:tcPr>
          <w:p w:rsidR="007A6C76" w:rsidRPr="007A6C76" w:rsidRDefault="007A6C76" w:rsidP="007A6C76">
            <w:pPr>
              <w:jc w:val="both"/>
              <w:rPr>
                <w:sz w:val="26"/>
                <w:szCs w:val="26"/>
              </w:rPr>
            </w:pPr>
            <w:r w:rsidRPr="007A6C76">
              <w:rPr>
                <w:sz w:val="26"/>
                <w:szCs w:val="26"/>
              </w:rPr>
              <w:t>3153-007</w:t>
            </w:r>
          </w:p>
        </w:tc>
        <w:tc>
          <w:tcPr>
            <w:tcW w:w="965" w:type="dxa"/>
            <w:tcBorders>
              <w:top w:val="single" w:sz="4" w:space="0" w:color="auto"/>
              <w:left w:val="single" w:sz="4" w:space="0" w:color="auto"/>
            </w:tcBorders>
            <w:shd w:val="clear" w:color="auto" w:fill="FFFFFF"/>
          </w:tcPr>
          <w:p w:rsidR="007A6C76" w:rsidRPr="007A6C76" w:rsidRDefault="007A6C76" w:rsidP="007A6C76">
            <w:pPr>
              <w:jc w:val="center"/>
              <w:rPr>
                <w:sz w:val="26"/>
                <w:szCs w:val="26"/>
              </w:rPr>
            </w:pPr>
            <w:r w:rsidRPr="007A6C76">
              <w:rPr>
                <w:sz w:val="26"/>
                <w:szCs w:val="26"/>
              </w:rPr>
              <w:t>14</w:t>
            </w:r>
          </w:p>
        </w:tc>
        <w:tc>
          <w:tcPr>
            <w:tcW w:w="3922" w:type="dxa"/>
            <w:tcBorders>
              <w:top w:val="single" w:sz="4" w:space="0" w:color="auto"/>
              <w:left w:val="single" w:sz="4" w:space="0" w:color="auto"/>
              <w:right w:val="single" w:sz="4" w:space="0" w:color="auto"/>
            </w:tcBorders>
            <w:shd w:val="clear" w:color="auto" w:fill="FFFFFF"/>
          </w:tcPr>
          <w:p w:rsidR="007A6C76" w:rsidRPr="007A6C76" w:rsidRDefault="007A6C76" w:rsidP="007A6C76">
            <w:pPr>
              <w:jc w:val="both"/>
              <w:rPr>
                <w:sz w:val="26"/>
                <w:szCs w:val="26"/>
              </w:rPr>
            </w:pPr>
            <w:r w:rsidRPr="007A6C76">
              <w:rPr>
                <w:sz w:val="26"/>
                <w:szCs w:val="26"/>
              </w:rPr>
              <w:t>Пилоты воздушных судов и специалисты подобных занятий</w:t>
            </w:r>
          </w:p>
        </w:tc>
      </w:tr>
      <w:tr w:rsidR="007A6C76" w:rsidRPr="007A6C76" w:rsidTr="007A6C76">
        <w:trPr>
          <w:trHeight w:val="907"/>
          <w:jc w:val="center"/>
        </w:trPr>
        <w:tc>
          <w:tcPr>
            <w:tcW w:w="3586" w:type="dxa"/>
            <w:tcBorders>
              <w:top w:val="single" w:sz="4" w:space="0" w:color="auto"/>
              <w:left w:val="single" w:sz="4" w:space="0" w:color="auto"/>
            </w:tcBorders>
            <w:shd w:val="clear" w:color="auto" w:fill="FFFFFF"/>
          </w:tcPr>
          <w:p w:rsidR="007A6C76" w:rsidRPr="007A6C76" w:rsidRDefault="007A6C76" w:rsidP="007A6C76">
            <w:pPr>
              <w:jc w:val="both"/>
              <w:rPr>
                <w:sz w:val="26"/>
                <w:szCs w:val="26"/>
              </w:rPr>
            </w:pPr>
            <w:r w:rsidRPr="007A6C76">
              <w:rPr>
                <w:sz w:val="26"/>
                <w:szCs w:val="26"/>
              </w:rPr>
              <w:t>Заведующий сектором по идеологической и воспитательной работе</w:t>
            </w:r>
          </w:p>
        </w:tc>
        <w:tc>
          <w:tcPr>
            <w:tcW w:w="1248" w:type="dxa"/>
            <w:tcBorders>
              <w:top w:val="single" w:sz="4" w:space="0" w:color="auto"/>
              <w:left w:val="single" w:sz="4" w:space="0" w:color="auto"/>
            </w:tcBorders>
            <w:shd w:val="clear" w:color="auto" w:fill="FFFFFF"/>
          </w:tcPr>
          <w:p w:rsidR="007A6C76" w:rsidRPr="007A6C76" w:rsidRDefault="007A6C76" w:rsidP="007A6C76">
            <w:pPr>
              <w:jc w:val="both"/>
              <w:rPr>
                <w:sz w:val="26"/>
                <w:szCs w:val="26"/>
              </w:rPr>
            </w:pPr>
            <w:r w:rsidRPr="007A6C76">
              <w:rPr>
                <w:sz w:val="26"/>
                <w:szCs w:val="26"/>
              </w:rPr>
              <w:t>1345-038</w:t>
            </w:r>
          </w:p>
        </w:tc>
        <w:tc>
          <w:tcPr>
            <w:tcW w:w="965" w:type="dxa"/>
            <w:tcBorders>
              <w:top w:val="single" w:sz="4" w:space="0" w:color="auto"/>
              <w:left w:val="single" w:sz="4" w:space="0" w:color="auto"/>
            </w:tcBorders>
            <w:shd w:val="clear" w:color="auto" w:fill="FFFFFF"/>
          </w:tcPr>
          <w:p w:rsidR="007A6C76" w:rsidRPr="007A6C76" w:rsidRDefault="007A6C76" w:rsidP="007A6C76">
            <w:pPr>
              <w:jc w:val="center"/>
              <w:rPr>
                <w:sz w:val="26"/>
                <w:szCs w:val="26"/>
              </w:rPr>
            </w:pPr>
            <w:r w:rsidRPr="007A6C76">
              <w:rPr>
                <w:sz w:val="26"/>
                <w:szCs w:val="26"/>
              </w:rPr>
              <w:t>28</w:t>
            </w:r>
          </w:p>
        </w:tc>
        <w:tc>
          <w:tcPr>
            <w:tcW w:w="3922" w:type="dxa"/>
            <w:vMerge w:val="restart"/>
            <w:tcBorders>
              <w:top w:val="single" w:sz="4" w:space="0" w:color="auto"/>
              <w:left w:val="single" w:sz="4" w:space="0" w:color="auto"/>
              <w:right w:val="single" w:sz="4" w:space="0" w:color="auto"/>
            </w:tcBorders>
            <w:shd w:val="clear" w:color="auto" w:fill="FFFFFF"/>
          </w:tcPr>
          <w:p w:rsidR="007A6C76" w:rsidRPr="007A6C76" w:rsidRDefault="007A6C76" w:rsidP="007A6C76">
            <w:pPr>
              <w:jc w:val="both"/>
              <w:rPr>
                <w:sz w:val="26"/>
                <w:szCs w:val="26"/>
              </w:rPr>
            </w:pPr>
            <w:r w:rsidRPr="007A6C76">
              <w:rPr>
                <w:sz w:val="26"/>
                <w:szCs w:val="26"/>
              </w:rPr>
              <w:t>Руководители структурных подразделений в сфере предоставления образовательных услуг</w:t>
            </w:r>
          </w:p>
        </w:tc>
      </w:tr>
      <w:tr w:rsidR="007A6C76" w:rsidRPr="007A6C76" w:rsidTr="007A6C76">
        <w:trPr>
          <w:trHeight w:hRule="exact" w:val="624"/>
          <w:jc w:val="center"/>
        </w:trPr>
        <w:tc>
          <w:tcPr>
            <w:tcW w:w="3586" w:type="dxa"/>
            <w:tcBorders>
              <w:top w:val="single" w:sz="4" w:space="0" w:color="auto"/>
              <w:left w:val="single" w:sz="4" w:space="0" w:color="auto"/>
              <w:bottom w:val="single" w:sz="4" w:space="0" w:color="auto"/>
            </w:tcBorders>
            <w:shd w:val="clear" w:color="auto" w:fill="FFFFFF"/>
          </w:tcPr>
          <w:p w:rsidR="007A6C76" w:rsidRPr="007A6C76" w:rsidRDefault="007A6C76" w:rsidP="007A6C76">
            <w:pPr>
              <w:ind w:firstLine="31"/>
              <w:jc w:val="both"/>
              <w:rPr>
                <w:sz w:val="26"/>
                <w:szCs w:val="26"/>
              </w:rPr>
            </w:pPr>
            <w:r w:rsidRPr="007A6C76">
              <w:rPr>
                <w:sz w:val="26"/>
                <w:szCs w:val="26"/>
              </w:rPr>
              <w:t>Заведующий центром компетенций</w:t>
            </w:r>
          </w:p>
        </w:tc>
        <w:tc>
          <w:tcPr>
            <w:tcW w:w="1248" w:type="dxa"/>
            <w:tcBorders>
              <w:top w:val="single" w:sz="4" w:space="0" w:color="auto"/>
              <w:left w:val="single" w:sz="4" w:space="0" w:color="auto"/>
              <w:bottom w:val="single" w:sz="4" w:space="0" w:color="auto"/>
            </w:tcBorders>
            <w:shd w:val="clear" w:color="auto" w:fill="FFFFFF"/>
          </w:tcPr>
          <w:p w:rsidR="007A6C76" w:rsidRPr="007A6C76" w:rsidRDefault="007A6C76" w:rsidP="007A6C76">
            <w:pPr>
              <w:jc w:val="both"/>
              <w:rPr>
                <w:sz w:val="26"/>
                <w:szCs w:val="26"/>
              </w:rPr>
            </w:pPr>
            <w:r w:rsidRPr="007A6C76">
              <w:rPr>
                <w:sz w:val="26"/>
                <w:szCs w:val="26"/>
              </w:rPr>
              <w:t>1345-039</w:t>
            </w:r>
          </w:p>
        </w:tc>
        <w:tc>
          <w:tcPr>
            <w:tcW w:w="965" w:type="dxa"/>
            <w:tcBorders>
              <w:top w:val="single" w:sz="4" w:space="0" w:color="auto"/>
              <w:left w:val="single" w:sz="4" w:space="0" w:color="auto"/>
              <w:bottom w:val="single" w:sz="4" w:space="0" w:color="auto"/>
            </w:tcBorders>
            <w:shd w:val="clear" w:color="auto" w:fill="FFFFFF"/>
          </w:tcPr>
          <w:p w:rsidR="007A6C76" w:rsidRPr="007A6C76" w:rsidRDefault="007A6C76" w:rsidP="007A6C76">
            <w:pPr>
              <w:jc w:val="center"/>
              <w:rPr>
                <w:sz w:val="26"/>
                <w:szCs w:val="26"/>
              </w:rPr>
            </w:pPr>
            <w:r w:rsidRPr="007A6C76">
              <w:rPr>
                <w:sz w:val="26"/>
                <w:szCs w:val="26"/>
              </w:rPr>
              <w:t>28</w:t>
            </w:r>
          </w:p>
        </w:tc>
        <w:tc>
          <w:tcPr>
            <w:tcW w:w="3922" w:type="dxa"/>
            <w:vMerge/>
            <w:tcBorders>
              <w:left w:val="single" w:sz="4" w:space="0" w:color="auto"/>
              <w:bottom w:val="single" w:sz="4" w:space="0" w:color="auto"/>
              <w:right w:val="single" w:sz="4" w:space="0" w:color="auto"/>
            </w:tcBorders>
            <w:shd w:val="clear" w:color="auto" w:fill="FFFFFF"/>
          </w:tcPr>
          <w:p w:rsidR="007A6C76" w:rsidRPr="007A6C76" w:rsidRDefault="007A6C76" w:rsidP="007A6C76">
            <w:pPr>
              <w:ind w:firstLine="720"/>
              <w:jc w:val="both"/>
              <w:rPr>
                <w:sz w:val="26"/>
                <w:szCs w:val="26"/>
              </w:rPr>
            </w:pPr>
          </w:p>
        </w:tc>
      </w:tr>
    </w:tbl>
    <w:p w:rsidR="007A6C76" w:rsidRPr="007A6C76" w:rsidRDefault="007A6C76" w:rsidP="007A6C76">
      <w:pPr>
        <w:ind w:firstLine="720"/>
        <w:jc w:val="both"/>
        <w:rPr>
          <w:sz w:val="26"/>
          <w:szCs w:val="26"/>
        </w:rPr>
      </w:pPr>
    </w:p>
    <w:p w:rsidR="007A6C76" w:rsidRDefault="00C70D98" w:rsidP="0052329C">
      <w:pPr>
        <w:ind w:firstLine="720"/>
        <w:jc w:val="both"/>
        <w:rPr>
          <w:sz w:val="30"/>
          <w:szCs w:val="30"/>
        </w:rPr>
      </w:pPr>
      <w:r>
        <w:rPr>
          <w:sz w:val="30"/>
          <w:szCs w:val="30"/>
        </w:rPr>
        <w:t>5.3. Исключены наименования должностей служащих из начальных групп занятий:</w:t>
      </w:r>
    </w:p>
    <w:p w:rsidR="007A6C76" w:rsidRDefault="007A6C76" w:rsidP="0052329C">
      <w:pPr>
        <w:ind w:firstLine="720"/>
        <w:jc w:val="both"/>
        <w:rPr>
          <w:sz w:val="30"/>
          <w:szCs w:val="30"/>
        </w:rPr>
      </w:pPr>
    </w:p>
    <w:tbl>
      <w:tblPr>
        <w:tblOverlap w:val="never"/>
        <w:tblW w:w="9734" w:type="dxa"/>
        <w:jc w:val="center"/>
        <w:tblLayout w:type="fixed"/>
        <w:tblCellMar>
          <w:left w:w="57" w:type="dxa"/>
          <w:right w:w="57" w:type="dxa"/>
        </w:tblCellMar>
        <w:tblLook w:val="0000" w:firstRow="0" w:lastRow="0" w:firstColumn="0" w:lastColumn="0" w:noHBand="0" w:noVBand="0"/>
      </w:tblPr>
      <w:tblGrid>
        <w:gridCol w:w="3580"/>
        <w:gridCol w:w="9"/>
        <w:gridCol w:w="1238"/>
        <w:gridCol w:w="9"/>
        <w:gridCol w:w="960"/>
        <w:gridCol w:w="3924"/>
        <w:gridCol w:w="14"/>
      </w:tblGrid>
      <w:tr w:rsidR="00C70D98" w:rsidRPr="00C70D98" w:rsidTr="00C70D98">
        <w:trPr>
          <w:trHeight w:val="57"/>
          <w:jc w:val="center"/>
        </w:trPr>
        <w:tc>
          <w:tcPr>
            <w:tcW w:w="3589" w:type="dxa"/>
            <w:gridSpan w:val="2"/>
            <w:tcBorders>
              <w:top w:val="single" w:sz="4" w:space="0" w:color="auto"/>
              <w:left w:val="single" w:sz="4" w:space="0" w:color="auto"/>
            </w:tcBorders>
            <w:shd w:val="clear" w:color="auto" w:fill="FFFFFF"/>
          </w:tcPr>
          <w:p w:rsidR="00C70D98" w:rsidRPr="00C70D98" w:rsidRDefault="00C70D98" w:rsidP="00C70D98">
            <w:pPr>
              <w:ind w:firstLine="31"/>
              <w:jc w:val="both"/>
              <w:rPr>
                <w:b/>
                <w:sz w:val="26"/>
                <w:szCs w:val="26"/>
              </w:rPr>
            </w:pPr>
            <w:r w:rsidRPr="00C70D98">
              <w:rPr>
                <w:b/>
                <w:sz w:val="26"/>
                <w:szCs w:val="26"/>
              </w:rPr>
              <w:t>Наименование должности служащего</w:t>
            </w:r>
          </w:p>
        </w:tc>
        <w:tc>
          <w:tcPr>
            <w:tcW w:w="1247" w:type="dxa"/>
            <w:gridSpan w:val="2"/>
            <w:tcBorders>
              <w:top w:val="single" w:sz="4" w:space="0" w:color="auto"/>
              <w:left w:val="single" w:sz="4" w:space="0" w:color="auto"/>
            </w:tcBorders>
            <w:shd w:val="clear" w:color="auto" w:fill="FFFFFF"/>
          </w:tcPr>
          <w:p w:rsidR="00C70D98" w:rsidRPr="00C70D98" w:rsidRDefault="00C70D98" w:rsidP="00C70D98">
            <w:pPr>
              <w:ind w:firstLine="31"/>
              <w:jc w:val="both"/>
              <w:rPr>
                <w:b/>
                <w:sz w:val="26"/>
                <w:szCs w:val="26"/>
              </w:rPr>
            </w:pPr>
            <w:r w:rsidRPr="00C70D98">
              <w:rPr>
                <w:b/>
                <w:sz w:val="26"/>
                <w:szCs w:val="26"/>
              </w:rPr>
              <w:t>Код</w:t>
            </w:r>
          </w:p>
          <w:p w:rsidR="00C70D98" w:rsidRPr="00C70D98" w:rsidRDefault="00C70D98" w:rsidP="00C70D98">
            <w:pPr>
              <w:ind w:firstLine="31"/>
              <w:jc w:val="both"/>
              <w:rPr>
                <w:b/>
                <w:sz w:val="26"/>
                <w:szCs w:val="26"/>
              </w:rPr>
            </w:pPr>
            <w:r w:rsidRPr="00C70D98">
              <w:rPr>
                <w:b/>
                <w:sz w:val="26"/>
                <w:szCs w:val="26"/>
              </w:rPr>
              <w:t>должности</w:t>
            </w:r>
          </w:p>
          <w:p w:rsidR="00C70D98" w:rsidRPr="00C70D98" w:rsidRDefault="00C70D98" w:rsidP="00C70D98">
            <w:pPr>
              <w:ind w:firstLine="31"/>
              <w:jc w:val="both"/>
              <w:rPr>
                <w:b/>
                <w:sz w:val="26"/>
                <w:szCs w:val="26"/>
              </w:rPr>
            </w:pPr>
            <w:r w:rsidRPr="00C70D98">
              <w:rPr>
                <w:b/>
                <w:sz w:val="26"/>
                <w:szCs w:val="26"/>
              </w:rPr>
              <w:t>служащего</w:t>
            </w:r>
          </w:p>
        </w:tc>
        <w:tc>
          <w:tcPr>
            <w:tcW w:w="960" w:type="dxa"/>
            <w:tcBorders>
              <w:top w:val="single" w:sz="4" w:space="0" w:color="auto"/>
              <w:left w:val="single" w:sz="4" w:space="0" w:color="auto"/>
            </w:tcBorders>
            <w:shd w:val="clear" w:color="auto" w:fill="FFFFFF"/>
          </w:tcPr>
          <w:p w:rsidR="00C70D98" w:rsidRPr="00C70D98" w:rsidRDefault="00C70D98" w:rsidP="00C70D98">
            <w:pPr>
              <w:ind w:firstLine="31"/>
              <w:jc w:val="both"/>
              <w:rPr>
                <w:b/>
                <w:sz w:val="26"/>
                <w:szCs w:val="26"/>
              </w:rPr>
            </w:pPr>
            <w:r w:rsidRPr="00C70D98">
              <w:rPr>
                <w:b/>
                <w:sz w:val="26"/>
                <w:szCs w:val="26"/>
              </w:rPr>
              <w:t>Код</w:t>
            </w:r>
          </w:p>
          <w:p w:rsidR="00C70D98" w:rsidRPr="00C70D98" w:rsidRDefault="00C70D98" w:rsidP="00C70D98">
            <w:pPr>
              <w:ind w:firstLine="31"/>
              <w:jc w:val="both"/>
              <w:rPr>
                <w:b/>
                <w:sz w:val="26"/>
                <w:szCs w:val="26"/>
              </w:rPr>
            </w:pPr>
            <w:r w:rsidRPr="00C70D98">
              <w:rPr>
                <w:b/>
                <w:sz w:val="26"/>
                <w:szCs w:val="26"/>
              </w:rPr>
              <w:t>выпуска</w:t>
            </w:r>
          </w:p>
          <w:p w:rsidR="00C70D98" w:rsidRPr="00C70D98" w:rsidRDefault="00C70D98" w:rsidP="00C70D98">
            <w:pPr>
              <w:ind w:firstLine="31"/>
              <w:jc w:val="both"/>
              <w:rPr>
                <w:b/>
                <w:sz w:val="26"/>
                <w:szCs w:val="26"/>
              </w:rPr>
            </w:pPr>
            <w:r w:rsidRPr="00C70D98">
              <w:rPr>
                <w:b/>
                <w:sz w:val="26"/>
                <w:szCs w:val="26"/>
              </w:rPr>
              <w:t>ЕКСД</w:t>
            </w:r>
          </w:p>
        </w:tc>
        <w:tc>
          <w:tcPr>
            <w:tcW w:w="3938" w:type="dxa"/>
            <w:gridSpan w:val="2"/>
            <w:tcBorders>
              <w:top w:val="single" w:sz="4" w:space="0" w:color="auto"/>
              <w:left w:val="single" w:sz="4" w:space="0" w:color="auto"/>
              <w:right w:val="single" w:sz="4" w:space="0" w:color="auto"/>
            </w:tcBorders>
            <w:shd w:val="clear" w:color="auto" w:fill="FFFFFF"/>
          </w:tcPr>
          <w:p w:rsidR="00C70D98" w:rsidRPr="00C70D98" w:rsidRDefault="00C70D98" w:rsidP="00C70D98">
            <w:pPr>
              <w:ind w:firstLine="31"/>
              <w:jc w:val="both"/>
              <w:rPr>
                <w:b/>
                <w:sz w:val="26"/>
                <w:szCs w:val="26"/>
              </w:rPr>
            </w:pPr>
            <w:r w:rsidRPr="00C70D98">
              <w:rPr>
                <w:b/>
                <w:sz w:val="26"/>
                <w:szCs w:val="26"/>
              </w:rPr>
              <w:t>Наименование группы занятий, к которой относится должность служащего</w:t>
            </w:r>
          </w:p>
        </w:tc>
      </w:tr>
      <w:tr w:rsidR="00C70D98" w:rsidRPr="00C70D98" w:rsidTr="00C70D98">
        <w:trPr>
          <w:trHeight w:val="57"/>
          <w:jc w:val="center"/>
        </w:trPr>
        <w:tc>
          <w:tcPr>
            <w:tcW w:w="3589" w:type="dxa"/>
            <w:gridSpan w:val="2"/>
            <w:tcBorders>
              <w:top w:val="single" w:sz="4" w:space="0" w:color="auto"/>
              <w:lef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Член Центральной комиссии Республики Беларусь по выборам и проведению республиканских референду</w:t>
            </w:r>
            <w:r w:rsidRPr="00C70D98">
              <w:rPr>
                <w:sz w:val="26"/>
                <w:szCs w:val="26"/>
              </w:rPr>
              <w:softHyphen/>
              <w:t>мов</w:t>
            </w:r>
          </w:p>
        </w:tc>
        <w:tc>
          <w:tcPr>
            <w:tcW w:w="1247" w:type="dxa"/>
            <w:gridSpan w:val="2"/>
            <w:tcBorders>
              <w:top w:val="single" w:sz="4" w:space="0" w:color="auto"/>
              <w:left w:val="single" w:sz="4" w:space="0" w:color="auto"/>
            </w:tcBorders>
            <w:shd w:val="clear" w:color="auto" w:fill="FFFFFF"/>
          </w:tcPr>
          <w:p w:rsidR="00C70D98" w:rsidRPr="00C70D98" w:rsidRDefault="00C70D98" w:rsidP="00C70D98">
            <w:pPr>
              <w:ind w:firstLine="31"/>
              <w:jc w:val="center"/>
              <w:rPr>
                <w:sz w:val="26"/>
                <w:szCs w:val="26"/>
              </w:rPr>
            </w:pPr>
            <w:r w:rsidRPr="00C70D98">
              <w:rPr>
                <w:sz w:val="26"/>
                <w:szCs w:val="26"/>
              </w:rPr>
              <w:t>1112-026</w:t>
            </w:r>
          </w:p>
        </w:tc>
        <w:tc>
          <w:tcPr>
            <w:tcW w:w="960" w:type="dxa"/>
            <w:tcBorders>
              <w:top w:val="single" w:sz="4" w:space="0" w:color="auto"/>
              <w:left w:val="single" w:sz="4" w:space="0" w:color="auto"/>
            </w:tcBorders>
            <w:shd w:val="clear" w:color="auto" w:fill="FFFFFF"/>
          </w:tcPr>
          <w:p w:rsidR="00C70D98" w:rsidRPr="00C70D98" w:rsidRDefault="00C70D98" w:rsidP="00C70D98">
            <w:pPr>
              <w:ind w:firstLine="31"/>
              <w:jc w:val="center"/>
              <w:rPr>
                <w:sz w:val="26"/>
                <w:szCs w:val="26"/>
              </w:rPr>
            </w:pPr>
            <w:r w:rsidRPr="00C70D98">
              <w:rPr>
                <w:sz w:val="26"/>
                <w:szCs w:val="26"/>
              </w:rPr>
              <w:t>00</w:t>
            </w:r>
          </w:p>
        </w:tc>
        <w:tc>
          <w:tcPr>
            <w:tcW w:w="3938" w:type="dxa"/>
            <w:gridSpan w:val="2"/>
            <w:tcBorders>
              <w:top w:val="single" w:sz="4" w:space="0" w:color="auto"/>
              <w:left w:val="single" w:sz="4" w:space="0" w:color="auto"/>
              <w:righ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Руководители государственных органов, государственных организаций, подчиненных Президенту Республики Беларусь, Пра</w:t>
            </w:r>
            <w:r w:rsidRPr="00C70D98">
              <w:rPr>
                <w:sz w:val="26"/>
                <w:szCs w:val="26"/>
              </w:rPr>
              <w:softHyphen/>
              <w:t>вительству Республики Беларусь, органов местного управления и самоуправления (областного и базового территориальных уровней), судебной власти, их структурных подразделений</w:t>
            </w:r>
          </w:p>
        </w:tc>
      </w:tr>
      <w:tr w:rsidR="00C70D98" w:rsidRPr="00C70D98" w:rsidTr="00C70D98">
        <w:trPr>
          <w:trHeight w:val="57"/>
          <w:jc w:val="center"/>
        </w:trPr>
        <w:tc>
          <w:tcPr>
            <w:tcW w:w="3589" w:type="dxa"/>
            <w:gridSpan w:val="2"/>
            <w:tcBorders>
              <w:top w:val="single" w:sz="4" w:space="0" w:color="auto"/>
              <w:left w:val="single" w:sz="4" w:space="0" w:color="auto"/>
              <w:bottom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Директор</w:t>
            </w:r>
          </w:p>
        </w:tc>
        <w:tc>
          <w:tcPr>
            <w:tcW w:w="1247" w:type="dxa"/>
            <w:gridSpan w:val="2"/>
            <w:tcBorders>
              <w:top w:val="single" w:sz="4" w:space="0" w:color="auto"/>
              <w:left w:val="single" w:sz="4" w:space="0" w:color="auto"/>
              <w:bottom w:val="single" w:sz="4" w:space="0" w:color="auto"/>
            </w:tcBorders>
            <w:shd w:val="clear" w:color="auto" w:fill="FFFFFF"/>
          </w:tcPr>
          <w:p w:rsidR="00C70D98" w:rsidRPr="00C70D98" w:rsidRDefault="00C70D98" w:rsidP="00C70D98">
            <w:pPr>
              <w:ind w:firstLine="31"/>
              <w:jc w:val="center"/>
              <w:rPr>
                <w:sz w:val="26"/>
                <w:szCs w:val="26"/>
              </w:rPr>
            </w:pPr>
            <w:r w:rsidRPr="00C70D98">
              <w:rPr>
                <w:sz w:val="26"/>
                <w:szCs w:val="26"/>
              </w:rPr>
              <w:t>1411-001</w:t>
            </w:r>
          </w:p>
        </w:tc>
        <w:tc>
          <w:tcPr>
            <w:tcW w:w="960" w:type="dxa"/>
            <w:tcBorders>
              <w:top w:val="single" w:sz="4" w:space="0" w:color="auto"/>
              <w:left w:val="single" w:sz="4" w:space="0" w:color="auto"/>
              <w:bottom w:val="single" w:sz="4" w:space="0" w:color="auto"/>
            </w:tcBorders>
            <w:shd w:val="clear" w:color="auto" w:fill="FFFFFF"/>
          </w:tcPr>
          <w:p w:rsidR="00C70D98" w:rsidRPr="00C70D98" w:rsidRDefault="00C70D98" w:rsidP="00C70D98">
            <w:pPr>
              <w:ind w:firstLine="31"/>
              <w:jc w:val="center"/>
              <w:rPr>
                <w:sz w:val="26"/>
                <w:szCs w:val="26"/>
              </w:rPr>
            </w:pPr>
            <w:r w:rsidRPr="00C70D98">
              <w:rPr>
                <w:sz w:val="26"/>
                <w:szCs w:val="26"/>
              </w:rPr>
              <w:t>01</w:t>
            </w:r>
          </w:p>
        </w:tc>
        <w:tc>
          <w:tcPr>
            <w:tcW w:w="3938" w:type="dxa"/>
            <w:gridSpan w:val="2"/>
            <w:tcBorders>
              <w:top w:val="single" w:sz="4" w:space="0" w:color="auto"/>
              <w:left w:val="single" w:sz="4" w:space="0" w:color="auto"/>
              <w:bottom w:val="single" w:sz="4" w:space="0" w:color="auto"/>
              <w:righ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Руководители структурных подразделений (управляющие объектами) в сфере предоставления услуг временного проживания</w:t>
            </w:r>
          </w:p>
        </w:tc>
      </w:tr>
      <w:tr w:rsidR="00C70D98" w:rsidRPr="00C70D98" w:rsidTr="00C70D98">
        <w:trPr>
          <w:gridAfter w:val="1"/>
          <w:wAfter w:w="14" w:type="dxa"/>
          <w:trHeight w:val="57"/>
          <w:jc w:val="center"/>
        </w:trPr>
        <w:tc>
          <w:tcPr>
            <w:tcW w:w="3580" w:type="dxa"/>
            <w:tcBorders>
              <w:top w:val="single" w:sz="4" w:space="0" w:color="auto"/>
              <w:lef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Директор</w:t>
            </w:r>
          </w:p>
        </w:tc>
        <w:tc>
          <w:tcPr>
            <w:tcW w:w="1247" w:type="dxa"/>
            <w:gridSpan w:val="2"/>
            <w:tcBorders>
              <w:top w:val="single" w:sz="4" w:space="0" w:color="auto"/>
              <w:lef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1412-004</w:t>
            </w:r>
          </w:p>
        </w:tc>
        <w:tc>
          <w:tcPr>
            <w:tcW w:w="969" w:type="dxa"/>
            <w:gridSpan w:val="2"/>
            <w:tcBorders>
              <w:top w:val="single" w:sz="4" w:space="0" w:color="auto"/>
              <w:left w:val="single" w:sz="4" w:space="0" w:color="auto"/>
            </w:tcBorders>
            <w:shd w:val="clear" w:color="auto" w:fill="FFFFFF"/>
          </w:tcPr>
          <w:p w:rsidR="00C70D98" w:rsidRPr="00C70D98" w:rsidRDefault="00C70D98" w:rsidP="00C70D98">
            <w:pPr>
              <w:ind w:firstLine="31"/>
              <w:jc w:val="center"/>
              <w:rPr>
                <w:sz w:val="26"/>
                <w:szCs w:val="26"/>
              </w:rPr>
            </w:pPr>
            <w:r w:rsidRPr="00C70D98">
              <w:rPr>
                <w:sz w:val="26"/>
                <w:szCs w:val="26"/>
              </w:rPr>
              <w:t>01</w:t>
            </w:r>
          </w:p>
        </w:tc>
        <w:tc>
          <w:tcPr>
            <w:tcW w:w="3924" w:type="dxa"/>
            <w:tcBorders>
              <w:top w:val="single" w:sz="4" w:space="0" w:color="auto"/>
              <w:left w:val="single" w:sz="4" w:space="0" w:color="auto"/>
              <w:righ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Руководители структурных подразделений (управляющие объектами) в сфере предоставления услуг временного проживания</w:t>
            </w:r>
          </w:p>
        </w:tc>
      </w:tr>
      <w:tr w:rsidR="00C70D98" w:rsidRPr="00C70D98" w:rsidTr="00C70D98">
        <w:trPr>
          <w:gridAfter w:val="1"/>
          <w:wAfter w:w="14" w:type="dxa"/>
          <w:trHeight w:val="57"/>
          <w:jc w:val="center"/>
        </w:trPr>
        <w:tc>
          <w:tcPr>
            <w:tcW w:w="3580" w:type="dxa"/>
            <w:tcBorders>
              <w:top w:val="single" w:sz="4" w:space="0" w:color="auto"/>
              <w:lef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Директор</w:t>
            </w:r>
          </w:p>
        </w:tc>
        <w:tc>
          <w:tcPr>
            <w:tcW w:w="1247" w:type="dxa"/>
            <w:gridSpan w:val="2"/>
            <w:tcBorders>
              <w:top w:val="single" w:sz="4" w:space="0" w:color="auto"/>
              <w:lef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1420-003</w:t>
            </w:r>
          </w:p>
        </w:tc>
        <w:tc>
          <w:tcPr>
            <w:tcW w:w="969" w:type="dxa"/>
            <w:gridSpan w:val="2"/>
            <w:tcBorders>
              <w:top w:val="single" w:sz="4" w:space="0" w:color="auto"/>
              <w:left w:val="single" w:sz="4" w:space="0" w:color="auto"/>
            </w:tcBorders>
            <w:shd w:val="clear" w:color="auto" w:fill="FFFFFF"/>
          </w:tcPr>
          <w:p w:rsidR="00C70D98" w:rsidRPr="00C70D98" w:rsidRDefault="00C70D98" w:rsidP="00C70D98">
            <w:pPr>
              <w:ind w:firstLine="31"/>
              <w:jc w:val="center"/>
              <w:rPr>
                <w:sz w:val="26"/>
                <w:szCs w:val="26"/>
              </w:rPr>
            </w:pPr>
            <w:r w:rsidRPr="00C70D98">
              <w:rPr>
                <w:sz w:val="26"/>
                <w:szCs w:val="26"/>
              </w:rPr>
              <w:t>01</w:t>
            </w:r>
          </w:p>
        </w:tc>
        <w:tc>
          <w:tcPr>
            <w:tcW w:w="3924" w:type="dxa"/>
            <w:tcBorders>
              <w:top w:val="single" w:sz="4" w:space="0" w:color="auto"/>
              <w:left w:val="single" w:sz="4" w:space="0" w:color="auto"/>
              <w:righ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Руководители структурных подразделений (управляющие объектами) в сфере розничной и оптовой торговли</w:t>
            </w:r>
          </w:p>
        </w:tc>
      </w:tr>
      <w:tr w:rsidR="00C70D98" w:rsidRPr="00C70D98" w:rsidTr="00C70D98">
        <w:trPr>
          <w:gridAfter w:val="1"/>
          <w:wAfter w:w="14" w:type="dxa"/>
          <w:trHeight w:val="57"/>
          <w:jc w:val="center"/>
        </w:trPr>
        <w:tc>
          <w:tcPr>
            <w:tcW w:w="3580" w:type="dxa"/>
            <w:tcBorders>
              <w:top w:val="single" w:sz="4" w:space="0" w:color="auto"/>
              <w:lef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Директор</w:t>
            </w:r>
          </w:p>
        </w:tc>
        <w:tc>
          <w:tcPr>
            <w:tcW w:w="1247" w:type="dxa"/>
            <w:gridSpan w:val="2"/>
            <w:tcBorders>
              <w:top w:val="single" w:sz="4" w:space="0" w:color="auto"/>
              <w:lef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1431-017</w:t>
            </w:r>
          </w:p>
        </w:tc>
        <w:tc>
          <w:tcPr>
            <w:tcW w:w="969" w:type="dxa"/>
            <w:gridSpan w:val="2"/>
            <w:tcBorders>
              <w:top w:val="single" w:sz="4" w:space="0" w:color="auto"/>
              <w:left w:val="single" w:sz="4" w:space="0" w:color="auto"/>
            </w:tcBorders>
            <w:shd w:val="clear" w:color="auto" w:fill="FFFFFF"/>
          </w:tcPr>
          <w:p w:rsidR="00C70D98" w:rsidRPr="00C70D98" w:rsidRDefault="00C70D98" w:rsidP="00C70D98">
            <w:pPr>
              <w:ind w:firstLine="31"/>
              <w:jc w:val="center"/>
              <w:rPr>
                <w:sz w:val="26"/>
                <w:szCs w:val="26"/>
              </w:rPr>
            </w:pPr>
            <w:r w:rsidRPr="00C70D98">
              <w:rPr>
                <w:sz w:val="26"/>
                <w:szCs w:val="26"/>
              </w:rPr>
              <w:t>01</w:t>
            </w:r>
          </w:p>
        </w:tc>
        <w:tc>
          <w:tcPr>
            <w:tcW w:w="3924" w:type="dxa"/>
            <w:tcBorders>
              <w:top w:val="single" w:sz="4" w:space="0" w:color="auto"/>
              <w:left w:val="single" w:sz="4" w:space="0" w:color="auto"/>
              <w:righ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Руководители структурных подразделений (управляющие объектами) в сфере культуры, спорта, развлечений и отдыха</w:t>
            </w:r>
          </w:p>
        </w:tc>
      </w:tr>
      <w:tr w:rsidR="00C70D98" w:rsidRPr="00C70D98" w:rsidTr="00C70D98">
        <w:trPr>
          <w:gridAfter w:val="1"/>
          <w:wAfter w:w="14" w:type="dxa"/>
          <w:trHeight w:val="57"/>
          <w:jc w:val="center"/>
        </w:trPr>
        <w:tc>
          <w:tcPr>
            <w:tcW w:w="3580" w:type="dxa"/>
            <w:tcBorders>
              <w:top w:val="single" w:sz="4" w:space="0" w:color="auto"/>
              <w:lef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Директор</w:t>
            </w:r>
          </w:p>
        </w:tc>
        <w:tc>
          <w:tcPr>
            <w:tcW w:w="1247" w:type="dxa"/>
            <w:gridSpan w:val="2"/>
            <w:tcBorders>
              <w:top w:val="single" w:sz="4" w:space="0" w:color="auto"/>
              <w:lef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1439-001</w:t>
            </w:r>
          </w:p>
        </w:tc>
        <w:tc>
          <w:tcPr>
            <w:tcW w:w="969" w:type="dxa"/>
            <w:gridSpan w:val="2"/>
            <w:tcBorders>
              <w:top w:val="single" w:sz="4" w:space="0" w:color="auto"/>
              <w:left w:val="single" w:sz="4" w:space="0" w:color="auto"/>
            </w:tcBorders>
            <w:shd w:val="clear" w:color="auto" w:fill="FFFFFF"/>
          </w:tcPr>
          <w:p w:rsidR="00C70D98" w:rsidRPr="00C70D98" w:rsidRDefault="00C70D98" w:rsidP="00C70D98">
            <w:pPr>
              <w:ind w:firstLine="31"/>
              <w:jc w:val="center"/>
              <w:rPr>
                <w:sz w:val="26"/>
                <w:szCs w:val="26"/>
              </w:rPr>
            </w:pPr>
            <w:r w:rsidRPr="00C70D98">
              <w:rPr>
                <w:sz w:val="26"/>
                <w:szCs w:val="26"/>
              </w:rPr>
              <w:t>01</w:t>
            </w:r>
          </w:p>
        </w:tc>
        <w:tc>
          <w:tcPr>
            <w:tcW w:w="3924" w:type="dxa"/>
            <w:tcBorders>
              <w:top w:val="single" w:sz="4" w:space="0" w:color="auto"/>
              <w:left w:val="single" w:sz="4" w:space="0" w:color="auto"/>
              <w:righ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Руководители структурных подразделений (управляющие объектами) в иных сферах обслуживания</w:t>
            </w:r>
          </w:p>
        </w:tc>
      </w:tr>
      <w:tr w:rsidR="00C70D98" w:rsidRPr="00C70D98" w:rsidTr="00C70D98">
        <w:trPr>
          <w:gridAfter w:val="1"/>
          <w:wAfter w:w="14" w:type="dxa"/>
          <w:trHeight w:val="57"/>
          <w:jc w:val="center"/>
        </w:trPr>
        <w:tc>
          <w:tcPr>
            <w:tcW w:w="3580" w:type="dxa"/>
            <w:tcBorders>
              <w:top w:val="single" w:sz="4" w:space="0" w:color="auto"/>
              <w:lef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Статистик</w:t>
            </w:r>
          </w:p>
        </w:tc>
        <w:tc>
          <w:tcPr>
            <w:tcW w:w="1247" w:type="dxa"/>
            <w:gridSpan w:val="2"/>
            <w:tcBorders>
              <w:top w:val="single" w:sz="4" w:space="0" w:color="auto"/>
              <w:lef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2120-008</w:t>
            </w:r>
          </w:p>
        </w:tc>
        <w:tc>
          <w:tcPr>
            <w:tcW w:w="969" w:type="dxa"/>
            <w:gridSpan w:val="2"/>
            <w:tcBorders>
              <w:top w:val="single" w:sz="4" w:space="0" w:color="auto"/>
              <w:left w:val="single" w:sz="4" w:space="0" w:color="auto"/>
            </w:tcBorders>
            <w:shd w:val="clear" w:color="auto" w:fill="FFFFFF"/>
          </w:tcPr>
          <w:p w:rsidR="00C70D98" w:rsidRPr="00C70D98" w:rsidRDefault="00C70D98" w:rsidP="00C70D98">
            <w:pPr>
              <w:ind w:firstLine="31"/>
              <w:jc w:val="center"/>
              <w:rPr>
                <w:sz w:val="26"/>
                <w:szCs w:val="26"/>
              </w:rPr>
            </w:pPr>
            <w:r w:rsidRPr="00C70D98">
              <w:rPr>
                <w:sz w:val="26"/>
                <w:szCs w:val="26"/>
              </w:rPr>
              <w:t>01</w:t>
            </w:r>
          </w:p>
        </w:tc>
        <w:tc>
          <w:tcPr>
            <w:tcW w:w="3924" w:type="dxa"/>
            <w:tcBorders>
              <w:top w:val="single" w:sz="4" w:space="0" w:color="auto"/>
              <w:left w:val="single" w:sz="4" w:space="0" w:color="auto"/>
              <w:righ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Математики, актуарии и статистики</w:t>
            </w:r>
          </w:p>
        </w:tc>
      </w:tr>
      <w:tr w:rsidR="00C70D98" w:rsidRPr="00C70D98" w:rsidTr="00C70D98">
        <w:trPr>
          <w:gridAfter w:val="1"/>
          <w:wAfter w:w="14" w:type="dxa"/>
          <w:trHeight w:val="57"/>
          <w:jc w:val="center"/>
        </w:trPr>
        <w:tc>
          <w:tcPr>
            <w:tcW w:w="3580" w:type="dxa"/>
            <w:tcBorders>
              <w:top w:val="single" w:sz="4" w:space="0" w:color="auto"/>
              <w:lef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Гидротехник</w:t>
            </w:r>
          </w:p>
        </w:tc>
        <w:tc>
          <w:tcPr>
            <w:tcW w:w="1247" w:type="dxa"/>
            <w:gridSpan w:val="2"/>
            <w:tcBorders>
              <w:top w:val="single" w:sz="4" w:space="0" w:color="auto"/>
              <w:lef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2142-002</w:t>
            </w:r>
          </w:p>
        </w:tc>
        <w:tc>
          <w:tcPr>
            <w:tcW w:w="969" w:type="dxa"/>
            <w:gridSpan w:val="2"/>
            <w:tcBorders>
              <w:top w:val="single" w:sz="4" w:space="0" w:color="auto"/>
              <w:left w:val="single" w:sz="4" w:space="0" w:color="auto"/>
            </w:tcBorders>
            <w:shd w:val="clear" w:color="auto" w:fill="FFFFFF"/>
          </w:tcPr>
          <w:p w:rsidR="00C70D98" w:rsidRPr="00C70D98" w:rsidRDefault="00C70D98" w:rsidP="00C70D98">
            <w:pPr>
              <w:ind w:firstLine="31"/>
              <w:jc w:val="center"/>
              <w:rPr>
                <w:sz w:val="26"/>
                <w:szCs w:val="26"/>
              </w:rPr>
            </w:pPr>
            <w:r w:rsidRPr="00C70D98">
              <w:rPr>
                <w:sz w:val="26"/>
                <w:szCs w:val="26"/>
              </w:rPr>
              <w:t>05</w:t>
            </w:r>
          </w:p>
        </w:tc>
        <w:tc>
          <w:tcPr>
            <w:tcW w:w="3924" w:type="dxa"/>
            <w:tcBorders>
              <w:top w:val="single" w:sz="4" w:space="0" w:color="auto"/>
              <w:left w:val="single" w:sz="4" w:space="0" w:color="auto"/>
              <w:righ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Инженеры по промышленному и гражданскому строительству</w:t>
            </w:r>
          </w:p>
        </w:tc>
      </w:tr>
      <w:tr w:rsidR="00C70D98" w:rsidRPr="00C70D98" w:rsidTr="00C70D98">
        <w:trPr>
          <w:gridAfter w:val="1"/>
          <w:wAfter w:w="14" w:type="dxa"/>
          <w:trHeight w:val="57"/>
          <w:jc w:val="center"/>
        </w:trPr>
        <w:tc>
          <w:tcPr>
            <w:tcW w:w="3580" w:type="dxa"/>
            <w:tcBorders>
              <w:top w:val="single" w:sz="4" w:space="0" w:color="auto"/>
              <w:lef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Начальник отдела радиационной безопасности</w:t>
            </w:r>
          </w:p>
        </w:tc>
        <w:tc>
          <w:tcPr>
            <w:tcW w:w="1247" w:type="dxa"/>
            <w:gridSpan w:val="2"/>
            <w:tcBorders>
              <w:top w:val="single" w:sz="4" w:space="0" w:color="auto"/>
              <w:lef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1321-078</w:t>
            </w:r>
          </w:p>
        </w:tc>
        <w:tc>
          <w:tcPr>
            <w:tcW w:w="969" w:type="dxa"/>
            <w:gridSpan w:val="2"/>
            <w:tcBorders>
              <w:top w:val="single" w:sz="4" w:space="0" w:color="auto"/>
              <w:left w:val="single" w:sz="4" w:space="0" w:color="auto"/>
            </w:tcBorders>
            <w:shd w:val="clear" w:color="auto" w:fill="FFFFFF"/>
          </w:tcPr>
          <w:p w:rsidR="00C70D98" w:rsidRPr="00C70D98" w:rsidRDefault="00C70D98" w:rsidP="00C70D98">
            <w:pPr>
              <w:ind w:firstLine="31"/>
              <w:jc w:val="center"/>
              <w:rPr>
                <w:sz w:val="26"/>
                <w:szCs w:val="26"/>
              </w:rPr>
            </w:pPr>
            <w:r w:rsidRPr="00C70D98">
              <w:rPr>
                <w:sz w:val="26"/>
                <w:szCs w:val="26"/>
              </w:rPr>
              <w:t>12</w:t>
            </w:r>
          </w:p>
        </w:tc>
        <w:tc>
          <w:tcPr>
            <w:tcW w:w="3924" w:type="dxa"/>
            <w:vMerge w:val="restart"/>
            <w:tcBorders>
              <w:top w:val="single" w:sz="4" w:space="0" w:color="auto"/>
              <w:left w:val="single" w:sz="4" w:space="0" w:color="auto"/>
              <w:righ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Руководители структурных подразделений по производству и эксплуатации в обрабатывающей промышленности, в области энергоснабжения, водоснабжения, сбора и обработки отходов</w:t>
            </w:r>
          </w:p>
        </w:tc>
      </w:tr>
      <w:tr w:rsidR="00C70D98" w:rsidRPr="00C70D98" w:rsidTr="00C70D98">
        <w:trPr>
          <w:gridAfter w:val="1"/>
          <w:wAfter w:w="14" w:type="dxa"/>
          <w:trHeight w:val="57"/>
          <w:jc w:val="center"/>
        </w:trPr>
        <w:tc>
          <w:tcPr>
            <w:tcW w:w="3580" w:type="dxa"/>
            <w:tcBorders>
              <w:top w:val="single" w:sz="4" w:space="0" w:color="auto"/>
              <w:lef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Н</w:t>
            </w:r>
            <w:r>
              <w:rPr>
                <w:sz w:val="26"/>
                <w:szCs w:val="26"/>
              </w:rPr>
              <w:t>ачальник смены отдела радиацион</w:t>
            </w:r>
            <w:r w:rsidRPr="00C70D98">
              <w:rPr>
                <w:sz w:val="26"/>
                <w:szCs w:val="26"/>
              </w:rPr>
              <w:t>ной безопасности</w:t>
            </w:r>
          </w:p>
        </w:tc>
        <w:tc>
          <w:tcPr>
            <w:tcW w:w="1247" w:type="dxa"/>
            <w:gridSpan w:val="2"/>
            <w:tcBorders>
              <w:top w:val="single" w:sz="4" w:space="0" w:color="auto"/>
              <w:lef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1321-107</w:t>
            </w:r>
          </w:p>
        </w:tc>
        <w:tc>
          <w:tcPr>
            <w:tcW w:w="969" w:type="dxa"/>
            <w:gridSpan w:val="2"/>
            <w:tcBorders>
              <w:top w:val="single" w:sz="4" w:space="0" w:color="auto"/>
              <w:left w:val="single" w:sz="4" w:space="0" w:color="auto"/>
            </w:tcBorders>
            <w:shd w:val="clear" w:color="auto" w:fill="FFFFFF"/>
          </w:tcPr>
          <w:p w:rsidR="00C70D98" w:rsidRPr="00C70D98" w:rsidRDefault="00C70D98" w:rsidP="00C70D98">
            <w:pPr>
              <w:ind w:firstLine="31"/>
              <w:jc w:val="center"/>
              <w:rPr>
                <w:sz w:val="26"/>
                <w:szCs w:val="26"/>
              </w:rPr>
            </w:pPr>
            <w:r w:rsidRPr="00C70D98">
              <w:rPr>
                <w:sz w:val="26"/>
                <w:szCs w:val="26"/>
              </w:rPr>
              <w:t>12</w:t>
            </w:r>
          </w:p>
        </w:tc>
        <w:tc>
          <w:tcPr>
            <w:tcW w:w="3924" w:type="dxa"/>
            <w:vMerge/>
            <w:tcBorders>
              <w:left w:val="single" w:sz="4" w:space="0" w:color="auto"/>
              <w:right w:val="single" w:sz="4" w:space="0" w:color="auto"/>
            </w:tcBorders>
            <w:shd w:val="clear" w:color="auto" w:fill="FFFFFF"/>
          </w:tcPr>
          <w:p w:rsidR="00C70D98" w:rsidRPr="00C70D98" w:rsidRDefault="00C70D98" w:rsidP="00C70D98">
            <w:pPr>
              <w:ind w:firstLine="31"/>
              <w:jc w:val="both"/>
              <w:rPr>
                <w:sz w:val="26"/>
                <w:szCs w:val="26"/>
              </w:rPr>
            </w:pPr>
          </w:p>
        </w:tc>
      </w:tr>
      <w:tr w:rsidR="00C70D98" w:rsidRPr="00C70D98" w:rsidTr="00C70D98">
        <w:trPr>
          <w:gridAfter w:val="1"/>
          <w:wAfter w:w="14" w:type="dxa"/>
          <w:trHeight w:val="57"/>
          <w:jc w:val="center"/>
        </w:trPr>
        <w:tc>
          <w:tcPr>
            <w:tcW w:w="3580" w:type="dxa"/>
            <w:tcBorders>
              <w:top w:val="single" w:sz="4" w:space="0" w:color="auto"/>
              <w:left w:val="single" w:sz="4" w:space="0" w:color="auto"/>
              <w:bottom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Профориентолог</w:t>
            </w:r>
          </w:p>
        </w:tc>
        <w:tc>
          <w:tcPr>
            <w:tcW w:w="1247" w:type="dxa"/>
            <w:gridSpan w:val="2"/>
            <w:tcBorders>
              <w:top w:val="single" w:sz="4" w:space="0" w:color="auto"/>
              <w:left w:val="single" w:sz="4" w:space="0" w:color="auto"/>
              <w:bottom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2263-007</w:t>
            </w:r>
          </w:p>
        </w:tc>
        <w:tc>
          <w:tcPr>
            <w:tcW w:w="969" w:type="dxa"/>
            <w:gridSpan w:val="2"/>
            <w:tcBorders>
              <w:top w:val="single" w:sz="4" w:space="0" w:color="auto"/>
              <w:left w:val="single" w:sz="4" w:space="0" w:color="auto"/>
              <w:bottom w:val="single" w:sz="4" w:space="0" w:color="auto"/>
            </w:tcBorders>
            <w:shd w:val="clear" w:color="auto" w:fill="FFFFFF"/>
          </w:tcPr>
          <w:p w:rsidR="00C70D98" w:rsidRPr="00C70D98" w:rsidRDefault="00C70D98" w:rsidP="00C70D98">
            <w:pPr>
              <w:ind w:firstLine="31"/>
              <w:jc w:val="center"/>
              <w:rPr>
                <w:sz w:val="26"/>
                <w:szCs w:val="26"/>
              </w:rPr>
            </w:pPr>
            <w:r w:rsidRPr="00C70D98">
              <w:rPr>
                <w:sz w:val="26"/>
                <w:szCs w:val="26"/>
              </w:rPr>
              <w:t>28</w:t>
            </w:r>
          </w:p>
        </w:tc>
        <w:tc>
          <w:tcPr>
            <w:tcW w:w="3924" w:type="dxa"/>
            <w:tcBorders>
              <w:top w:val="single" w:sz="4" w:space="0" w:color="auto"/>
              <w:left w:val="single" w:sz="4" w:space="0" w:color="auto"/>
              <w:bottom w:val="single" w:sz="4" w:space="0" w:color="auto"/>
              <w:right w:val="single" w:sz="4" w:space="0" w:color="auto"/>
            </w:tcBorders>
            <w:shd w:val="clear" w:color="auto" w:fill="FFFFFF"/>
          </w:tcPr>
          <w:p w:rsidR="00C70D98" w:rsidRPr="00C70D98" w:rsidRDefault="00C70D98" w:rsidP="00C70D98">
            <w:pPr>
              <w:ind w:firstLine="31"/>
              <w:jc w:val="both"/>
              <w:rPr>
                <w:sz w:val="26"/>
                <w:szCs w:val="26"/>
              </w:rPr>
            </w:pPr>
            <w:r w:rsidRPr="00C70D98">
              <w:rPr>
                <w:sz w:val="26"/>
                <w:szCs w:val="26"/>
              </w:rPr>
              <w:t>Врачи и специалисты-профессионалы в области медицинских аспектов охраны труда и окружающей среды обитания человека</w:t>
            </w:r>
          </w:p>
        </w:tc>
      </w:tr>
    </w:tbl>
    <w:p w:rsidR="00C70D98" w:rsidRDefault="00C70D98" w:rsidP="0052329C">
      <w:pPr>
        <w:ind w:firstLine="720"/>
        <w:jc w:val="both"/>
        <w:rPr>
          <w:sz w:val="30"/>
          <w:szCs w:val="30"/>
        </w:rPr>
      </w:pPr>
    </w:p>
    <w:p w:rsidR="001C379A" w:rsidRDefault="001C379A" w:rsidP="0052329C">
      <w:pPr>
        <w:ind w:firstLine="720"/>
        <w:jc w:val="both"/>
        <w:rPr>
          <w:sz w:val="30"/>
          <w:szCs w:val="30"/>
        </w:rPr>
      </w:pPr>
      <w:r>
        <w:rPr>
          <w:sz w:val="30"/>
          <w:szCs w:val="30"/>
        </w:rPr>
        <w:t>6. В соответствии с постановлениями Министерства труда и социальной защиты Республики Беларусь от 31 октября 2022 г. № 62, от 26 июля 2024 г. № 61 и от 4 февраля 2025 г. № 9 введены новые наименования должностей служащих, профессий рабочих:</w:t>
      </w:r>
    </w:p>
    <w:p w:rsidR="001C379A" w:rsidRDefault="001C379A" w:rsidP="0052329C">
      <w:pPr>
        <w:ind w:firstLine="720"/>
        <w:jc w:val="both"/>
        <w:rPr>
          <w:sz w:val="30"/>
          <w:szCs w:val="30"/>
        </w:rPr>
      </w:pPr>
    </w:p>
    <w:tbl>
      <w:tblPr>
        <w:tblOverlap w:val="never"/>
        <w:tblW w:w="9691" w:type="dxa"/>
        <w:jc w:val="center"/>
        <w:tblLayout w:type="fixed"/>
        <w:tblCellMar>
          <w:left w:w="57" w:type="dxa"/>
          <w:right w:w="57" w:type="dxa"/>
        </w:tblCellMar>
        <w:tblLook w:val="0000" w:firstRow="0" w:lastRow="0" w:firstColumn="0" w:lastColumn="0" w:noHBand="0" w:noVBand="0"/>
      </w:tblPr>
      <w:tblGrid>
        <w:gridCol w:w="3232"/>
        <w:gridCol w:w="881"/>
        <w:gridCol w:w="7"/>
        <w:gridCol w:w="959"/>
        <w:gridCol w:w="7"/>
        <w:gridCol w:w="1238"/>
        <w:gridCol w:w="7"/>
        <w:gridCol w:w="1128"/>
        <w:gridCol w:w="7"/>
        <w:gridCol w:w="1295"/>
        <w:gridCol w:w="7"/>
        <w:gridCol w:w="903"/>
        <w:gridCol w:w="20"/>
      </w:tblGrid>
      <w:tr w:rsidR="003A1D17" w:rsidRPr="003A1D17" w:rsidTr="003A1D17">
        <w:trPr>
          <w:trHeight w:val="454"/>
          <w:jc w:val="center"/>
        </w:trPr>
        <w:tc>
          <w:tcPr>
            <w:tcW w:w="3232" w:type="dxa"/>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r w:rsidRPr="003A1D17">
              <w:rPr>
                <w:b/>
                <w:bCs/>
                <w:sz w:val="26"/>
                <w:szCs w:val="26"/>
              </w:rPr>
              <w:t>Наименование должности служащего/профессии рабочего</w:t>
            </w:r>
          </w:p>
        </w:tc>
        <w:tc>
          <w:tcPr>
            <w:tcW w:w="888" w:type="dxa"/>
            <w:gridSpan w:val="2"/>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r w:rsidRPr="003A1D17">
              <w:rPr>
                <w:b/>
                <w:bCs/>
                <w:sz w:val="26"/>
                <w:szCs w:val="26"/>
              </w:rPr>
              <w:t>Код</w:t>
            </w:r>
          </w:p>
          <w:p w:rsidR="003A1D17" w:rsidRPr="003A1D17" w:rsidRDefault="003A1D17" w:rsidP="003A1D17">
            <w:pPr>
              <w:ind w:firstLine="22"/>
              <w:jc w:val="both"/>
              <w:rPr>
                <w:sz w:val="26"/>
                <w:szCs w:val="26"/>
              </w:rPr>
            </w:pPr>
            <w:r w:rsidRPr="003A1D17">
              <w:rPr>
                <w:b/>
                <w:bCs/>
                <w:sz w:val="26"/>
                <w:szCs w:val="26"/>
              </w:rPr>
              <w:t>выпуска</w:t>
            </w:r>
          </w:p>
          <w:p w:rsidR="003A1D17" w:rsidRPr="003A1D17" w:rsidRDefault="003A1D17" w:rsidP="003A1D17">
            <w:pPr>
              <w:ind w:firstLine="22"/>
              <w:jc w:val="both"/>
              <w:rPr>
                <w:sz w:val="26"/>
                <w:szCs w:val="26"/>
              </w:rPr>
            </w:pPr>
            <w:r w:rsidRPr="003A1D17">
              <w:rPr>
                <w:b/>
                <w:bCs/>
                <w:sz w:val="26"/>
                <w:szCs w:val="26"/>
              </w:rPr>
              <w:t>ЕКСД</w:t>
            </w:r>
          </w:p>
        </w:tc>
        <w:tc>
          <w:tcPr>
            <w:tcW w:w="966" w:type="dxa"/>
            <w:gridSpan w:val="2"/>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r w:rsidRPr="003A1D17">
              <w:rPr>
                <w:b/>
                <w:bCs/>
                <w:sz w:val="26"/>
                <w:szCs w:val="26"/>
              </w:rPr>
              <w:t>Код</w:t>
            </w:r>
          </w:p>
          <w:p w:rsidR="003A1D17" w:rsidRPr="003A1D17" w:rsidRDefault="003A1D17" w:rsidP="003A1D17">
            <w:pPr>
              <w:ind w:firstLine="22"/>
              <w:jc w:val="both"/>
              <w:rPr>
                <w:sz w:val="26"/>
                <w:szCs w:val="26"/>
              </w:rPr>
            </w:pPr>
            <w:r w:rsidRPr="003A1D17">
              <w:rPr>
                <w:b/>
                <w:bCs/>
                <w:sz w:val="26"/>
                <w:szCs w:val="26"/>
              </w:rPr>
              <w:t>выпуска</w:t>
            </w:r>
          </w:p>
          <w:p w:rsidR="003A1D17" w:rsidRPr="003A1D17" w:rsidRDefault="003A1D17" w:rsidP="003A1D17">
            <w:pPr>
              <w:ind w:firstLine="22"/>
              <w:jc w:val="both"/>
              <w:rPr>
                <w:sz w:val="26"/>
                <w:szCs w:val="26"/>
              </w:rPr>
            </w:pPr>
            <w:r w:rsidRPr="003A1D17">
              <w:rPr>
                <w:b/>
                <w:bCs/>
                <w:sz w:val="26"/>
                <w:szCs w:val="26"/>
              </w:rPr>
              <w:t>ЕТКС</w:t>
            </w:r>
          </w:p>
        </w:tc>
        <w:tc>
          <w:tcPr>
            <w:tcW w:w="1245" w:type="dxa"/>
            <w:gridSpan w:val="2"/>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r w:rsidRPr="003A1D17">
              <w:rPr>
                <w:b/>
                <w:bCs/>
                <w:sz w:val="26"/>
                <w:szCs w:val="26"/>
              </w:rPr>
              <w:t>Код должности служащего / профессии рабочего</w:t>
            </w:r>
          </w:p>
        </w:tc>
        <w:tc>
          <w:tcPr>
            <w:tcW w:w="1135" w:type="dxa"/>
            <w:gridSpan w:val="2"/>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r w:rsidRPr="003A1D17">
              <w:rPr>
                <w:b/>
                <w:bCs/>
                <w:sz w:val="26"/>
                <w:szCs w:val="26"/>
              </w:rPr>
              <w:t>Код</w:t>
            </w:r>
          </w:p>
          <w:p w:rsidR="003A1D17" w:rsidRPr="003A1D17" w:rsidRDefault="003A1D17" w:rsidP="003A1D17">
            <w:pPr>
              <w:ind w:firstLine="22"/>
              <w:jc w:val="both"/>
              <w:rPr>
                <w:sz w:val="26"/>
                <w:szCs w:val="26"/>
              </w:rPr>
            </w:pPr>
            <w:r w:rsidRPr="003A1D17">
              <w:rPr>
                <w:b/>
                <w:bCs/>
                <w:sz w:val="26"/>
                <w:szCs w:val="26"/>
              </w:rPr>
              <w:t>категории</w:t>
            </w:r>
          </w:p>
          <w:p w:rsidR="003A1D17" w:rsidRPr="003A1D17" w:rsidRDefault="003A1D17" w:rsidP="003A1D17">
            <w:pPr>
              <w:ind w:firstLine="22"/>
              <w:jc w:val="both"/>
              <w:rPr>
                <w:sz w:val="26"/>
                <w:szCs w:val="26"/>
              </w:rPr>
            </w:pPr>
            <w:r w:rsidRPr="003A1D17">
              <w:rPr>
                <w:b/>
                <w:bCs/>
                <w:sz w:val="26"/>
                <w:szCs w:val="26"/>
              </w:rPr>
              <w:t>должности</w:t>
            </w:r>
          </w:p>
          <w:p w:rsidR="003A1D17" w:rsidRPr="003A1D17" w:rsidRDefault="003A1D17" w:rsidP="003A1D17">
            <w:pPr>
              <w:ind w:firstLine="22"/>
              <w:jc w:val="both"/>
              <w:rPr>
                <w:sz w:val="26"/>
                <w:szCs w:val="26"/>
              </w:rPr>
            </w:pPr>
            <w:r w:rsidRPr="003A1D17">
              <w:rPr>
                <w:b/>
                <w:bCs/>
                <w:sz w:val="26"/>
                <w:szCs w:val="26"/>
              </w:rPr>
              <w:t>служащего</w:t>
            </w:r>
          </w:p>
        </w:tc>
        <w:tc>
          <w:tcPr>
            <w:tcW w:w="1302" w:type="dxa"/>
            <w:gridSpan w:val="2"/>
            <w:tcBorders>
              <w:top w:val="single" w:sz="4" w:space="0" w:color="auto"/>
              <w:left w:val="single" w:sz="4" w:space="0" w:color="auto"/>
            </w:tcBorders>
            <w:shd w:val="clear" w:color="auto" w:fill="FFFFFF"/>
          </w:tcPr>
          <w:p w:rsidR="003A1D17" w:rsidRPr="003A1D17" w:rsidRDefault="003A1D17" w:rsidP="003A1D17">
            <w:pPr>
              <w:ind w:firstLine="22"/>
              <w:jc w:val="both"/>
              <w:rPr>
                <w:sz w:val="24"/>
                <w:szCs w:val="24"/>
              </w:rPr>
            </w:pPr>
            <w:r w:rsidRPr="003A1D17">
              <w:rPr>
                <w:b/>
                <w:bCs/>
                <w:sz w:val="24"/>
                <w:szCs w:val="24"/>
              </w:rPr>
              <w:t>Код квалифи</w:t>
            </w:r>
            <w:r w:rsidRPr="003A1D17">
              <w:rPr>
                <w:b/>
                <w:bCs/>
                <w:sz w:val="24"/>
                <w:szCs w:val="24"/>
              </w:rPr>
              <w:softHyphen/>
              <w:t>кационной категории должности служащего</w:t>
            </w:r>
          </w:p>
        </w:tc>
        <w:tc>
          <w:tcPr>
            <w:tcW w:w="923" w:type="dxa"/>
            <w:gridSpan w:val="2"/>
            <w:tcBorders>
              <w:top w:val="single" w:sz="4" w:space="0" w:color="auto"/>
              <w:left w:val="single" w:sz="4" w:space="0" w:color="auto"/>
              <w:right w:val="single" w:sz="4" w:space="0" w:color="auto"/>
            </w:tcBorders>
            <w:shd w:val="clear" w:color="auto" w:fill="FFFFFF"/>
          </w:tcPr>
          <w:p w:rsidR="003A1D17" w:rsidRPr="003A1D17" w:rsidRDefault="003A1D17" w:rsidP="003A1D17">
            <w:pPr>
              <w:ind w:firstLine="22"/>
              <w:jc w:val="both"/>
              <w:rPr>
                <w:sz w:val="24"/>
                <w:szCs w:val="24"/>
              </w:rPr>
            </w:pPr>
            <w:r w:rsidRPr="003A1D17">
              <w:rPr>
                <w:b/>
                <w:bCs/>
                <w:sz w:val="24"/>
                <w:szCs w:val="24"/>
              </w:rPr>
              <w:t>Диапазон</w:t>
            </w:r>
          </w:p>
          <w:p w:rsidR="003A1D17" w:rsidRPr="003A1D17" w:rsidRDefault="003A1D17" w:rsidP="003A1D17">
            <w:pPr>
              <w:ind w:firstLine="22"/>
              <w:jc w:val="both"/>
              <w:rPr>
                <w:sz w:val="24"/>
                <w:szCs w:val="24"/>
              </w:rPr>
            </w:pPr>
            <w:r w:rsidRPr="003A1D17">
              <w:rPr>
                <w:b/>
                <w:bCs/>
                <w:sz w:val="24"/>
                <w:szCs w:val="24"/>
              </w:rPr>
              <w:t>разрядов</w:t>
            </w:r>
          </w:p>
          <w:p w:rsidR="003A1D17" w:rsidRPr="003A1D17" w:rsidRDefault="003A1D17" w:rsidP="003A1D17">
            <w:pPr>
              <w:ind w:firstLine="22"/>
              <w:jc w:val="both"/>
              <w:rPr>
                <w:sz w:val="24"/>
                <w:szCs w:val="24"/>
              </w:rPr>
            </w:pPr>
            <w:r w:rsidRPr="003A1D17">
              <w:rPr>
                <w:b/>
                <w:bCs/>
                <w:sz w:val="24"/>
                <w:szCs w:val="24"/>
              </w:rPr>
              <w:t>профессии</w:t>
            </w:r>
          </w:p>
          <w:p w:rsidR="003A1D17" w:rsidRPr="003A1D17" w:rsidRDefault="003A1D17" w:rsidP="003A1D17">
            <w:pPr>
              <w:ind w:firstLine="22"/>
              <w:jc w:val="both"/>
              <w:rPr>
                <w:sz w:val="26"/>
                <w:szCs w:val="26"/>
              </w:rPr>
            </w:pPr>
            <w:r w:rsidRPr="003A1D17">
              <w:rPr>
                <w:b/>
                <w:bCs/>
                <w:sz w:val="24"/>
                <w:szCs w:val="24"/>
              </w:rPr>
              <w:t>рабочего</w:t>
            </w:r>
          </w:p>
        </w:tc>
      </w:tr>
      <w:tr w:rsidR="003A1D17" w:rsidRPr="003A1D17" w:rsidTr="003A1D17">
        <w:trPr>
          <w:trHeight w:val="454"/>
          <w:jc w:val="center"/>
        </w:trPr>
        <w:tc>
          <w:tcPr>
            <w:tcW w:w="3232" w:type="dxa"/>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r w:rsidRPr="003A1D17">
              <w:rPr>
                <w:sz w:val="26"/>
                <w:szCs w:val="26"/>
              </w:rPr>
              <w:t>Инженер по защите от чрезвычайных ситуаций и гражданской обороне</w:t>
            </w:r>
          </w:p>
        </w:tc>
        <w:tc>
          <w:tcPr>
            <w:tcW w:w="888" w:type="dxa"/>
            <w:gridSpan w:val="2"/>
            <w:tcBorders>
              <w:top w:val="single" w:sz="4" w:space="0" w:color="auto"/>
              <w:left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01</w:t>
            </w:r>
          </w:p>
        </w:tc>
        <w:tc>
          <w:tcPr>
            <w:tcW w:w="966" w:type="dxa"/>
            <w:gridSpan w:val="2"/>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p>
        </w:tc>
        <w:tc>
          <w:tcPr>
            <w:tcW w:w="1245" w:type="dxa"/>
            <w:gridSpan w:val="2"/>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r w:rsidRPr="003A1D17">
              <w:rPr>
                <w:sz w:val="26"/>
                <w:szCs w:val="26"/>
              </w:rPr>
              <w:t>2149-069</w:t>
            </w:r>
          </w:p>
        </w:tc>
        <w:tc>
          <w:tcPr>
            <w:tcW w:w="1135" w:type="dxa"/>
            <w:gridSpan w:val="2"/>
            <w:tcBorders>
              <w:top w:val="single" w:sz="4" w:space="0" w:color="auto"/>
              <w:left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2</w:t>
            </w:r>
          </w:p>
        </w:tc>
        <w:tc>
          <w:tcPr>
            <w:tcW w:w="1302" w:type="dxa"/>
            <w:gridSpan w:val="2"/>
            <w:tcBorders>
              <w:top w:val="single" w:sz="4" w:space="0" w:color="auto"/>
              <w:left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1-3</w:t>
            </w:r>
          </w:p>
        </w:tc>
        <w:tc>
          <w:tcPr>
            <w:tcW w:w="923" w:type="dxa"/>
            <w:gridSpan w:val="2"/>
            <w:tcBorders>
              <w:top w:val="single" w:sz="4" w:space="0" w:color="auto"/>
              <w:left w:val="single" w:sz="4" w:space="0" w:color="auto"/>
              <w:right w:val="single" w:sz="4" w:space="0" w:color="auto"/>
            </w:tcBorders>
            <w:shd w:val="clear" w:color="auto" w:fill="FFFFFF"/>
          </w:tcPr>
          <w:p w:rsidR="003A1D17" w:rsidRPr="003A1D17" w:rsidRDefault="003A1D17" w:rsidP="003A1D17">
            <w:pPr>
              <w:ind w:firstLine="22"/>
              <w:jc w:val="both"/>
              <w:rPr>
                <w:sz w:val="26"/>
                <w:szCs w:val="26"/>
              </w:rPr>
            </w:pPr>
          </w:p>
        </w:tc>
      </w:tr>
      <w:tr w:rsidR="003A1D17" w:rsidRPr="003A1D17" w:rsidTr="003A1D17">
        <w:trPr>
          <w:trHeight w:val="454"/>
          <w:jc w:val="center"/>
        </w:trPr>
        <w:tc>
          <w:tcPr>
            <w:tcW w:w="3232" w:type="dxa"/>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r w:rsidRPr="003A1D17">
              <w:rPr>
                <w:sz w:val="26"/>
                <w:szCs w:val="26"/>
              </w:rPr>
              <w:t>Комендант по обеспечению хозяйственных работ и паспортному учету</w:t>
            </w:r>
          </w:p>
        </w:tc>
        <w:tc>
          <w:tcPr>
            <w:tcW w:w="888" w:type="dxa"/>
            <w:gridSpan w:val="2"/>
            <w:tcBorders>
              <w:top w:val="single" w:sz="4" w:space="0" w:color="auto"/>
              <w:left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01</w:t>
            </w:r>
          </w:p>
        </w:tc>
        <w:tc>
          <w:tcPr>
            <w:tcW w:w="966" w:type="dxa"/>
            <w:gridSpan w:val="2"/>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p>
        </w:tc>
        <w:tc>
          <w:tcPr>
            <w:tcW w:w="1245" w:type="dxa"/>
            <w:gridSpan w:val="2"/>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r w:rsidRPr="003A1D17">
              <w:rPr>
                <w:sz w:val="26"/>
                <w:szCs w:val="26"/>
              </w:rPr>
              <w:t>5151-013</w:t>
            </w:r>
          </w:p>
        </w:tc>
        <w:tc>
          <w:tcPr>
            <w:tcW w:w="1135" w:type="dxa"/>
            <w:gridSpan w:val="2"/>
            <w:tcBorders>
              <w:top w:val="single" w:sz="4" w:space="0" w:color="auto"/>
              <w:left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3</w:t>
            </w:r>
          </w:p>
        </w:tc>
        <w:tc>
          <w:tcPr>
            <w:tcW w:w="1302" w:type="dxa"/>
            <w:gridSpan w:val="2"/>
            <w:tcBorders>
              <w:top w:val="single" w:sz="4" w:space="0" w:color="auto"/>
              <w:left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w:t>
            </w:r>
          </w:p>
        </w:tc>
        <w:tc>
          <w:tcPr>
            <w:tcW w:w="923" w:type="dxa"/>
            <w:gridSpan w:val="2"/>
            <w:tcBorders>
              <w:top w:val="single" w:sz="4" w:space="0" w:color="auto"/>
              <w:left w:val="single" w:sz="4" w:space="0" w:color="auto"/>
              <w:right w:val="single" w:sz="4" w:space="0" w:color="auto"/>
            </w:tcBorders>
            <w:shd w:val="clear" w:color="auto" w:fill="FFFFFF"/>
          </w:tcPr>
          <w:p w:rsidR="003A1D17" w:rsidRPr="003A1D17" w:rsidRDefault="003A1D17" w:rsidP="003A1D17">
            <w:pPr>
              <w:ind w:firstLine="22"/>
              <w:jc w:val="both"/>
              <w:rPr>
                <w:sz w:val="26"/>
                <w:szCs w:val="26"/>
              </w:rPr>
            </w:pPr>
          </w:p>
        </w:tc>
      </w:tr>
      <w:tr w:rsidR="003A1D17" w:rsidRPr="003A1D17" w:rsidTr="003A1D17">
        <w:trPr>
          <w:trHeight w:val="454"/>
          <w:jc w:val="center"/>
        </w:trPr>
        <w:tc>
          <w:tcPr>
            <w:tcW w:w="3232" w:type="dxa"/>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r w:rsidRPr="003A1D17">
              <w:rPr>
                <w:sz w:val="26"/>
                <w:szCs w:val="26"/>
              </w:rPr>
              <w:t>Налоговый консультант</w:t>
            </w:r>
          </w:p>
        </w:tc>
        <w:tc>
          <w:tcPr>
            <w:tcW w:w="888" w:type="dxa"/>
            <w:gridSpan w:val="2"/>
            <w:tcBorders>
              <w:top w:val="single" w:sz="4" w:space="0" w:color="auto"/>
              <w:left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01</w:t>
            </w:r>
          </w:p>
        </w:tc>
        <w:tc>
          <w:tcPr>
            <w:tcW w:w="966" w:type="dxa"/>
            <w:gridSpan w:val="2"/>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p>
        </w:tc>
        <w:tc>
          <w:tcPr>
            <w:tcW w:w="1245" w:type="dxa"/>
            <w:gridSpan w:val="2"/>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r w:rsidRPr="003A1D17">
              <w:rPr>
                <w:sz w:val="26"/>
                <w:szCs w:val="26"/>
              </w:rPr>
              <w:t>2411-007</w:t>
            </w:r>
          </w:p>
        </w:tc>
        <w:tc>
          <w:tcPr>
            <w:tcW w:w="1135" w:type="dxa"/>
            <w:gridSpan w:val="2"/>
            <w:tcBorders>
              <w:top w:val="single" w:sz="4" w:space="0" w:color="auto"/>
              <w:left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2</w:t>
            </w:r>
          </w:p>
        </w:tc>
        <w:tc>
          <w:tcPr>
            <w:tcW w:w="1302" w:type="dxa"/>
            <w:gridSpan w:val="2"/>
            <w:tcBorders>
              <w:top w:val="single" w:sz="4" w:space="0" w:color="auto"/>
              <w:left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1-3</w:t>
            </w:r>
          </w:p>
        </w:tc>
        <w:tc>
          <w:tcPr>
            <w:tcW w:w="923" w:type="dxa"/>
            <w:gridSpan w:val="2"/>
            <w:tcBorders>
              <w:top w:val="single" w:sz="4" w:space="0" w:color="auto"/>
              <w:left w:val="single" w:sz="4" w:space="0" w:color="auto"/>
              <w:right w:val="single" w:sz="4" w:space="0" w:color="auto"/>
            </w:tcBorders>
            <w:shd w:val="clear" w:color="auto" w:fill="FFFFFF"/>
          </w:tcPr>
          <w:p w:rsidR="003A1D17" w:rsidRPr="003A1D17" w:rsidRDefault="003A1D17" w:rsidP="003A1D17">
            <w:pPr>
              <w:ind w:firstLine="22"/>
              <w:jc w:val="both"/>
              <w:rPr>
                <w:sz w:val="26"/>
                <w:szCs w:val="26"/>
              </w:rPr>
            </w:pPr>
          </w:p>
        </w:tc>
      </w:tr>
      <w:tr w:rsidR="003A1D17" w:rsidRPr="003A1D17" w:rsidTr="003A1D17">
        <w:trPr>
          <w:trHeight w:val="454"/>
          <w:jc w:val="center"/>
        </w:trPr>
        <w:tc>
          <w:tcPr>
            <w:tcW w:w="3232" w:type="dxa"/>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r w:rsidRPr="003A1D17">
              <w:rPr>
                <w:sz w:val="26"/>
                <w:szCs w:val="26"/>
              </w:rPr>
              <w:t>Секретарь комиссии по делам несовершеннолетних</w:t>
            </w:r>
          </w:p>
        </w:tc>
        <w:tc>
          <w:tcPr>
            <w:tcW w:w="888" w:type="dxa"/>
            <w:gridSpan w:val="2"/>
            <w:tcBorders>
              <w:top w:val="single" w:sz="4" w:space="0" w:color="auto"/>
              <w:left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01</w:t>
            </w:r>
          </w:p>
        </w:tc>
        <w:tc>
          <w:tcPr>
            <w:tcW w:w="966" w:type="dxa"/>
            <w:gridSpan w:val="2"/>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p>
        </w:tc>
        <w:tc>
          <w:tcPr>
            <w:tcW w:w="1245" w:type="dxa"/>
            <w:gridSpan w:val="2"/>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r w:rsidRPr="003A1D17">
              <w:rPr>
                <w:sz w:val="26"/>
                <w:szCs w:val="26"/>
              </w:rPr>
              <w:t>3341-022</w:t>
            </w:r>
          </w:p>
        </w:tc>
        <w:tc>
          <w:tcPr>
            <w:tcW w:w="1135" w:type="dxa"/>
            <w:gridSpan w:val="2"/>
            <w:tcBorders>
              <w:top w:val="single" w:sz="4" w:space="0" w:color="auto"/>
              <w:left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2</w:t>
            </w:r>
          </w:p>
        </w:tc>
        <w:tc>
          <w:tcPr>
            <w:tcW w:w="1302" w:type="dxa"/>
            <w:gridSpan w:val="2"/>
            <w:tcBorders>
              <w:top w:val="single" w:sz="4" w:space="0" w:color="auto"/>
              <w:left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w:t>
            </w:r>
          </w:p>
        </w:tc>
        <w:tc>
          <w:tcPr>
            <w:tcW w:w="923" w:type="dxa"/>
            <w:gridSpan w:val="2"/>
            <w:tcBorders>
              <w:top w:val="single" w:sz="4" w:space="0" w:color="auto"/>
              <w:left w:val="single" w:sz="4" w:space="0" w:color="auto"/>
              <w:right w:val="single" w:sz="4" w:space="0" w:color="auto"/>
            </w:tcBorders>
            <w:shd w:val="clear" w:color="auto" w:fill="FFFFFF"/>
          </w:tcPr>
          <w:p w:rsidR="003A1D17" w:rsidRPr="003A1D17" w:rsidRDefault="003A1D17" w:rsidP="003A1D17">
            <w:pPr>
              <w:ind w:firstLine="22"/>
              <w:jc w:val="both"/>
              <w:rPr>
                <w:sz w:val="26"/>
                <w:szCs w:val="26"/>
              </w:rPr>
            </w:pPr>
          </w:p>
        </w:tc>
      </w:tr>
      <w:tr w:rsidR="003A1D17" w:rsidRPr="003A1D17" w:rsidTr="003A1D17">
        <w:trPr>
          <w:trHeight w:val="454"/>
          <w:jc w:val="center"/>
        </w:trPr>
        <w:tc>
          <w:tcPr>
            <w:tcW w:w="3232" w:type="dxa"/>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r w:rsidRPr="003A1D17">
              <w:rPr>
                <w:sz w:val="26"/>
                <w:szCs w:val="26"/>
              </w:rPr>
              <w:t>Специалист по внутреннему контролю за обработкой персональных данных</w:t>
            </w:r>
          </w:p>
        </w:tc>
        <w:tc>
          <w:tcPr>
            <w:tcW w:w="888" w:type="dxa"/>
            <w:gridSpan w:val="2"/>
            <w:tcBorders>
              <w:top w:val="single" w:sz="4" w:space="0" w:color="auto"/>
              <w:left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01</w:t>
            </w:r>
          </w:p>
        </w:tc>
        <w:tc>
          <w:tcPr>
            <w:tcW w:w="966" w:type="dxa"/>
            <w:gridSpan w:val="2"/>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p>
        </w:tc>
        <w:tc>
          <w:tcPr>
            <w:tcW w:w="1245" w:type="dxa"/>
            <w:gridSpan w:val="2"/>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r w:rsidRPr="003A1D17">
              <w:rPr>
                <w:sz w:val="26"/>
                <w:szCs w:val="26"/>
              </w:rPr>
              <w:t>2422-018</w:t>
            </w:r>
          </w:p>
        </w:tc>
        <w:tc>
          <w:tcPr>
            <w:tcW w:w="1135" w:type="dxa"/>
            <w:gridSpan w:val="2"/>
            <w:tcBorders>
              <w:top w:val="single" w:sz="4" w:space="0" w:color="auto"/>
              <w:left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2</w:t>
            </w:r>
          </w:p>
        </w:tc>
        <w:tc>
          <w:tcPr>
            <w:tcW w:w="1302" w:type="dxa"/>
            <w:gridSpan w:val="2"/>
            <w:tcBorders>
              <w:top w:val="single" w:sz="4" w:space="0" w:color="auto"/>
              <w:left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1-3</w:t>
            </w:r>
          </w:p>
        </w:tc>
        <w:tc>
          <w:tcPr>
            <w:tcW w:w="923" w:type="dxa"/>
            <w:gridSpan w:val="2"/>
            <w:tcBorders>
              <w:top w:val="single" w:sz="4" w:space="0" w:color="auto"/>
              <w:left w:val="single" w:sz="4" w:space="0" w:color="auto"/>
              <w:right w:val="single" w:sz="4" w:space="0" w:color="auto"/>
            </w:tcBorders>
            <w:shd w:val="clear" w:color="auto" w:fill="FFFFFF"/>
          </w:tcPr>
          <w:p w:rsidR="003A1D17" w:rsidRPr="003A1D17" w:rsidRDefault="003A1D17" w:rsidP="003A1D17">
            <w:pPr>
              <w:ind w:firstLine="22"/>
              <w:jc w:val="both"/>
              <w:rPr>
                <w:sz w:val="26"/>
                <w:szCs w:val="26"/>
              </w:rPr>
            </w:pPr>
          </w:p>
        </w:tc>
      </w:tr>
      <w:tr w:rsidR="003A1D17" w:rsidRPr="003A1D17" w:rsidTr="003A1D17">
        <w:trPr>
          <w:trHeight w:val="454"/>
          <w:jc w:val="center"/>
        </w:trPr>
        <w:tc>
          <w:tcPr>
            <w:tcW w:w="3232" w:type="dxa"/>
            <w:tcBorders>
              <w:top w:val="single" w:sz="4" w:space="0" w:color="auto"/>
              <w:left w:val="single" w:sz="4" w:space="0" w:color="auto"/>
              <w:bottom w:val="single" w:sz="4" w:space="0" w:color="auto"/>
            </w:tcBorders>
            <w:shd w:val="clear" w:color="auto" w:fill="FFFFFF"/>
          </w:tcPr>
          <w:p w:rsidR="003A1D17" w:rsidRPr="003A1D17" w:rsidRDefault="003A1D17" w:rsidP="003A1D17">
            <w:pPr>
              <w:ind w:firstLine="22"/>
              <w:jc w:val="both"/>
              <w:rPr>
                <w:sz w:val="26"/>
                <w:szCs w:val="26"/>
              </w:rPr>
            </w:pPr>
            <w:r w:rsidRPr="003A1D17">
              <w:rPr>
                <w:sz w:val="26"/>
                <w:szCs w:val="26"/>
              </w:rPr>
              <w:t>Секретарь постоянно действующей комиссии по координации работы по содействию занятости населения</w:t>
            </w:r>
          </w:p>
        </w:tc>
        <w:tc>
          <w:tcPr>
            <w:tcW w:w="888" w:type="dxa"/>
            <w:gridSpan w:val="2"/>
            <w:tcBorders>
              <w:top w:val="single" w:sz="4" w:space="0" w:color="auto"/>
              <w:left w:val="single" w:sz="4" w:space="0" w:color="auto"/>
              <w:bottom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01</w:t>
            </w:r>
          </w:p>
        </w:tc>
        <w:tc>
          <w:tcPr>
            <w:tcW w:w="966" w:type="dxa"/>
            <w:gridSpan w:val="2"/>
            <w:tcBorders>
              <w:top w:val="single" w:sz="4" w:space="0" w:color="auto"/>
              <w:left w:val="single" w:sz="4" w:space="0" w:color="auto"/>
              <w:bottom w:val="single" w:sz="4" w:space="0" w:color="auto"/>
            </w:tcBorders>
            <w:shd w:val="clear" w:color="auto" w:fill="FFFFFF"/>
          </w:tcPr>
          <w:p w:rsidR="003A1D17" w:rsidRPr="003A1D17" w:rsidRDefault="003A1D17" w:rsidP="003A1D17">
            <w:pPr>
              <w:ind w:firstLine="22"/>
              <w:jc w:val="both"/>
              <w:rPr>
                <w:sz w:val="26"/>
                <w:szCs w:val="26"/>
              </w:rPr>
            </w:pPr>
          </w:p>
        </w:tc>
        <w:tc>
          <w:tcPr>
            <w:tcW w:w="1245" w:type="dxa"/>
            <w:gridSpan w:val="2"/>
            <w:tcBorders>
              <w:top w:val="single" w:sz="4" w:space="0" w:color="auto"/>
              <w:left w:val="single" w:sz="4" w:space="0" w:color="auto"/>
              <w:bottom w:val="single" w:sz="4" w:space="0" w:color="auto"/>
            </w:tcBorders>
            <w:shd w:val="clear" w:color="auto" w:fill="FFFFFF"/>
          </w:tcPr>
          <w:p w:rsidR="003A1D17" w:rsidRPr="003A1D17" w:rsidRDefault="003A1D17" w:rsidP="003A1D17">
            <w:pPr>
              <w:ind w:firstLine="22"/>
              <w:jc w:val="both"/>
              <w:rPr>
                <w:sz w:val="26"/>
                <w:szCs w:val="26"/>
              </w:rPr>
            </w:pPr>
            <w:r w:rsidRPr="003A1D17">
              <w:rPr>
                <w:sz w:val="26"/>
                <w:szCs w:val="26"/>
              </w:rPr>
              <w:t>3341-023</w:t>
            </w:r>
          </w:p>
        </w:tc>
        <w:tc>
          <w:tcPr>
            <w:tcW w:w="1135" w:type="dxa"/>
            <w:gridSpan w:val="2"/>
            <w:tcBorders>
              <w:top w:val="single" w:sz="4" w:space="0" w:color="auto"/>
              <w:left w:val="single" w:sz="4" w:space="0" w:color="auto"/>
              <w:bottom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2</w:t>
            </w:r>
          </w:p>
        </w:tc>
        <w:tc>
          <w:tcPr>
            <w:tcW w:w="1302" w:type="dxa"/>
            <w:gridSpan w:val="2"/>
            <w:tcBorders>
              <w:top w:val="single" w:sz="4" w:space="0" w:color="auto"/>
              <w:left w:val="single" w:sz="4" w:space="0" w:color="auto"/>
              <w:bottom w:val="single" w:sz="4" w:space="0" w:color="auto"/>
            </w:tcBorders>
            <w:shd w:val="clear" w:color="auto" w:fill="FFFFFF"/>
          </w:tcPr>
          <w:p w:rsidR="003A1D17" w:rsidRPr="003A1D17" w:rsidRDefault="003A1D17" w:rsidP="003A1D17">
            <w:pPr>
              <w:ind w:firstLine="22"/>
              <w:jc w:val="center"/>
              <w:rPr>
                <w:sz w:val="26"/>
                <w:szCs w:val="26"/>
              </w:rPr>
            </w:pPr>
          </w:p>
        </w:tc>
        <w:tc>
          <w:tcPr>
            <w:tcW w:w="923" w:type="dxa"/>
            <w:gridSpan w:val="2"/>
            <w:tcBorders>
              <w:top w:val="single" w:sz="4" w:space="0" w:color="auto"/>
              <w:left w:val="single" w:sz="4" w:space="0" w:color="auto"/>
              <w:bottom w:val="single" w:sz="4" w:space="0" w:color="auto"/>
              <w:right w:val="single" w:sz="4" w:space="0" w:color="auto"/>
            </w:tcBorders>
            <w:shd w:val="clear" w:color="auto" w:fill="FFFFFF"/>
          </w:tcPr>
          <w:p w:rsidR="003A1D17" w:rsidRPr="003A1D17" w:rsidRDefault="003A1D17" w:rsidP="003A1D17">
            <w:pPr>
              <w:ind w:firstLine="22"/>
              <w:jc w:val="both"/>
              <w:rPr>
                <w:sz w:val="26"/>
                <w:szCs w:val="26"/>
              </w:rPr>
            </w:pPr>
          </w:p>
        </w:tc>
      </w:tr>
      <w:tr w:rsidR="003A1D17" w:rsidRPr="003A1D17" w:rsidTr="003A1D17">
        <w:trPr>
          <w:gridAfter w:val="1"/>
          <w:wAfter w:w="20" w:type="dxa"/>
          <w:trHeight w:val="454"/>
          <w:jc w:val="center"/>
        </w:trPr>
        <w:tc>
          <w:tcPr>
            <w:tcW w:w="3232" w:type="dxa"/>
            <w:tcBorders>
              <w:top w:val="single" w:sz="4" w:space="0" w:color="auto"/>
              <w:left w:val="single" w:sz="4" w:space="0" w:color="auto"/>
            </w:tcBorders>
            <w:shd w:val="clear" w:color="auto" w:fill="FFFFFF"/>
          </w:tcPr>
          <w:p w:rsidR="003A1D17" w:rsidRDefault="003A1D17" w:rsidP="003A1D17">
            <w:pPr>
              <w:ind w:firstLine="22"/>
              <w:jc w:val="both"/>
              <w:rPr>
                <w:sz w:val="26"/>
                <w:szCs w:val="26"/>
              </w:rPr>
            </w:pPr>
            <w:r w:rsidRPr="003A1D17">
              <w:rPr>
                <w:sz w:val="26"/>
                <w:szCs w:val="26"/>
              </w:rPr>
              <w:t>Эксперт по аккредитации****</w:t>
            </w:r>
          </w:p>
          <w:p w:rsidR="003A1D17" w:rsidRPr="003A1D17" w:rsidRDefault="003A1D17" w:rsidP="003A1D17">
            <w:pPr>
              <w:ind w:firstLine="22"/>
              <w:jc w:val="both"/>
              <w:rPr>
                <w:sz w:val="26"/>
                <w:szCs w:val="26"/>
              </w:rPr>
            </w:pPr>
          </w:p>
        </w:tc>
        <w:tc>
          <w:tcPr>
            <w:tcW w:w="881" w:type="dxa"/>
            <w:tcBorders>
              <w:top w:val="single" w:sz="4" w:space="0" w:color="auto"/>
              <w:left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01</w:t>
            </w:r>
          </w:p>
        </w:tc>
        <w:tc>
          <w:tcPr>
            <w:tcW w:w="966" w:type="dxa"/>
            <w:gridSpan w:val="2"/>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p>
        </w:tc>
        <w:tc>
          <w:tcPr>
            <w:tcW w:w="1245" w:type="dxa"/>
            <w:gridSpan w:val="2"/>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r w:rsidRPr="003A1D17">
              <w:rPr>
                <w:sz w:val="26"/>
                <w:szCs w:val="26"/>
              </w:rPr>
              <w:t>2422-019</w:t>
            </w:r>
          </w:p>
        </w:tc>
        <w:tc>
          <w:tcPr>
            <w:tcW w:w="1135" w:type="dxa"/>
            <w:gridSpan w:val="2"/>
            <w:tcBorders>
              <w:top w:val="single" w:sz="4" w:space="0" w:color="auto"/>
              <w:left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2</w:t>
            </w:r>
          </w:p>
        </w:tc>
        <w:tc>
          <w:tcPr>
            <w:tcW w:w="1302" w:type="dxa"/>
            <w:gridSpan w:val="2"/>
            <w:tcBorders>
              <w:top w:val="single" w:sz="4" w:space="0" w:color="auto"/>
              <w:left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w:t>
            </w:r>
          </w:p>
        </w:tc>
        <w:tc>
          <w:tcPr>
            <w:tcW w:w="910" w:type="dxa"/>
            <w:gridSpan w:val="2"/>
            <w:tcBorders>
              <w:top w:val="single" w:sz="4" w:space="0" w:color="auto"/>
              <w:left w:val="single" w:sz="4" w:space="0" w:color="auto"/>
              <w:right w:val="single" w:sz="4" w:space="0" w:color="auto"/>
            </w:tcBorders>
            <w:shd w:val="clear" w:color="auto" w:fill="FFFFFF"/>
          </w:tcPr>
          <w:p w:rsidR="003A1D17" w:rsidRPr="003A1D17" w:rsidRDefault="003A1D17" w:rsidP="003A1D17">
            <w:pPr>
              <w:ind w:firstLine="22"/>
              <w:jc w:val="center"/>
              <w:rPr>
                <w:sz w:val="26"/>
                <w:szCs w:val="26"/>
              </w:rPr>
            </w:pPr>
          </w:p>
        </w:tc>
      </w:tr>
      <w:tr w:rsidR="003A1D17" w:rsidRPr="003A1D17" w:rsidTr="003A1D17">
        <w:trPr>
          <w:gridAfter w:val="1"/>
          <w:wAfter w:w="20" w:type="dxa"/>
          <w:trHeight w:val="454"/>
          <w:jc w:val="center"/>
        </w:trPr>
        <w:tc>
          <w:tcPr>
            <w:tcW w:w="3232" w:type="dxa"/>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r w:rsidRPr="003A1D17">
              <w:rPr>
                <w:sz w:val="26"/>
                <w:szCs w:val="26"/>
              </w:rPr>
              <w:t xml:space="preserve">Рабочий по комплексной уборке помещений, содержанию и </w:t>
            </w:r>
            <w:r>
              <w:rPr>
                <w:sz w:val="26"/>
                <w:szCs w:val="26"/>
              </w:rPr>
              <w:t xml:space="preserve">             </w:t>
            </w:r>
            <w:r w:rsidRPr="003A1D17">
              <w:rPr>
                <w:sz w:val="26"/>
                <w:szCs w:val="26"/>
              </w:rPr>
              <w:t>благоустройству</w:t>
            </w:r>
            <w:r>
              <w:rPr>
                <w:sz w:val="26"/>
                <w:szCs w:val="26"/>
              </w:rPr>
              <w:t xml:space="preserve"> </w:t>
            </w:r>
            <w:r w:rsidRPr="003A1D17">
              <w:rPr>
                <w:sz w:val="26"/>
                <w:szCs w:val="26"/>
              </w:rPr>
              <w:t>территорий</w:t>
            </w:r>
          </w:p>
        </w:tc>
        <w:tc>
          <w:tcPr>
            <w:tcW w:w="881" w:type="dxa"/>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p>
        </w:tc>
        <w:tc>
          <w:tcPr>
            <w:tcW w:w="966" w:type="dxa"/>
            <w:gridSpan w:val="2"/>
            <w:tcBorders>
              <w:top w:val="single" w:sz="4" w:space="0" w:color="auto"/>
              <w:left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01</w:t>
            </w:r>
          </w:p>
        </w:tc>
        <w:tc>
          <w:tcPr>
            <w:tcW w:w="1245" w:type="dxa"/>
            <w:gridSpan w:val="2"/>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r w:rsidRPr="003A1D17">
              <w:rPr>
                <w:sz w:val="26"/>
                <w:szCs w:val="26"/>
              </w:rPr>
              <w:t>9613-004</w:t>
            </w:r>
          </w:p>
        </w:tc>
        <w:tc>
          <w:tcPr>
            <w:tcW w:w="1135" w:type="dxa"/>
            <w:gridSpan w:val="2"/>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p>
        </w:tc>
        <w:tc>
          <w:tcPr>
            <w:tcW w:w="1302" w:type="dxa"/>
            <w:gridSpan w:val="2"/>
            <w:tcBorders>
              <w:top w:val="single" w:sz="4" w:space="0" w:color="auto"/>
              <w:left w:val="single" w:sz="4" w:space="0" w:color="auto"/>
            </w:tcBorders>
            <w:shd w:val="clear" w:color="auto" w:fill="FFFFFF"/>
          </w:tcPr>
          <w:p w:rsidR="003A1D17" w:rsidRPr="003A1D17" w:rsidRDefault="003A1D17" w:rsidP="003A1D17">
            <w:pPr>
              <w:ind w:firstLine="22"/>
              <w:jc w:val="both"/>
              <w:rPr>
                <w:sz w:val="26"/>
                <w:szCs w:val="26"/>
              </w:rPr>
            </w:pPr>
          </w:p>
        </w:tc>
        <w:tc>
          <w:tcPr>
            <w:tcW w:w="910" w:type="dxa"/>
            <w:gridSpan w:val="2"/>
            <w:tcBorders>
              <w:top w:val="single" w:sz="4" w:space="0" w:color="auto"/>
              <w:left w:val="single" w:sz="4" w:space="0" w:color="auto"/>
              <w:right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2</w:t>
            </w:r>
          </w:p>
        </w:tc>
      </w:tr>
      <w:tr w:rsidR="003A1D17" w:rsidRPr="003A1D17" w:rsidTr="003A1D17">
        <w:trPr>
          <w:gridAfter w:val="1"/>
          <w:wAfter w:w="20" w:type="dxa"/>
          <w:trHeight w:val="454"/>
          <w:jc w:val="center"/>
        </w:trPr>
        <w:tc>
          <w:tcPr>
            <w:tcW w:w="3232" w:type="dxa"/>
            <w:tcBorders>
              <w:top w:val="single" w:sz="4" w:space="0" w:color="auto"/>
              <w:left w:val="single" w:sz="4" w:space="0" w:color="auto"/>
              <w:bottom w:val="single" w:sz="4" w:space="0" w:color="auto"/>
            </w:tcBorders>
            <w:shd w:val="clear" w:color="auto" w:fill="FFFFFF"/>
          </w:tcPr>
          <w:p w:rsidR="003A1D17" w:rsidRPr="003A1D17" w:rsidRDefault="003A1D17" w:rsidP="003A1D17">
            <w:pPr>
              <w:ind w:firstLine="22"/>
              <w:jc w:val="both"/>
              <w:rPr>
                <w:sz w:val="26"/>
                <w:szCs w:val="26"/>
              </w:rPr>
            </w:pPr>
            <w:r w:rsidRPr="003A1D17">
              <w:rPr>
                <w:sz w:val="26"/>
                <w:szCs w:val="26"/>
              </w:rPr>
              <w:t>Рабочий по хозяйственному обслуживанию</w:t>
            </w:r>
          </w:p>
        </w:tc>
        <w:tc>
          <w:tcPr>
            <w:tcW w:w="881" w:type="dxa"/>
            <w:tcBorders>
              <w:top w:val="single" w:sz="4" w:space="0" w:color="auto"/>
              <w:left w:val="single" w:sz="4" w:space="0" w:color="auto"/>
              <w:bottom w:val="single" w:sz="4" w:space="0" w:color="auto"/>
            </w:tcBorders>
            <w:shd w:val="clear" w:color="auto" w:fill="FFFFFF"/>
          </w:tcPr>
          <w:p w:rsidR="003A1D17" w:rsidRPr="003A1D17" w:rsidRDefault="003A1D17" w:rsidP="003A1D17">
            <w:pPr>
              <w:ind w:firstLine="22"/>
              <w:jc w:val="both"/>
              <w:rPr>
                <w:sz w:val="26"/>
                <w:szCs w:val="26"/>
              </w:rPr>
            </w:pPr>
          </w:p>
        </w:tc>
        <w:tc>
          <w:tcPr>
            <w:tcW w:w="966" w:type="dxa"/>
            <w:gridSpan w:val="2"/>
            <w:tcBorders>
              <w:top w:val="single" w:sz="4" w:space="0" w:color="auto"/>
              <w:left w:val="single" w:sz="4" w:space="0" w:color="auto"/>
              <w:bottom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01</w:t>
            </w:r>
          </w:p>
        </w:tc>
        <w:tc>
          <w:tcPr>
            <w:tcW w:w="1245" w:type="dxa"/>
            <w:gridSpan w:val="2"/>
            <w:tcBorders>
              <w:top w:val="single" w:sz="4" w:space="0" w:color="auto"/>
              <w:left w:val="single" w:sz="4" w:space="0" w:color="auto"/>
              <w:bottom w:val="single" w:sz="4" w:space="0" w:color="auto"/>
            </w:tcBorders>
            <w:shd w:val="clear" w:color="auto" w:fill="FFFFFF"/>
          </w:tcPr>
          <w:p w:rsidR="003A1D17" w:rsidRPr="003A1D17" w:rsidRDefault="003A1D17" w:rsidP="003A1D17">
            <w:pPr>
              <w:ind w:firstLine="22"/>
              <w:jc w:val="both"/>
              <w:rPr>
                <w:sz w:val="26"/>
                <w:szCs w:val="26"/>
              </w:rPr>
            </w:pPr>
            <w:r w:rsidRPr="003A1D17">
              <w:rPr>
                <w:sz w:val="26"/>
                <w:szCs w:val="26"/>
              </w:rPr>
              <w:t>8154-084</w:t>
            </w:r>
          </w:p>
        </w:tc>
        <w:tc>
          <w:tcPr>
            <w:tcW w:w="1135" w:type="dxa"/>
            <w:gridSpan w:val="2"/>
            <w:tcBorders>
              <w:top w:val="single" w:sz="4" w:space="0" w:color="auto"/>
              <w:left w:val="single" w:sz="4" w:space="0" w:color="auto"/>
              <w:bottom w:val="single" w:sz="4" w:space="0" w:color="auto"/>
            </w:tcBorders>
            <w:shd w:val="clear" w:color="auto" w:fill="FFFFFF"/>
          </w:tcPr>
          <w:p w:rsidR="003A1D17" w:rsidRPr="003A1D17" w:rsidRDefault="003A1D17" w:rsidP="003A1D17">
            <w:pPr>
              <w:ind w:firstLine="22"/>
              <w:jc w:val="both"/>
              <w:rPr>
                <w:sz w:val="26"/>
                <w:szCs w:val="26"/>
              </w:rPr>
            </w:pPr>
          </w:p>
        </w:tc>
        <w:tc>
          <w:tcPr>
            <w:tcW w:w="1302" w:type="dxa"/>
            <w:gridSpan w:val="2"/>
            <w:tcBorders>
              <w:top w:val="single" w:sz="4" w:space="0" w:color="auto"/>
              <w:left w:val="single" w:sz="4" w:space="0" w:color="auto"/>
              <w:bottom w:val="single" w:sz="4" w:space="0" w:color="auto"/>
            </w:tcBorders>
            <w:shd w:val="clear" w:color="auto" w:fill="FFFFFF"/>
          </w:tcPr>
          <w:p w:rsidR="003A1D17" w:rsidRPr="003A1D17" w:rsidRDefault="003A1D17" w:rsidP="003A1D17">
            <w:pPr>
              <w:ind w:firstLine="22"/>
              <w:jc w:val="both"/>
              <w:rPr>
                <w:sz w:val="26"/>
                <w:szCs w:val="26"/>
              </w:rPr>
            </w:pPr>
          </w:p>
        </w:tc>
        <w:tc>
          <w:tcPr>
            <w:tcW w:w="910" w:type="dxa"/>
            <w:gridSpan w:val="2"/>
            <w:tcBorders>
              <w:top w:val="single" w:sz="4" w:space="0" w:color="auto"/>
              <w:left w:val="single" w:sz="4" w:space="0" w:color="auto"/>
              <w:bottom w:val="single" w:sz="4" w:space="0" w:color="auto"/>
              <w:right w:val="single" w:sz="4" w:space="0" w:color="auto"/>
            </w:tcBorders>
            <w:shd w:val="clear" w:color="auto" w:fill="FFFFFF"/>
          </w:tcPr>
          <w:p w:rsidR="003A1D17" w:rsidRPr="003A1D17" w:rsidRDefault="003A1D17" w:rsidP="003A1D17">
            <w:pPr>
              <w:ind w:firstLine="22"/>
              <w:jc w:val="center"/>
              <w:rPr>
                <w:sz w:val="26"/>
                <w:szCs w:val="26"/>
              </w:rPr>
            </w:pPr>
            <w:r w:rsidRPr="003A1D17">
              <w:rPr>
                <w:sz w:val="26"/>
                <w:szCs w:val="26"/>
              </w:rPr>
              <w:t>3</w:t>
            </w:r>
          </w:p>
        </w:tc>
      </w:tr>
    </w:tbl>
    <w:p w:rsidR="001C379A" w:rsidRDefault="001C379A" w:rsidP="0052329C">
      <w:pPr>
        <w:ind w:firstLine="720"/>
        <w:jc w:val="both"/>
        <w:rPr>
          <w:sz w:val="30"/>
          <w:szCs w:val="30"/>
        </w:rPr>
      </w:pPr>
    </w:p>
    <w:p w:rsidR="003A1D17" w:rsidRDefault="003A1D17" w:rsidP="0052329C">
      <w:pPr>
        <w:ind w:firstLine="720"/>
        <w:jc w:val="both"/>
        <w:rPr>
          <w:i/>
          <w:sz w:val="30"/>
          <w:szCs w:val="30"/>
        </w:rPr>
      </w:pPr>
      <w:r>
        <w:rPr>
          <w:sz w:val="30"/>
          <w:szCs w:val="30"/>
          <w:vertAlign w:val="superscript"/>
        </w:rPr>
        <w:t>****</w:t>
      </w:r>
      <w:r>
        <w:rPr>
          <w:sz w:val="30"/>
          <w:szCs w:val="30"/>
        </w:rPr>
        <w:t>Внутридолжн</w:t>
      </w:r>
      <w:r w:rsidR="000A0ACB">
        <w:rPr>
          <w:sz w:val="30"/>
          <w:szCs w:val="30"/>
        </w:rPr>
        <w:t>о</w:t>
      </w:r>
      <w:r>
        <w:rPr>
          <w:sz w:val="30"/>
          <w:szCs w:val="30"/>
        </w:rPr>
        <w:t xml:space="preserve">стное </w:t>
      </w:r>
      <w:r w:rsidR="000A0ACB" w:rsidRPr="000A0ACB">
        <w:rPr>
          <w:sz w:val="30"/>
          <w:szCs w:val="30"/>
        </w:rPr>
        <w:t xml:space="preserve">квалификационное категорирование по должности служащего </w:t>
      </w:r>
      <w:r w:rsidR="000A0ACB">
        <w:rPr>
          <w:sz w:val="30"/>
          <w:szCs w:val="30"/>
        </w:rPr>
        <w:t>”</w:t>
      </w:r>
      <w:r w:rsidR="000A0ACB" w:rsidRPr="000A0ACB">
        <w:rPr>
          <w:sz w:val="30"/>
          <w:szCs w:val="30"/>
        </w:rPr>
        <w:t>Эксперт по аккредитации</w:t>
      </w:r>
      <w:r w:rsidR="000A0ACB">
        <w:rPr>
          <w:sz w:val="30"/>
          <w:szCs w:val="30"/>
        </w:rPr>
        <w:t>“</w:t>
      </w:r>
      <w:r w:rsidR="000A0ACB" w:rsidRPr="000A0ACB">
        <w:rPr>
          <w:sz w:val="30"/>
          <w:szCs w:val="30"/>
        </w:rPr>
        <w:t xml:space="preserve"> исключено в соответствии с постановлением Министерства труда и социальной защиты Республики Беларусь от 2 июля 2025 г. № 56 </w:t>
      </w:r>
      <w:r w:rsidR="000A0ACB">
        <w:rPr>
          <w:sz w:val="30"/>
          <w:szCs w:val="30"/>
        </w:rPr>
        <w:t>”</w:t>
      </w:r>
      <w:r w:rsidR="000A0ACB" w:rsidRPr="000A0ACB">
        <w:rPr>
          <w:sz w:val="30"/>
          <w:szCs w:val="30"/>
        </w:rPr>
        <w:t>Об изменении постановления Министерства труда Республики Беларусь от 30 декабря 1999 г. № 159</w:t>
      </w:r>
      <w:r w:rsidR="000A0ACB">
        <w:rPr>
          <w:sz w:val="30"/>
          <w:szCs w:val="30"/>
        </w:rPr>
        <w:t>“</w:t>
      </w:r>
      <w:r w:rsidR="000A0ACB" w:rsidRPr="000A0ACB">
        <w:rPr>
          <w:sz w:val="30"/>
          <w:szCs w:val="30"/>
        </w:rPr>
        <w:t xml:space="preserve"> </w:t>
      </w:r>
      <w:r w:rsidR="000A0ACB" w:rsidRPr="000A0ACB">
        <w:rPr>
          <w:i/>
          <w:sz w:val="30"/>
          <w:szCs w:val="30"/>
        </w:rPr>
        <w:t>(вступило в силу с 15 октября 2025 г.).</w:t>
      </w:r>
    </w:p>
    <w:p w:rsidR="000A0ACB" w:rsidRDefault="000A0ACB" w:rsidP="0052329C">
      <w:pPr>
        <w:ind w:firstLine="720"/>
        <w:jc w:val="both"/>
        <w:rPr>
          <w:i/>
          <w:sz w:val="30"/>
          <w:szCs w:val="30"/>
        </w:rPr>
      </w:pPr>
    </w:p>
    <w:p w:rsidR="000A0ACB" w:rsidRDefault="000A0ACB" w:rsidP="0052329C">
      <w:pPr>
        <w:ind w:firstLine="720"/>
        <w:jc w:val="both"/>
        <w:rPr>
          <w:sz w:val="30"/>
          <w:szCs w:val="30"/>
        </w:rPr>
      </w:pPr>
      <w:r>
        <w:rPr>
          <w:sz w:val="30"/>
          <w:szCs w:val="30"/>
        </w:rPr>
        <w:t>7. По отдельным должностям служащих изменен код квалификационной категории должности служащего, код выпуска ЕКСД:</w:t>
      </w:r>
    </w:p>
    <w:p w:rsidR="000A0ACB" w:rsidRDefault="000A0ACB" w:rsidP="0052329C">
      <w:pPr>
        <w:ind w:firstLine="720"/>
        <w:jc w:val="both"/>
        <w:rPr>
          <w:sz w:val="30"/>
          <w:szCs w:val="30"/>
        </w:rPr>
      </w:pPr>
    </w:p>
    <w:tbl>
      <w:tblPr>
        <w:tblW w:w="0" w:type="auto"/>
        <w:tblLayout w:type="fixed"/>
        <w:tblCellMar>
          <w:left w:w="57" w:type="dxa"/>
          <w:right w:w="57" w:type="dxa"/>
        </w:tblCellMar>
        <w:tblLook w:val="0000" w:firstRow="0" w:lastRow="0" w:firstColumn="0" w:lastColumn="0" w:noHBand="0" w:noVBand="0"/>
      </w:tblPr>
      <w:tblGrid>
        <w:gridCol w:w="1373"/>
        <w:gridCol w:w="2837"/>
        <w:gridCol w:w="994"/>
        <w:gridCol w:w="2266"/>
        <w:gridCol w:w="2222"/>
      </w:tblGrid>
      <w:tr w:rsidR="000A0ACB" w:rsidRPr="000A0ACB" w:rsidTr="000A0ACB">
        <w:trPr>
          <w:trHeight w:val="57"/>
        </w:trPr>
        <w:tc>
          <w:tcPr>
            <w:tcW w:w="1373" w:type="dxa"/>
            <w:tcBorders>
              <w:top w:val="single" w:sz="4" w:space="0" w:color="auto"/>
              <w:left w:val="single" w:sz="4" w:space="0" w:color="auto"/>
            </w:tcBorders>
            <w:shd w:val="clear" w:color="auto" w:fill="FFFFFF"/>
          </w:tcPr>
          <w:p w:rsidR="000A0ACB" w:rsidRPr="000A0ACB" w:rsidRDefault="000A0ACB" w:rsidP="000A0ACB">
            <w:pPr>
              <w:jc w:val="both"/>
              <w:rPr>
                <w:sz w:val="26"/>
                <w:szCs w:val="26"/>
              </w:rPr>
            </w:pPr>
            <w:r w:rsidRPr="000A0ACB">
              <w:rPr>
                <w:b/>
                <w:bCs/>
                <w:sz w:val="26"/>
                <w:szCs w:val="26"/>
              </w:rPr>
              <w:t>Код</w:t>
            </w:r>
          </w:p>
          <w:p w:rsidR="000A0ACB" w:rsidRPr="000A0ACB" w:rsidRDefault="000A0ACB" w:rsidP="000A0ACB">
            <w:pPr>
              <w:jc w:val="both"/>
              <w:rPr>
                <w:sz w:val="26"/>
                <w:szCs w:val="26"/>
              </w:rPr>
            </w:pPr>
            <w:r w:rsidRPr="000A0ACB">
              <w:rPr>
                <w:b/>
                <w:bCs/>
                <w:sz w:val="26"/>
                <w:szCs w:val="26"/>
              </w:rPr>
              <w:t>должности</w:t>
            </w:r>
          </w:p>
          <w:p w:rsidR="000A0ACB" w:rsidRPr="000A0ACB" w:rsidRDefault="000A0ACB" w:rsidP="000A0ACB">
            <w:pPr>
              <w:jc w:val="both"/>
              <w:rPr>
                <w:sz w:val="26"/>
                <w:szCs w:val="26"/>
              </w:rPr>
            </w:pPr>
            <w:r w:rsidRPr="000A0ACB">
              <w:rPr>
                <w:b/>
                <w:bCs/>
                <w:sz w:val="26"/>
                <w:szCs w:val="26"/>
              </w:rPr>
              <w:t>служащего</w:t>
            </w:r>
          </w:p>
        </w:tc>
        <w:tc>
          <w:tcPr>
            <w:tcW w:w="2837" w:type="dxa"/>
            <w:tcBorders>
              <w:top w:val="single" w:sz="4" w:space="0" w:color="auto"/>
              <w:left w:val="single" w:sz="4" w:space="0" w:color="auto"/>
            </w:tcBorders>
            <w:shd w:val="clear" w:color="auto" w:fill="FFFFFF"/>
          </w:tcPr>
          <w:p w:rsidR="000A0ACB" w:rsidRPr="000A0ACB" w:rsidRDefault="000A0ACB" w:rsidP="000A0ACB">
            <w:pPr>
              <w:jc w:val="both"/>
              <w:rPr>
                <w:sz w:val="26"/>
                <w:szCs w:val="26"/>
              </w:rPr>
            </w:pPr>
            <w:r w:rsidRPr="000A0ACB">
              <w:rPr>
                <w:b/>
                <w:bCs/>
                <w:sz w:val="26"/>
                <w:szCs w:val="26"/>
              </w:rPr>
              <w:t>Наименования должностей служащих</w:t>
            </w:r>
          </w:p>
        </w:tc>
        <w:tc>
          <w:tcPr>
            <w:tcW w:w="994" w:type="dxa"/>
            <w:tcBorders>
              <w:top w:val="single" w:sz="4" w:space="0" w:color="auto"/>
              <w:left w:val="single" w:sz="4" w:space="0" w:color="auto"/>
            </w:tcBorders>
            <w:shd w:val="clear" w:color="auto" w:fill="FFFFFF"/>
          </w:tcPr>
          <w:p w:rsidR="000A0ACB" w:rsidRPr="000A0ACB" w:rsidRDefault="000A0ACB" w:rsidP="000A0ACB">
            <w:pPr>
              <w:jc w:val="both"/>
              <w:rPr>
                <w:sz w:val="26"/>
                <w:szCs w:val="26"/>
              </w:rPr>
            </w:pPr>
            <w:r w:rsidRPr="000A0ACB">
              <w:rPr>
                <w:b/>
                <w:bCs/>
                <w:sz w:val="26"/>
                <w:szCs w:val="26"/>
              </w:rPr>
              <w:t>Код</w:t>
            </w:r>
          </w:p>
          <w:p w:rsidR="000A0ACB" w:rsidRPr="000A0ACB" w:rsidRDefault="000A0ACB" w:rsidP="000A0ACB">
            <w:pPr>
              <w:jc w:val="both"/>
              <w:rPr>
                <w:sz w:val="26"/>
                <w:szCs w:val="26"/>
              </w:rPr>
            </w:pPr>
            <w:r w:rsidRPr="000A0ACB">
              <w:rPr>
                <w:b/>
                <w:bCs/>
                <w:sz w:val="26"/>
                <w:szCs w:val="26"/>
              </w:rPr>
              <w:t>выпуска</w:t>
            </w:r>
          </w:p>
          <w:p w:rsidR="000A0ACB" w:rsidRPr="000A0ACB" w:rsidRDefault="000A0ACB" w:rsidP="000A0ACB">
            <w:pPr>
              <w:jc w:val="both"/>
              <w:rPr>
                <w:sz w:val="26"/>
                <w:szCs w:val="26"/>
              </w:rPr>
            </w:pPr>
            <w:r w:rsidRPr="000A0ACB">
              <w:rPr>
                <w:b/>
                <w:bCs/>
                <w:sz w:val="26"/>
                <w:szCs w:val="26"/>
              </w:rPr>
              <w:t>ЕКСД</w:t>
            </w:r>
          </w:p>
        </w:tc>
        <w:tc>
          <w:tcPr>
            <w:tcW w:w="2266" w:type="dxa"/>
            <w:tcBorders>
              <w:top w:val="single" w:sz="4" w:space="0" w:color="auto"/>
              <w:left w:val="single" w:sz="4" w:space="0" w:color="auto"/>
            </w:tcBorders>
            <w:shd w:val="clear" w:color="auto" w:fill="FFFFFF"/>
          </w:tcPr>
          <w:p w:rsidR="000A0ACB" w:rsidRPr="000A0ACB" w:rsidRDefault="000A0ACB" w:rsidP="000A0ACB">
            <w:pPr>
              <w:jc w:val="both"/>
              <w:rPr>
                <w:sz w:val="26"/>
                <w:szCs w:val="26"/>
              </w:rPr>
            </w:pPr>
            <w:r w:rsidRPr="000A0ACB">
              <w:rPr>
                <w:b/>
                <w:bCs/>
                <w:sz w:val="26"/>
                <w:szCs w:val="26"/>
              </w:rPr>
              <w:t>Код категории должности служащего</w:t>
            </w:r>
          </w:p>
        </w:tc>
        <w:tc>
          <w:tcPr>
            <w:tcW w:w="2222" w:type="dxa"/>
            <w:tcBorders>
              <w:top w:val="single" w:sz="4" w:space="0" w:color="auto"/>
              <w:left w:val="single" w:sz="4" w:space="0" w:color="auto"/>
              <w:right w:val="single" w:sz="4" w:space="0" w:color="auto"/>
            </w:tcBorders>
            <w:shd w:val="clear" w:color="auto" w:fill="FFFFFF"/>
          </w:tcPr>
          <w:p w:rsidR="000A0ACB" w:rsidRPr="000A0ACB" w:rsidRDefault="000A0ACB" w:rsidP="000A0ACB">
            <w:pPr>
              <w:jc w:val="both"/>
              <w:rPr>
                <w:sz w:val="26"/>
                <w:szCs w:val="26"/>
              </w:rPr>
            </w:pPr>
            <w:r w:rsidRPr="000A0ACB">
              <w:rPr>
                <w:b/>
                <w:bCs/>
                <w:sz w:val="26"/>
                <w:szCs w:val="26"/>
              </w:rPr>
              <w:t>Код квалификацион</w:t>
            </w:r>
            <w:r w:rsidRPr="000A0ACB">
              <w:rPr>
                <w:b/>
                <w:bCs/>
                <w:sz w:val="26"/>
                <w:szCs w:val="26"/>
              </w:rPr>
              <w:softHyphen/>
              <w:t>ной категории должности служащего</w:t>
            </w:r>
          </w:p>
        </w:tc>
      </w:tr>
      <w:tr w:rsidR="000A0ACB" w:rsidRPr="000A0ACB" w:rsidTr="000A0ACB">
        <w:trPr>
          <w:trHeight w:val="57"/>
        </w:trPr>
        <w:tc>
          <w:tcPr>
            <w:tcW w:w="1373" w:type="dxa"/>
            <w:tcBorders>
              <w:top w:val="single" w:sz="4" w:space="0" w:color="auto"/>
              <w:left w:val="single" w:sz="4" w:space="0" w:color="auto"/>
            </w:tcBorders>
            <w:shd w:val="clear" w:color="auto" w:fill="FFFFFF"/>
          </w:tcPr>
          <w:p w:rsidR="000A0ACB" w:rsidRPr="000A0ACB" w:rsidRDefault="000A0ACB" w:rsidP="000A0ACB">
            <w:pPr>
              <w:jc w:val="both"/>
              <w:rPr>
                <w:sz w:val="26"/>
                <w:szCs w:val="26"/>
              </w:rPr>
            </w:pPr>
            <w:r w:rsidRPr="000A0ACB">
              <w:rPr>
                <w:sz w:val="26"/>
                <w:szCs w:val="26"/>
              </w:rPr>
              <w:t>3412-002</w:t>
            </w:r>
          </w:p>
        </w:tc>
        <w:tc>
          <w:tcPr>
            <w:tcW w:w="2837" w:type="dxa"/>
            <w:tcBorders>
              <w:top w:val="single" w:sz="4" w:space="0" w:color="auto"/>
              <w:left w:val="single" w:sz="4" w:space="0" w:color="auto"/>
            </w:tcBorders>
            <w:shd w:val="clear" w:color="auto" w:fill="FFFFFF"/>
          </w:tcPr>
          <w:p w:rsidR="000A0ACB" w:rsidRPr="000A0ACB" w:rsidRDefault="000A0ACB" w:rsidP="000A0ACB">
            <w:pPr>
              <w:jc w:val="both"/>
              <w:rPr>
                <w:sz w:val="26"/>
                <w:szCs w:val="26"/>
              </w:rPr>
            </w:pPr>
            <w:r w:rsidRPr="000A0ACB">
              <w:rPr>
                <w:sz w:val="26"/>
                <w:szCs w:val="26"/>
              </w:rPr>
              <w:t>Социальный работник</w:t>
            </w:r>
          </w:p>
        </w:tc>
        <w:tc>
          <w:tcPr>
            <w:tcW w:w="994" w:type="dxa"/>
            <w:tcBorders>
              <w:top w:val="single" w:sz="4" w:space="0" w:color="auto"/>
              <w:left w:val="single" w:sz="4" w:space="0" w:color="auto"/>
            </w:tcBorders>
            <w:shd w:val="clear" w:color="auto" w:fill="FFFFFF"/>
          </w:tcPr>
          <w:p w:rsidR="000A0ACB" w:rsidRPr="000A0ACB" w:rsidRDefault="000A0ACB" w:rsidP="000A0ACB">
            <w:pPr>
              <w:jc w:val="both"/>
              <w:rPr>
                <w:sz w:val="26"/>
                <w:szCs w:val="26"/>
              </w:rPr>
            </w:pPr>
            <w:r w:rsidRPr="000A0ACB">
              <w:rPr>
                <w:sz w:val="26"/>
                <w:szCs w:val="26"/>
              </w:rPr>
              <w:t>25</w:t>
            </w:r>
          </w:p>
        </w:tc>
        <w:tc>
          <w:tcPr>
            <w:tcW w:w="2266" w:type="dxa"/>
            <w:tcBorders>
              <w:top w:val="single" w:sz="4" w:space="0" w:color="auto"/>
              <w:left w:val="single" w:sz="4" w:space="0" w:color="auto"/>
            </w:tcBorders>
            <w:shd w:val="clear" w:color="auto" w:fill="FFFFFF"/>
          </w:tcPr>
          <w:p w:rsidR="000A0ACB" w:rsidRPr="000A0ACB" w:rsidRDefault="000A0ACB" w:rsidP="000A0ACB">
            <w:pPr>
              <w:jc w:val="both"/>
              <w:rPr>
                <w:sz w:val="26"/>
                <w:szCs w:val="26"/>
              </w:rPr>
            </w:pPr>
            <w:r w:rsidRPr="000A0ACB">
              <w:rPr>
                <w:sz w:val="26"/>
                <w:szCs w:val="26"/>
              </w:rPr>
              <w:t>3</w:t>
            </w:r>
          </w:p>
        </w:tc>
        <w:tc>
          <w:tcPr>
            <w:tcW w:w="2222" w:type="dxa"/>
            <w:tcBorders>
              <w:top w:val="single" w:sz="4" w:space="0" w:color="auto"/>
              <w:left w:val="single" w:sz="4" w:space="0" w:color="auto"/>
              <w:right w:val="single" w:sz="4" w:space="0" w:color="auto"/>
            </w:tcBorders>
            <w:shd w:val="clear" w:color="auto" w:fill="FFFFFF"/>
          </w:tcPr>
          <w:p w:rsidR="000A0ACB" w:rsidRPr="000A0ACB" w:rsidRDefault="000A0ACB" w:rsidP="000A0ACB">
            <w:pPr>
              <w:jc w:val="center"/>
              <w:rPr>
                <w:sz w:val="26"/>
                <w:szCs w:val="26"/>
              </w:rPr>
            </w:pPr>
            <w:r>
              <w:rPr>
                <w:sz w:val="26"/>
                <w:szCs w:val="26"/>
              </w:rPr>
              <w:t>-</w:t>
            </w:r>
          </w:p>
        </w:tc>
      </w:tr>
      <w:tr w:rsidR="000A0ACB" w:rsidRPr="000A0ACB" w:rsidTr="000A0ACB">
        <w:trPr>
          <w:trHeight w:val="57"/>
        </w:trPr>
        <w:tc>
          <w:tcPr>
            <w:tcW w:w="1373" w:type="dxa"/>
            <w:tcBorders>
              <w:top w:val="single" w:sz="4" w:space="0" w:color="auto"/>
              <w:left w:val="single" w:sz="4" w:space="0" w:color="auto"/>
              <w:bottom w:val="single" w:sz="4" w:space="0" w:color="auto"/>
            </w:tcBorders>
            <w:shd w:val="clear" w:color="auto" w:fill="FFFFFF"/>
          </w:tcPr>
          <w:p w:rsidR="000A0ACB" w:rsidRPr="000A0ACB" w:rsidRDefault="000A0ACB" w:rsidP="000A0ACB">
            <w:pPr>
              <w:jc w:val="both"/>
              <w:rPr>
                <w:sz w:val="26"/>
                <w:szCs w:val="26"/>
              </w:rPr>
            </w:pPr>
            <w:r w:rsidRPr="000A0ACB">
              <w:rPr>
                <w:sz w:val="26"/>
                <w:szCs w:val="26"/>
              </w:rPr>
              <w:t>4227-001</w:t>
            </w:r>
          </w:p>
        </w:tc>
        <w:tc>
          <w:tcPr>
            <w:tcW w:w="2837" w:type="dxa"/>
            <w:tcBorders>
              <w:top w:val="single" w:sz="4" w:space="0" w:color="auto"/>
              <w:left w:val="single" w:sz="4" w:space="0" w:color="auto"/>
              <w:bottom w:val="single" w:sz="4" w:space="0" w:color="auto"/>
            </w:tcBorders>
            <w:shd w:val="clear" w:color="auto" w:fill="FFFFFF"/>
          </w:tcPr>
          <w:p w:rsidR="000A0ACB" w:rsidRPr="000A0ACB" w:rsidRDefault="000A0ACB" w:rsidP="000A0ACB">
            <w:pPr>
              <w:jc w:val="both"/>
              <w:rPr>
                <w:sz w:val="26"/>
                <w:szCs w:val="26"/>
              </w:rPr>
            </w:pPr>
            <w:r w:rsidRPr="000A0ACB">
              <w:rPr>
                <w:sz w:val="26"/>
                <w:szCs w:val="26"/>
              </w:rPr>
              <w:t>Специалист по проведению обследований</w:t>
            </w:r>
          </w:p>
        </w:tc>
        <w:tc>
          <w:tcPr>
            <w:tcW w:w="994" w:type="dxa"/>
            <w:tcBorders>
              <w:top w:val="single" w:sz="4" w:space="0" w:color="auto"/>
              <w:left w:val="single" w:sz="4" w:space="0" w:color="auto"/>
              <w:bottom w:val="single" w:sz="4" w:space="0" w:color="auto"/>
            </w:tcBorders>
            <w:shd w:val="clear" w:color="auto" w:fill="FFFFFF"/>
          </w:tcPr>
          <w:p w:rsidR="000A0ACB" w:rsidRPr="000A0ACB" w:rsidRDefault="000A0ACB" w:rsidP="000A0ACB">
            <w:pPr>
              <w:jc w:val="both"/>
              <w:rPr>
                <w:sz w:val="26"/>
                <w:szCs w:val="26"/>
              </w:rPr>
            </w:pPr>
            <w:r w:rsidRPr="000A0ACB">
              <w:rPr>
                <w:sz w:val="26"/>
                <w:szCs w:val="26"/>
              </w:rPr>
              <w:t>01</w:t>
            </w:r>
          </w:p>
        </w:tc>
        <w:tc>
          <w:tcPr>
            <w:tcW w:w="2266" w:type="dxa"/>
            <w:tcBorders>
              <w:top w:val="single" w:sz="4" w:space="0" w:color="auto"/>
              <w:left w:val="single" w:sz="4" w:space="0" w:color="auto"/>
              <w:bottom w:val="single" w:sz="4" w:space="0" w:color="auto"/>
            </w:tcBorders>
            <w:shd w:val="clear" w:color="auto" w:fill="FFFFFF"/>
          </w:tcPr>
          <w:p w:rsidR="000A0ACB" w:rsidRPr="000A0ACB" w:rsidRDefault="000A0ACB" w:rsidP="000A0ACB">
            <w:pPr>
              <w:jc w:val="both"/>
              <w:rPr>
                <w:sz w:val="26"/>
                <w:szCs w:val="26"/>
              </w:rPr>
            </w:pPr>
            <w:r w:rsidRPr="000A0ACB">
              <w:rPr>
                <w:sz w:val="26"/>
                <w:szCs w:val="26"/>
              </w:rPr>
              <w:t>2</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0A0ACB" w:rsidRPr="000A0ACB" w:rsidRDefault="000A0ACB" w:rsidP="000A0ACB">
            <w:pPr>
              <w:jc w:val="center"/>
              <w:rPr>
                <w:sz w:val="26"/>
                <w:szCs w:val="26"/>
                <w:vertAlign w:val="superscript"/>
              </w:rPr>
            </w:pPr>
            <w:r>
              <w:rPr>
                <w:sz w:val="26"/>
                <w:szCs w:val="26"/>
              </w:rPr>
              <w:t>1-3</w:t>
            </w:r>
            <w:r>
              <w:rPr>
                <w:sz w:val="26"/>
                <w:szCs w:val="26"/>
                <w:vertAlign w:val="superscript"/>
              </w:rPr>
              <w:t>*****</w:t>
            </w:r>
          </w:p>
        </w:tc>
      </w:tr>
    </w:tbl>
    <w:p w:rsidR="000A0ACB" w:rsidRDefault="000A0ACB" w:rsidP="0052329C">
      <w:pPr>
        <w:ind w:firstLine="720"/>
        <w:jc w:val="both"/>
        <w:rPr>
          <w:sz w:val="30"/>
          <w:szCs w:val="30"/>
        </w:rPr>
      </w:pPr>
    </w:p>
    <w:p w:rsidR="000A0ACB" w:rsidRPr="000A0ACB" w:rsidRDefault="000A0ACB" w:rsidP="0052329C">
      <w:pPr>
        <w:ind w:firstLine="720"/>
        <w:jc w:val="both"/>
        <w:rPr>
          <w:i/>
          <w:sz w:val="30"/>
          <w:szCs w:val="30"/>
        </w:rPr>
      </w:pPr>
      <w:r>
        <w:rPr>
          <w:sz w:val="30"/>
          <w:szCs w:val="30"/>
          <w:vertAlign w:val="superscript"/>
        </w:rPr>
        <w:t>*****</w:t>
      </w:r>
      <w:r>
        <w:rPr>
          <w:sz w:val="30"/>
          <w:szCs w:val="30"/>
        </w:rPr>
        <w:t xml:space="preserve">Внутридолжностное </w:t>
      </w:r>
      <w:r w:rsidRPr="000A0ACB">
        <w:rPr>
          <w:sz w:val="30"/>
          <w:szCs w:val="30"/>
        </w:rPr>
        <w:t xml:space="preserve">категорирование по должности служащего </w:t>
      </w:r>
      <w:r>
        <w:rPr>
          <w:sz w:val="30"/>
          <w:szCs w:val="30"/>
        </w:rPr>
        <w:t>”</w:t>
      </w:r>
      <w:r w:rsidRPr="000A0ACB">
        <w:rPr>
          <w:sz w:val="30"/>
          <w:szCs w:val="30"/>
        </w:rPr>
        <w:t>Специалист по проведению обследований</w:t>
      </w:r>
      <w:r>
        <w:rPr>
          <w:sz w:val="30"/>
          <w:szCs w:val="30"/>
        </w:rPr>
        <w:t>“</w:t>
      </w:r>
      <w:r w:rsidRPr="000A0ACB">
        <w:rPr>
          <w:sz w:val="30"/>
          <w:szCs w:val="30"/>
        </w:rPr>
        <w:t xml:space="preserve"> установлено в соответствии с квалификационной характеристикой, введенной в выпуск 1 ЕКСД постановлением Министерства труда и социальной защиты Республики Беларусь от 26 июля 2024 г. № 61 </w:t>
      </w:r>
      <w:r>
        <w:rPr>
          <w:sz w:val="30"/>
          <w:szCs w:val="30"/>
        </w:rPr>
        <w:t>”</w:t>
      </w:r>
      <w:r w:rsidRPr="000A0ACB">
        <w:rPr>
          <w:sz w:val="30"/>
          <w:szCs w:val="30"/>
        </w:rPr>
        <w:t>Об изменении постановления Министерства труда Республики Беларусь от 30 декабря 1999 г. № 159</w:t>
      </w:r>
      <w:r>
        <w:rPr>
          <w:sz w:val="30"/>
          <w:szCs w:val="30"/>
        </w:rPr>
        <w:t>“</w:t>
      </w:r>
      <w:r w:rsidRPr="000A0ACB">
        <w:rPr>
          <w:sz w:val="30"/>
          <w:szCs w:val="30"/>
        </w:rPr>
        <w:t xml:space="preserve"> </w:t>
      </w:r>
      <w:r w:rsidRPr="000A0ACB">
        <w:rPr>
          <w:i/>
          <w:sz w:val="30"/>
          <w:szCs w:val="30"/>
        </w:rPr>
        <w:t>(вступило в силу с 4 августа 2024 г.).</w:t>
      </w:r>
    </w:p>
    <w:p w:rsidR="000A0ACB" w:rsidRDefault="000A0ACB" w:rsidP="0052329C">
      <w:pPr>
        <w:ind w:firstLine="720"/>
        <w:jc w:val="both"/>
        <w:rPr>
          <w:sz w:val="30"/>
          <w:szCs w:val="30"/>
        </w:rPr>
      </w:pPr>
    </w:p>
    <w:p w:rsidR="000A0ACB" w:rsidRDefault="000A0ACB" w:rsidP="0052329C">
      <w:pPr>
        <w:ind w:firstLine="720"/>
        <w:jc w:val="both"/>
        <w:rPr>
          <w:i/>
          <w:sz w:val="30"/>
          <w:szCs w:val="30"/>
        </w:rPr>
      </w:pPr>
      <w:r>
        <w:rPr>
          <w:sz w:val="30"/>
          <w:szCs w:val="30"/>
        </w:rPr>
        <w:t xml:space="preserve">8. Изменены </w:t>
      </w:r>
      <w:r w:rsidRPr="000A0ACB">
        <w:rPr>
          <w:sz w:val="30"/>
          <w:szCs w:val="30"/>
        </w:rPr>
        <w:t xml:space="preserve">наименования некоторых профессий рабочих. Так, постановлением Министерства труда и социальной защиты </w:t>
      </w:r>
      <w:r>
        <w:rPr>
          <w:sz w:val="30"/>
          <w:szCs w:val="30"/>
        </w:rPr>
        <w:t xml:space="preserve">                               </w:t>
      </w:r>
      <w:r w:rsidRPr="000A0ACB">
        <w:rPr>
          <w:sz w:val="30"/>
          <w:szCs w:val="30"/>
        </w:rPr>
        <w:t>от 20 мая 2021 г. № 36 изменены наименования следующих профессий рабочих, тарифно-квалификационные характеристики которых содержатся</w:t>
      </w:r>
      <w:r>
        <w:rPr>
          <w:sz w:val="30"/>
          <w:szCs w:val="30"/>
        </w:rPr>
        <w:t xml:space="preserve"> в выпуске 1 ЕТКС </w:t>
      </w:r>
      <w:r w:rsidRPr="000A0ACB">
        <w:rPr>
          <w:i/>
          <w:sz w:val="30"/>
          <w:szCs w:val="30"/>
        </w:rPr>
        <w:t xml:space="preserve">(постановление вступило в силу </w:t>
      </w:r>
      <w:r>
        <w:rPr>
          <w:i/>
          <w:sz w:val="30"/>
          <w:szCs w:val="30"/>
        </w:rPr>
        <w:t xml:space="preserve">                         </w:t>
      </w:r>
      <w:r w:rsidRPr="000A0ACB">
        <w:rPr>
          <w:i/>
          <w:sz w:val="30"/>
          <w:szCs w:val="30"/>
        </w:rPr>
        <w:t>с 1 октября 2021 г.)</w:t>
      </w:r>
      <w:r w:rsidR="00B06B87">
        <w:rPr>
          <w:i/>
          <w:sz w:val="30"/>
          <w:szCs w:val="30"/>
        </w:rPr>
        <w:t>:</w:t>
      </w:r>
    </w:p>
    <w:p w:rsidR="00B06B87" w:rsidRDefault="00B06B87" w:rsidP="0052329C">
      <w:pPr>
        <w:ind w:firstLine="720"/>
        <w:jc w:val="both"/>
        <w:rPr>
          <w:i/>
          <w:sz w:val="30"/>
          <w:szCs w:val="30"/>
        </w:rPr>
      </w:pPr>
    </w:p>
    <w:tbl>
      <w:tblPr>
        <w:tblOverlap w:val="never"/>
        <w:tblW w:w="0" w:type="auto"/>
        <w:jc w:val="center"/>
        <w:tblLayout w:type="fixed"/>
        <w:tblCellMar>
          <w:left w:w="57" w:type="dxa"/>
          <w:right w:w="57" w:type="dxa"/>
        </w:tblCellMar>
        <w:tblLook w:val="0000" w:firstRow="0" w:lastRow="0" w:firstColumn="0" w:lastColumn="0" w:noHBand="0" w:noVBand="0"/>
      </w:tblPr>
      <w:tblGrid>
        <w:gridCol w:w="2837"/>
        <w:gridCol w:w="3456"/>
        <w:gridCol w:w="1982"/>
        <w:gridCol w:w="1430"/>
      </w:tblGrid>
      <w:tr w:rsidR="00B06B87" w:rsidRPr="00B06B87" w:rsidTr="00B06B87">
        <w:trPr>
          <w:trHeight w:val="850"/>
          <w:jc w:val="center"/>
        </w:trPr>
        <w:tc>
          <w:tcPr>
            <w:tcW w:w="2837" w:type="dxa"/>
            <w:tcBorders>
              <w:top w:val="single" w:sz="4" w:space="0" w:color="auto"/>
              <w:left w:val="single" w:sz="4" w:space="0" w:color="auto"/>
            </w:tcBorders>
            <w:shd w:val="clear" w:color="auto" w:fill="FFFFFF"/>
          </w:tcPr>
          <w:p w:rsidR="00B06B87" w:rsidRPr="00B06B87" w:rsidRDefault="00B06B87" w:rsidP="00B06B87">
            <w:pPr>
              <w:jc w:val="both"/>
              <w:rPr>
                <w:sz w:val="26"/>
                <w:szCs w:val="26"/>
              </w:rPr>
            </w:pPr>
            <w:r w:rsidRPr="00B06B87">
              <w:rPr>
                <w:b/>
                <w:bCs/>
                <w:sz w:val="26"/>
                <w:szCs w:val="26"/>
              </w:rPr>
              <w:t>Наименование профессии рабочего в новой редакции</w:t>
            </w:r>
          </w:p>
        </w:tc>
        <w:tc>
          <w:tcPr>
            <w:tcW w:w="3456" w:type="dxa"/>
            <w:tcBorders>
              <w:top w:val="single" w:sz="4" w:space="0" w:color="auto"/>
              <w:left w:val="single" w:sz="4" w:space="0" w:color="auto"/>
            </w:tcBorders>
            <w:shd w:val="clear" w:color="auto" w:fill="FFFFFF"/>
          </w:tcPr>
          <w:p w:rsidR="00B06B87" w:rsidRPr="00B06B87" w:rsidRDefault="00B06B87" w:rsidP="00B06B87">
            <w:pPr>
              <w:jc w:val="both"/>
              <w:rPr>
                <w:sz w:val="26"/>
                <w:szCs w:val="26"/>
              </w:rPr>
            </w:pPr>
            <w:r w:rsidRPr="00B06B87">
              <w:rPr>
                <w:b/>
                <w:bCs/>
                <w:sz w:val="26"/>
                <w:szCs w:val="26"/>
              </w:rPr>
              <w:t>Наименование профессии рабочего в старой редакции</w:t>
            </w:r>
          </w:p>
        </w:tc>
        <w:tc>
          <w:tcPr>
            <w:tcW w:w="1982" w:type="dxa"/>
            <w:tcBorders>
              <w:top w:val="single" w:sz="4" w:space="0" w:color="auto"/>
              <w:left w:val="single" w:sz="4" w:space="0" w:color="auto"/>
            </w:tcBorders>
            <w:shd w:val="clear" w:color="auto" w:fill="FFFFFF"/>
          </w:tcPr>
          <w:p w:rsidR="00B06B87" w:rsidRPr="00B06B87" w:rsidRDefault="00B06B87" w:rsidP="00B06B87">
            <w:pPr>
              <w:jc w:val="both"/>
              <w:rPr>
                <w:sz w:val="26"/>
                <w:szCs w:val="26"/>
              </w:rPr>
            </w:pPr>
            <w:r w:rsidRPr="00B06B87">
              <w:rPr>
                <w:b/>
                <w:bCs/>
                <w:sz w:val="26"/>
                <w:szCs w:val="26"/>
              </w:rPr>
              <w:t>Код</w:t>
            </w:r>
          </w:p>
          <w:p w:rsidR="00B06B87" w:rsidRPr="00B06B87" w:rsidRDefault="00B06B87" w:rsidP="00B06B87">
            <w:pPr>
              <w:jc w:val="both"/>
              <w:rPr>
                <w:sz w:val="26"/>
                <w:szCs w:val="26"/>
              </w:rPr>
            </w:pPr>
            <w:r w:rsidRPr="00B06B87">
              <w:rPr>
                <w:b/>
                <w:bCs/>
                <w:sz w:val="26"/>
                <w:szCs w:val="26"/>
              </w:rPr>
              <w:t>профессии</w:t>
            </w:r>
          </w:p>
          <w:p w:rsidR="00B06B87" w:rsidRPr="00B06B87" w:rsidRDefault="00B06B87" w:rsidP="00B06B87">
            <w:pPr>
              <w:jc w:val="both"/>
              <w:rPr>
                <w:sz w:val="26"/>
                <w:szCs w:val="26"/>
              </w:rPr>
            </w:pPr>
            <w:r w:rsidRPr="00B06B87">
              <w:rPr>
                <w:b/>
                <w:bCs/>
                <w:sz w:val="26"/>
                <w:szCs w:val="26"/>
              </w:rPr>
              <w:t>рабочего</w:t>
            </w:r>
          </w:p>
        </w:tc>
        <w:tc>
          <w:tcPr>
            <w:tcW w:w="1430" w:type="dxa"/>
            <w:tcBorders>
              <w:top w:val="single" w:sz="4" w:space="0" w:color="auto"/>
              <w:left w:val="single" w:sz="4" w:space="0" w:color="auto"/>
              <w:right w:val="single" w:sz="4" w:space="0" w:color="auto"/>
            </w:tcBorders>
            <w:shd w:val="clear" w:color="auto" w:fill="FFFFFF"/>
          </w:tcPr>
          <w:p w:rsidR="00B06B87" w:rsidRPr="00B06B87" w:rsidRDefault="00B06B87" w:rsidP="00B06B87">
            <w:pPr>
              <w:jc w:val="both"/>
              <w:rPr>
                <w:sz w:val="26"/>
                <w:szCs w:val="26"/>
              </w:rPr>
            </w:pPr>
            <w:r w:rsidRPr="00B06B87">
              <w:rPr>
                <w:b/>
                <w:bCs/>
                <w:sz w:val="26"/>
                <w:szCs w:val="26"/>
              </w:rPr>
              <w:t>Код</w:t>
            </w:r>
          </w:p>
          <w:p w:rsidR="00B06B87" w:rsidRPr="00B06B87" w:rsidRDefault="00B06B87" w:rsidP="00B06B87">
            <w:pPr>
              <w:jc w:val="both"/>
              <w:rPr>
                <w:sz w:val="26"/>
                <w:szCs w:val="26"/>
              </w:rPr>
            </w:pPr>
            <w:r w:rsidRPr="00B06B87">
              <w:rPr>
                <w:b/>
                <w:bCs/>
                <w:sz w:val="26"/>
                <w:szCs w:val="26"/>
              </w:rPr>
              <w:t>выпуска</w:t>
            </w:r>
          </w:p>
          <w:p w:rsidR="00B06B87" w:rsidRPr="00B06B87" w:rsidRDefault="00B06B87" w:rsidP="00B06B87">
            <w:pPr>
              <w:jc w:val="both"/>
              <w:rPr>
                <w:sz w:val="26"/>
                <w:szCs w:val="26"/>
              </w:rPr>
            </w:pPr>
            <w:r w:rsidRPr="00B06B87">
              <w:rPr>
                <w:b/>
                <w:bCs/>
                <w:sz w:val="26"/>
                <w:szCs w:val="26"/>
              </w:rPr>
              <w:t>ЕТКС</w:t>
            </w:r>
          </w:p>
        </w:tc>
      </w:tr>
      <w:tr w:rsidR="00B06B87" w:rsidRPr="00B06B87" w:rsidTr="00B06B87">
        <w:trPr>
          <w:trHeight w:val="850"/>
          <w:jc w:val="center"/>
        </w:trPr>
        <w:tc>
          <w:tcPr>
            <w:tcW w:w="2837" w:type="dxa"/>
            <w:tcBorders>
              <w:top w:val="single" w:sz="4" w:space="0" w:color="auto"/>
              <w:left w:val="single" w:sz="4" w:space="0" w:color="auto"/>
            </w:tcBorders>
            <w:shd w:val="clear" w:color="auto" w:fill="FFFFFF"/>
          </w:tcPr>
          <w:p w:rsidR="00B06B87" w:rsidRPr="00B06B87" w:rsidRDefault="00B06B87" w:rsidP="00B06B87">
            <w:pPr>
              <w:jc w:val="both"/>
              <w:rPr>
                <w:sz w:val="26"/>
                <w:szCs w:val="26"/>
              </w:rPr>
            </w:pPr>
            <w:r w:rsidRPr="00B06B87">
              <w:rPr>
                <w:sz w:val="26"/>
                <w:szCs w:val="26"/>
              </w:rPr>
              <w:t>Машинист локомобиля</w:t>
            </w:r>
          </w:p>
        </w:tc>
        <w:tc>
          <w:tcPr>
            <w:tcW w:w="3456" w:type="dxa"/>
            <w:tcBorders>
              <w:top w:val="single" w:sz="4" w:space="0" w:color="auto"/>
              <w:left w:val="single" w:sz="4" w:space="0" w:color="auto"/>
            </w:tcBorders>
            <w:shd w:val="clear" w:color="auto" w:fill="FFFFFF"/>
          </w:tcPr>
          <w:p w:rsidR="00B06B87" w:rsidRPr="00B06B87" w:rsidRDefault="00B06B87" w:rsidP="00B06B87">
            <w:pPr>
              <w:jc w:val="both"/>
              <w:rPr>
                <w:sz w:val="26"/>
                <w:szCs w:val="26"/>
              </w:rPr>
            </w:pPr>
            <w:r w:rsidRPr="00B06B87">
              <w:rPr>
                <w:sz w:val="26"/>
                <w:szCs w:val="26"/>
              </w:rPr>
              <w:t>Машинист паровой машины и локомобиля</w:t>
            </w:r>
          </w:p>
        </w:tc>
        <w:tc>
          <w:tcPr>
            <w:tcW w:w="1982" w:type="dxa"/>
            <w:tcBorders>
              <w:top w:val="single" w:sz="4" w:space="0" w:color="auto"/>
              <w:left w:val="single" w:sz="4" w:space="0" w:color="auto"/>
            </w:tcBorders>
            <w:shd w:val="clear" w:color="auto" w:fill="FFFFFF"/>
          </w:tcPr>
          <w:p w:rsidR="00B06B87" w:rsidRPr="00B06B87" w:rsidRDefault="00B06B87" w:rsidP="00B06B87">
            <w:pPr>
              <w:jc w:val="center"/>
              <w:rPr>
                <w:sz w:val="26"/>
                <w:szCs w:val="26"/>
              </w:rPr>
            </w:pPr>
            <w:r w:rsidRPr="00B06B87">
              <w:rPr>
                <w:sz w:val="26"/>
                <w:szCs w:val="26"/>
              </w:rPr>
              <w:t>8182-024</w:t>
            </w:r>
          </w:p>
        </w:tc>
        <w:tc>
          <w:tcPr>
            <w:tcW w:w="1430" w:type="dxa"/>
            <w:tcBorders>
              <w:top w:val="single" w:sz="4" w:space="0" w:color="auto"/>
              <w:left w:val="single" w:sz="4" w:space="0" w:color="auto"/>
              <w:right w:val="single" w:sz="4" w:space="0" w:color="auto"/>
            </w:tcBorders>
            <w:shd w:val="clear" w:color="auto" w:fill="FFFFFF"/>
          </w:tcPr>
          <w:p w:rsidR="00B06B87" w:rsidRPr="00B06B87" w:rsidRDefault="00B06B87" w:rsidP="00B06B87">
            <w:pPr>
              <w:jc w:val="center"/>
              <w:rPr>
                <w:sz w:val="26"/>
                <w:szCs w:val="26"/>
              </w:rPr>
            </w:pPr>
            <w:r w:rsidRPr="00B06B87">
              <w:rPr>
                <w:sz w:val="26"/>
                <w:szCs w:val="26"/>
              </w:rPr>
              <w:t>01</w:t>
            </w:r>
          </w:p>
        </w:tc>
      </w:tr>
      <w:tr w:rsidR="00B06B87" w:rsidRPr="00B06B87" w:rsidTr="00B06B87">
        <w:trPr>
          <w:trHeight w:val="850"/>
          <w:jc w:val="center"/>
        </w:trPr>
        <w:tc>
          <w:tcPr>
            <w:tcW w:w="2837" w:type="dxa"/>
            <w:tcBorders>
              <w:top w:val="single" w:sz="4" w:space="0" w:color="auto"/>
              <w:left w:val="single" w:sz="4" w:space="0" w:color="auto"/>
            </w:tcBorders>
            <w:shd w:val="clear" w:color="auto" w:fill="FFFFFF"/>
          </w:tcPr>
          <w:p w:rsidR="00B06B87" w:rsidRPr="00B06B87" w:rsidRDefault="00B06B87" w:rsidP="00B06B87">
            <w:pPr>
              <w:jc w:val="both"/>
              <w:rPr>
                <w:sz w:val="26"/>
                <w:szCs w:val="26"/>
              </w:rPr>
            </w:pPr>
            <w:r w:rsidRPr="00B06B87">
              <w:rPr>
                <w:sz w:val="26"/>
                <w:szCs w:val="26"/>
              </w:rPr>
              <w:t>Младшая медицинская сестра (младший медицинский брат) по уходу за больными</w:t>
            </w:r>
          </w:p>
        </w:tc>
        <w:tc>
          <w:tcPr>
            <w:tcW w:w="3456" w:type="dxa"/>
            <w:tcBorders>
              <w:top w:val="single" w:sz="4" w:space="0" w:color="auto"/>
              <w:left w:val="single" w:sz="4" w:space="0" w:color="auto"/>
            </w:tcBorders>
            <w:shd w:val="clear" w:color="auto" w:fill="FFFFFF"/>
          </w:tcPr>
          <w:p w:rsidR="00B06B87" w:rsidRPr="00B06B87" w:rsidRDefault="00B06B87" w:rsidP="00B06B87">
            <w:pPr>
              <w:jc w:val="both"/>
              <w:rPr>
                <w:sz w:val="26"/>
                <w:szCs w:val="26"/>
              </w:rPr>
            </w:pPr>
            <w:r w:rsidRPr="00B06B87">
              <w:rPr>
                <w:sz w:val="26"/>
                <w:szCs w:val="26"/>
              </w:rPr>
              <w:t>Младшая медицинская сестра по уходу за больными</w:t>
            </w:r>
          </w:p>
        </w:tc>
        <w:tc>
          <w:tcPr>
            <w:tcW w:w="1982" w:type="dxa"/>
            <w:tcBorders>
              <w:top w:val="single" w:sz="4" w:space="0" w:color="auto"/>
              <w:left w:val="single" w:sz="4" w:space="0" w:color="auto"/>
            </w:tcBorders>
            <w:shd w:val="clear" w:color="auto" w:fill="FFFFFF"/>
          </w:tcPr>
          <w:p w:rsidR="00B06B87" w:rsidRPr="00B06B87" w:rsidRDefault="00B06B87" w:rsidP="00B06B87">
            <w:pPr>
              <w:jc w:val="center"/>
              <w:rPr>
                <w:sz w:val="26"/>
                <w:szCs w:val="26"/>
              </w:rPr>
            </w:pPr>
            <w:r w:rsidRPr="00B06B87">
              <w:rPr>
                <w:sz w:val="26"/>
                <w:szCs w:val="26"/>
              </w:rPr>
              <w:t>5321-001</w:t>
            </w:r>
          </w:p>
        </w:tc>
        <w:tc>
          <w:tcPr>
            <w:tcW w:w="1430" w:type="dxa"/>
            <w:tcBorders>
              <w:top w:val="single" w:sz="4" w:space="0" w:color="auto"/>
              <w:left w:val="single" w:sz="4" w:space="0" w:color="auto"/>
              <w:right w:val="single" w:sz="4" w:space="0" w:color="auto"/>
            </w:tcBorders>
            <w:shd w:val="clear" w:color="auto" w:fill="FFFFFF"/>
          </w:tcPr>
          <w:p w:rsidR="00B06B87" w:rsidRPr="00B06B87" w:rsidRDefault="00B06B87" w:rsidP="00B06B87">
            <w:pPr>
              <w:jc w:val="center"/>
              <w:rPr>
                <w:sz w:val="26"/>
                <w:szCs w:val="26"/>
              </w:rPr>
            </w:pPr>
            <w:r w:rsidRPr="00B06B87">
              <w:rPr>
                <w:sz w:val="26"/>
                <w:szCs w:val="26"/>
              </w:rPr>
              <w:t>01</w:t>
            </w:r>
          </w:p>
        </w:tc>
      </w:tr>
      <w:tr w:rsidR="00B06B87" w:rsidRPr="00B06B87" w:rsidTr="00B06B87">
        <w:trPr>
          <w:trHeight w:val="850"/>
          <w:jc w:val="center"/>
        </w:trPr>
        <w:tc>
          <w:tcPr>
            <w:tcW w:w="2837" w:type="dxa"/>
            <w:tcBorders>
              <w:top w:val="single" w:sz="4" w:space="0" w:color="auto"/>
              <w:left w:val="single" w:sz="4" w:space="0" w:color="auto"/>
            </w:tcBorders>
            <w:shd w:val="clear" w:color="auto" w:fill="FFFFFF"/>
          </w:tcPr>
          <w:p w:rsidR="00B06B87" w:rsidRPr="00B06B87" w:rsidRDefault="00B06B87" w:rsidP="00B06B87">
            <w:pPr>
              <w:jc w:val="both"/>
              <w:rPr>
                <w:sz w:val="26"/>
                <w:szCs w:val="26"/>
              </w:rPr>
            </w:pPr>
            <w:r w:rsidRPr="00B06B87">
              <w:rPr>
                <w:sz w:val="26"/>
                <w:szCs w:val="26"/>
              </w:rPr>
              <w:t>Младшая сестра (младший брат) милосердия</w:t>
            </w:r>
          </w:p>
        </w:tc>
        <w:tc>
          <w:tcPr>
            <w:tcW w:w="3456" w:type="dxa"/>
            <w:tcBorders>
              <w:top w:val="single" w:sz="4" w:space="0" w:color="auto"/>
              <w:left w:val="single" w:sz="4" w:space="0" w:color="auto"/>
            </w:tcBorders>
            <w:shd w:val="clear" w:color="auto" w:fill="FFFFFF"/>
          </w:tcPr>
          <w:p w:rsidR="00B06B87" w:rsidRPr="00B06B87" w:rsidRDefault="00B06B87" w:rsidP="00B06B87">
            <w:pPr>
              <w:jc w:val="both"/>
              <w:rPr>
                <w:sz w:val="26"/>
                <w:szCs w:val="26"/>
              </w:rPr>
            </w:pPr>
            <w:r w:rsidRPr="00B06B87">
              <w:rPr>
                <w:sz w:val="26"/>
                <w:szCs w:val="26"/>
              </w:rPr>
              <w:t>Младшая сестра милосердия</w:t>
            </w:r>
          </w:p>
        </w:tc>
        <w:tc>
          <w:tcPr>
            <w:tcW w:w="1982" w:type="dxa"/>
            <w:tcBorders>
              <w:top w:val="single" w:sz="4" w:space="0" w:color="auto"/>
              <w:left w:val="single" w:sz="4" w:space="0" w:color="auto"/>
            </w:tcBorders>
            <w:shd w:val="clear" w:color="auto" w:fill="FFFFFF"/>
          </w:tcPr>
          <w:p w:rsidR="00B06B87" w:rsidRPr="00B06B87" w:rsidRDefault="00B06B87" w:rsidP="00B06B87">
            <w:pPr>
              <w:jc w:val="center"/>
              <w:rPr>
                <w:sz w:val="26"/>
                <w:szCs w:val="26"/>
              </w:rPr>
            </w:pPr>
            <w:r w:rsidRPr="00B06B87">
              <w:rPr>
                <w:sz w:val="26"/>
                <w:szCs w:val="26"/>
              </w:rPr>
              <w:t>5322-002</w:t>
            </w:r>
          </w:p>
        </w:tc>
        <w:tc>
          <w:tcPr>
            <w:tcW w:w="1430" w:type="dxa"/>
            <w:tcBorders>
              <w:top w:val="single" w:sz="4" w:space="0" w:color="auto"/>
              <w:left w:val="single" w:sz="4" w:space="0" w:color="auto"/>
              <w:right w:val="single" w:sz="4" w:space="0" w:color="auto"/>
            </w:tcBorders>
            <w:shd w:val="clear" w:color="auto" w:fill="FFFFFF"/>
          </w:tcPr>
          <w:p w:rsidR="00B06B87" w:rsidRPr="00B06B87" w:rsidRDefault="00B06B87" w:rsidP="00B06B87">
            <w:pPr>
              <w:jc w:val="center"/>
              <w:rPr>
                <w:sz w:val="26"/>
                <w:szCs w:val="26"/>
              </w:rPr>
            </w:pPr>
            <w:r w:rsidRPr="00B06B87">
              <w:rPr>
                <w:sz w:val="26"/>
                <w:szCs w:val="26"/>
              </w:rPr>
              <w:t>01</w:t>
            </w:r>
          </w:p>
        </w:tc>
      </w:tr>
      <w:tr w:rsidR="00B06B87" w:rsidRPr="00B06B87" w:rsidTr="00B06B87">
        <w:trPr>
          <w:trHeight w:val="850"/>
          <w:jc w:val="center"/>
        </w:trPr>
        <w:tc>
          <w:tcPr>
            <w:tcW w:w="2837" w:type="dxa"/>
            <w:tcBorders>
              <w:top w:val="single" w:sz="4" w:space="0" w:color="auto"/>
              <w:left w:val="single" w:sz="4" w:space="0" w:color="auto"/>
              <w:bottom w:val="single" w:sz="4" w:space="0" w:color="auto"/>
            </w:tcBorders>
            <w:shd w:val="clear" w:color="auto" w:fill="FFFFFF"/>
          </w:tcPr>
          <w:p w:rsidR="00B06B87" w:rsidRPr="00B06B87" w:rsidRDefault="00B06B87" w:rsidP="00B06B87">
            <w:pPr>
              <w:jc w:val="both"/>
              <w:rPr>
                <w:sz w:val="26"/>
                <w:szCs w:val="26"/>
              </w:rPr>
            </w:pPr>
            <w:r w:rsidRPr="00B06B87">
              <w:rPr>
                <w:sz w:val="26"/>
                <w:szCs w:val="26"/>
              </w:rPr>
              <w:t>Уборщик помещений</w:t>
            </w:r>
          </w:p>
        </w:tc>
        <w:tc>
          <w:tcPr>
            <w:tcW w:w="3456" w:type="dxa"/>
            <w:tcBorders>
              <w:top w:val="single" w:sz="4" w:space="0" w:color="auto"/>
              <w:left w:val="single" w:sz="4" w:space="0" w:color="auto"/>
              <w:bottom w:val="single" w:sz="4" w:space="0" w:color="auto"/>
            </w:tcBorders>
            <w:shd w:val="clear" w:color="auto" w:fill="FFFFFF"/>
          </w:tcPr>
          <w:p w:rsidR="00B06B87" w:rsidRPr="00B06B87" w:rsidRDefault="00B06B87" w:rsidP="00B06B87">
            <w:pPr>
              <w:jc w:val="both"/>
              <w:rPr>
                <w:sz w:val="26"/>
                <w:szCs w:val="26"/>
              </w:rPr>
            </w:pPr>
            <w:r w:rsidRPr="00B06B87">
              <w:rPr>
                <w:sz w:val="26"/>
                <w:szCs w:val="26"/>
              </w:rPr>
              <w:t>Уборщик помещений (производственных, служебных)</w:t>
            </w:r>
          </w:p>
        </w:tc>
        <w:tc>
          <w:tcPr>
            <w:tcW w:w="1982" w:type="dxa"/>
            <w:tcBorders>
              <w:top w:val="single" w:sz="4" w:space="0" w:color="auto"/>
              <w:left w:val="single" w:sz="4" w:space="0" w:color="auto"/>
              <w:bottom w:val="single" w:sz="4" w:space="0" w:color="auto"/>
            </w:tcBorders>
            <w:shd w:val="clear" w:color="auto" w:fill="FFFFFF"/>
          </w:tcPr>
          <w:p w:rsidR="00B06B87" w:rsidRPr="00B06B87" w:rsidRDefault="00B06B87" w:rsidP="00B06B87">
            <w:pPr>
              <w:jc w:val="center"/>
              <w:rPr>
                <w:sz w:val="26"/>
                <w:szCs w:val="26"/>
              </w:rPr>
            </w:pPr>
            <w:r w:rsidRPr="00B06B87">
              <w:rPr>
                <w:sz w:val="26"/>
                <w:szCs w:val="26"/>
              </w:rPr>
              <w:t>9112-001</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B06B87" w:rsidRPr="00B06B87" w:rsidRDefault="00B06B87" w:rsidP="00B06B87">
            <w:pPr>
              <w:jc w:val="center"/>
              <w:rPr>
                <w:sz w:val="26"/>
                <w:szCs w:val="26"/>
              </w:rPr>
            </w:pPr>
            <w:r w:rsidRPr="00B06B87">
              <w:rPr>
                <w:sz w:val="26"/>
                <w:szCs w:val="26"/>
              </w:rPr>
              <w:t>01</w:t>
            </w:r>
          </w:p>
        </w:tc>
      </w:tr>
    </w:tbl>
    <w:p w:rsidR="00B06B87" w:rsidRDefault="00B06B87" w:rsidP="0052329C">
      <w:pPr>
        <w:ind w:firstLine="720"/>
        <w:jc w:val="both"/>
        <w:rPr>
          <w:sz w:val="30"/>
          <w:szCs w:val="30"/>
        </w:rPr>
      </w:pPr>
    </w:p>
    <w:p w:rsidR="00E44F70" w:rsidRDefault="00E44F70" w:rsidP="0052329C">
      <w:pPr>
        <w:ind w:firstLine="720"/>
        <w:jc w:val="both"/>
        <w:rPr>
          <w:sz w:val="30"/>
          <w:szCs w:val="30"/>
        </w:rPr>
      </w:pPr>
      <w:r>
        <w:rPr>
          <w:sz w:val="30"/>
          <w:szCs w:val="30"/>
        </w:rPr>
        <w:t xml:space="preserve">9. Введены </w:t>
      </w:r>
      <w:r w:rsidR="00C53C48">
        <w:rPr>
          <w:sz w:val="30"/>
          <w:szCs w:val="30"/>
        </w:rPr>
        <w:t>новые наименования профессий рабочих. Так, в соответствии с постановлениями Министерства труда и социальной защиты от 17 февраля 2021 г. № 16, от 29 ноября 2021 г. № 84,                       от 28 февраля 2022 г. № 16, от 18 ноября 2022 г. № 72, от 3 июня 2024 г.   № 36, от 1 июля 2024 г. № 48, введены профессии рабочих:</w:t>
      </w:r>
    </w:p>
    <w:p w:rsidR="00FA7493" w:rsidRDefault="00FA7493" w:rsidP="0052329C">
      <w:pPr>
        <w:ind w:firstLine="720"/>
        <w:jc w:val="both"/>
        <w:rPr>
          <w:sz w:val="30"/>
          <w:szCs w:val="30"/>
        </w:rPr>
      </w:pPr>
    </w:p>
    <w:tbl>
      <w:tblPr>
        <w:tblW w:w="0" w:type="auto"/>
        <w:tblLayout w:type="fixed"/>
        <w:tblCellMar>
          <w:left w:w="57" w:type="dxa"/>
          <w:right w:w="57" w:type="dxa"/>
        </w:tblCellMar>
        <w:tblLook w:val="0000" w:firstRow="0" w:lastRow="0" w:firstColumn="0" w:lastColumn="0" w:noHBand="0" w:noVBand="0"/>
      </w:tblPr>
      <w:tblGrid>
        <w:gridCol w:w="1800"/>
        <w:gridCol w:w="4757"/>
        <w:gridCol w:w="1421"/>
        <w:gridCol w:w="1709"/>
      </w:tblGrid>
      <w:tr w:rsidR="00FA7493" w:rsidRPr="00FA7493" w:rsidTr="00FA7493">
        <w:trPr>
          <w:trHeight w:val="57"/>
        </w:trPr>
        <w:tc>
          <w:tcPr>
            <w:tcW w:w="1800" w:type="dxa"/>
            <w:tcBorders>
              <w:top w:val="single" w:sz="4" w:space="0" w:color="auto"/>
              <w:left w:val="single" w:sz="4" w:space="0" w:color="auto"/>
            </w:tcBorders>
            <w:shd w:val="clear" w:color="auto" w:fill="FFFFFF"/>
          </w:tcPr>
          <w:p w:rsidR="00FA7493" w:rsidRPr="00FA7493" w:rsidRDefault="00FA7493" w:rsidP="00FA7493">
            <w:pPr>
              <w:jc w:val="both"/>
              <w:rPr>
                <w:sz w:val="26"/>
                <w:szCs w:val="26"/>
              </w:rPr>
            </w:pPr>
            <w:r w:rsidRPr="00FA7493">
              <w:rPr>
                <w:b/>
                <w:bCs/>
                <w:sz w:val="26"/>
                <w:szCs w:val="26"/>
              </w:rPr>
              <w:t>Код</w:t>
            </w:r>
          </w:p>
          <w:p w:rsidR="00FA7493" w:rsidRPr="00FA7493" w:rsidRDefault="00FA7493" w:rsidP="00FA7493">
            <w:pPr>
              <w:jc w:val="both"/>
              <w:rPr>
                <w:sz w:val="26"/>
                <w:szCs w:val="26"/>
              </w:rPr>
            </w:pPr>
            <w:r w:rsidRPr="00FA7493">
              <w:rPr>
                <w:b/>
                <w:bCs/>
                <w:sz w:val="26"/>
                <w:szCs w:val="26"/>
              </w:rPr>
              <w:t>профессии</w:t>
            </w:r>
          </w:p>
          <w:p w:rsidR="00FA7493" w:rsidRPr="00FA7493" w:rsidRDefault="00FA7493" w:rsidP="00FA7493">
            <w:pPr>
              <w:jc w:val="both"/>
              <w:rPr>
                <w:sz w:val="26"/>
                <w:szCs w:val="26"/>
              </w:rPr>
            </w:pPr>
            <w:r w:rsidRPr="00FA7493">
              <w:rPr>
                <w:b/>
                <w:bCs/>
                <w:sz w:val="26"/>
                <w:szCs w:val="26"/>
              </w:rPr>
              <w:t>рабочего</w:t>
            </w:r>
          </w:p>
        </w:tc>
        <w:tc>
          <w:tcPr>
            <w:tcW w:w="4757" w:type="dxa"/>
            <w:tcBorders>
              <w:top w:val="single" w:sz="4" w:space="0" w:color="auto"/>
              <w:left w:val="single" w:sz="4" w:space="0" w:color="auto"/>
            </w:tcBorders>
            <w:shd w:val="clear" w:color="auto" w:fill="FFFFFF"/>
          </w:tcPr>
          <w:p w:rsidR="00FA7493" w:rsidRPr="00FA7493" w:rsidRDefault="00FA7493" w:rsidP="00FA7493">
            <w:pPr>
              <w:jc w:val="both"/>
              <w:rPr>
                <w:sz w:val="26"/>
                <w:szCs w:val="26"/>
              </w:rPr>
            </w:pPr>
            <w:r w:rsidRPr="00FA7493">
              <w:rPr>
                <w:b/>
                <w:bCs/>
                <w:sz w:val="26"/>
                <w:szCs w:val="26"/>
              </w:rPr>
              <w:t>Наименование профессии рабочего</w:t>
            </w:r>
          </w:p>
        </w:tc>
        <w:tc>
          <w:tcPr>
            <w:tcW w:w="1421" w:type="dxa"/>
            <w:tcBorders>
              <w:top w:val="single" w:sz="4" w:space="0" w:color="auto"/>
              <w:left w:val="single" w:sz="4" w:space="0" w:color="auto"/>
            </w:tcBorders>
            <w:shd w:val="clear" w:color="auto" w:fill="FFFFFF"/>
          </w:tcPr>
          <w:p w:rsidR="00FA7493" w:rsidRPr="00FA7493" w:rsidRDefault="00FA7493" w:rsidP="00FA7493">
            <w:pPr>
              <w:jc w:val="both"/>
              <w:rPr>
                <w:sz w:val="26"/>
                <w:szCs w:val="26"/>
              </w:rPr>
            </w:pPr>
            <w:r w:rsidRPr="00FA7493">
              <w:rPr>
                <w:b/>
                <w:bCs/>
                <w:sz w:val="26"/>
                <w:szCs w:val="26"/>
              </w:rPr>
              <w:t>Код</w:t>
            </w:r>
          </w:p>
          <w:p w:rsidR="00FA7493" w:rsidRPr="00FA7493" w:rsidRDefault="00FA7493" w:rsidP="00FA7493">
            <w:pPr>
              <w:jc w:val="both"/>
              <w:rPr>
                <w:sz w:val="26"/>
                <w:szCs w:val="26"/>
              </w:rPr>
            </w:pPr>
            <w:r w:rsidRPr="00FA7493">
              <w:rPr>
                <w:b/>
                <w:bCs/>
                <w:sz w:val="26"/>
                <w:szCs w:val="26"/>
              </w:rPr>
              <w:t>выпуска</w:t>
            </w:r>
          </w:p>
          <w:p w:rsidR="00FA7493" w:rsidRPr="00FA7493" w:rsidRDefault="00FA7493" w:rsidP="00FA7493">
            <w:pPr>
              <w:jc w:val="both"/>
              <w:rPr>
                <w:sz w:val="26"/>
                <w:szCs w:val="26"/>
              </w:rPr>
            </w:pPr>
            <w:r w:rsidRPr="00FA7493">
              <w:rPr>
                <w:b/>
                <w:bCs/>
                <w:sz w:val="26"/>
                <w:szCs w:val="26"/>
              </w:rPr>
              <w:t>ЕТКС</w:t>
            </w:r>
          </w:p>
        </w:tc>
        <w:tc>
          <w:tcPr>
            <w:tcW w:w="1709" w:type="dxa"/>
            <w:tcBorders>
              <w:top w:val="single" w:sz="4" w:space="0" w:color="auto"/>
              <w:left w:val="single" w:sz="4" w:space="0" w:color="auto"/>
              <w:right w:val="single" w:sz="4" w:space="0" w:color="auto"/>
            </w:tcBorders>
            <w:shd w:val="clear" w:color="auto" w:fill="FFFFFF"/>
          </w:tcPr>
          <w:p w:rsidR="00FA7493" w:rsidRPr="00FA7493" w:rsidRDefault="00FA7493" w:rsidP="00FA7493">
            <w:pPr>
              <w:jc w:val="both"/>
              <w:rPr>
                <w:sz w:val="26"/>
                <w:szCs w:val="26"/>
              </w:rPr>
            </w:pPr>
            <w:r w:rsidRPr="00FA7493">
              <w:rPr>
                <w:b/>
                <w:bCs/>
                <w:sz w:val="26"/>
                <w:szCs w:val="26"/>
              </w:rPr>
              <w:t>Диапазон</w:t>
            </w:r>
          </w:p>
          <w:p w:rsidR="00FA7493" w:rsidRPr="00FA7493" w:rsidRDefault="00FA7493" w:rsidP="00FA7493">
            <w:pPr>
              <w:jc w:val="both"/>
              <w:rPr>
                <w:sz w:val="26"/>
                <w:szCs w:val="26"/>
              </w:rPr>
            </w:pPr>
            <w:r w:rsidRPr="00FA7493">
              <w:rPr>
                <w:b/>
                <w:bCs/>
                <w:sz w:val="26"/>
                <w:szCs w:val="26"/>
              </w:rPr>
              <w:t>разрядов</w:t>
            </w:r>
          </w:p>
          <w:p w:rsidR="00FA7493" w:rsidRPr="00FA7493" w:rsidRDefault="00FA7493" w:rsidP="00FA7493">
            <w:pPr>
              <w:jc w:val="both"/>
              <w:rPr>
                <w:sz w:val="26"/>
                <w:szCs w:val="26"/>
              </w:rPr>
            </w:pPr>
            <w:r w:rsidRPr="00FA7493">
              <w:rPr>
                <w:b/>
                <w:bCs/>
                <w:sz w:val="26"/>
                <w:szCs w:val="26"/>
              </w:rPr>
              <w:t>профессии</w:t>
            </w:r>
          </w:p>
          <w:p w:rsidR="00FA7493" w:rsidRPr="00FA7493" w:rsidRDefault="00FA7493" w:rsidP="00FA7493">
            <w:pPr>
              <w:jc w:val="both"/>
              <w:rPr>
                <w:sz w:val="26"/>
                <w:szCs w:val="26"/>
              </w:rPr>
            </w:pPr>
            <w:r w:rsidRPr="00FA7493">
              <w:rPr>
                <w:b/>
                <w:bCs/>
                <w:sz w:val="26"/>
                <w:szCs w:val="26"/>
              </w:rPr>
              <w:t>рабочего</w:t>
            </w:r>
          </w:p>
        </w:tc>
      </w:tr>
      <w:tr w:rsidR="00FA7493" w:rsidRPr="00FA7493" w:rsidTr="00FA7493">
        <w:trPr>
          <w:trHeight w:val="57"/>
        </w:trPr>
        <w:tc>
          <w:tcPr>
            <w:tcW w:w="1800" w:type="dxa"/>
            <w:tcBorders>
              <w:top w:val="single" w:sz="4" w:space="0" w:color="auto"/>
              <w:left w:val="single" w:sz="4" w:space="0" w:color="auto"/>
            </w:tcBorders>
            <w:shd w:val="clear" w:color="auto" w:fill="FFFFFF"/>
          </w:tcPr>
          <w:p w:rsidR="00FA7493" w:rsidRPr="00FA7493" w:rsidRDefault="00FA7493" w:rsidP="00FA7493">
            <w:pPr>
              <w:jc w:val="center"/>
              <w:rPr>
                <w:sz w:val="26"/>
                <w:szCs w:val="26"/>
              </w:rPr>
            </w:pPr>
            <w:r w:rsidRPr="00FA7493">
              <w:rPr>
                <w:sz w:val="26"/>
                <w:szCs w:val="26"/>
              </w:rPr>
              <w:t>5132-004</w:t>
            </w:r>
          </w:p>
        </w:tc>
        <w:tc>
          <w:tcPr>
            <w:tcW w:w="4757" w:type="dxa"/>
            <w:tcBorders>
              <w:top w:val="single" w:sz="4" w:space="0" w:color="auto"/>
              <w:left w:val="single" w:sz="4" w:space="0" w:color="auto"/>
            </w:tcBorders>
            <w:shd w:val="clear" w:color="auto" w:fill="FFFFFF"/>
          </w:tcPr>
          <w:p w:rsidR="00FA7493" w:rsidRPr="00FA7493" w:rsidRDefault="00FA7493" w:rsidP="00FA7493">
            <w:pPr>
              <w:jc w:val="both"/>
              <w:rPr>
                <w:sz w:val="26"/>
                <w:szCs w:val="26"/>
              </w:rPr>
            </w:pPr>
            <w:r w:rsidRPr="00FA7493">
              <w:rPr>
                <w:sz w:val="26"/>
                <w:szCs w:val="26"/>
              </w:rPr>
              <w:t>Бариста</w:t>
            </w:r>
          </w:p>
        </w:tc>
        <w:tc>
          <w:tcPr>
            <w:tcW w:w="1421" w:type="dxa"/>
            <w:tcBorders>
              <w:top w:val="single" w:sz="4" w:space="0" w:color="auto"/>
              <w:left w:val="single" w:sz="4" w:space="0" w:color="auto"/>
            </w:tcBorders>
            <w:shd w:val="clear" w:color="auto" w:fill="FFFFFF"/>
          </w:tcPr>
          <w:p w:rsidR="00FA7493" w:rsidRPr="00FA7493" w:rsidRDefault="00FA7493" w:rsidP="00FA7493">
            <w:pPr>
              <w:jc w:val="center"/>
              <w:rPr>
                <w:sz w:val="26"/>
                <w:szCs w:val="26"/>
              </w:rPr>
            </w:pPr>
            <w:r w:rsidRPr="00FA7493">
              <w:rPr>
                <w:sz w:val="26"/>
                <w:szCs w:val="26"/>
              </w:rPr>
              <w:t>51</w:t>
            </w:r>
          </w:p>
        </w:tc>
        <w:tc>
          <w:tcPr>
            <w:tcW w:w="1709" w:type="dxa"/>
            <w:tcBorders>
              <w:top w:val="single" w:sz="4" w:space="0" w:color="auto"/>
              <w:left w:val="single" w:sz="4" w:space="0" w:color="auto"/>
              <w:right w:val="single" w:sz="4" w:space="0" w:color="auto"/>
            </w:tcBorders>
            <w:shd w:val="clear" w:color="auto" w:fill="FFFFFF"/>
          </w:tcPr>
          <w:p w:rsidR="00FA7493" w:rsidRPr="00FA7493" w:rsidRDefault="00FA7493" w:rsidP="00FA7493">
            <w:pPr>
              <w:jc w:val="center"/>
              <w:rPr>
                <w:sz w:val="26"/>
                <w:szCs w:val="26"/>
              </w:rPr>
            </w:pPr>
            <w:r w:rsidRPr="00FA7493">
              <w:rPr>
                <w:sz w:val="26"/>
                <w:szCs w:val="26"/>
              </w:rPr>
              <w:t>3-4</w:t>
            </w:r>
          </w:p>
        </w:tc>
      </w:tr>
      <w:tr w:rsidR="00FA7493" w:rsidRPr="00FA7493" w:rsidTr="00FA7493">
        <w:trPr>
          <w:trHeight w:val="57"/>
        </w:trPr>
        <w:tc>
          <w:tcPr>
            <w:tcW w:w="1800" w:type="dxa"/>
            <w:tcBorders>
              <w:top w:val="single" w:sz="4" w:space="0" w:color="auto"/>
              <w:left w:val="single" w:sz="4" w:space="0" w:color="auto"/>
            </w:tcBorders>
            <w:shd w:val="clear" w:color="auto" w:fill="FFFFFF"/>
          </w:tcPr>
          <w:p w:rsidR="00FA7493" w:rsidRPr="00FA7493" w:rsidRDefault="00FA7493" w:rsidP="00FA7493">
            <w:pPr>
              <w:jc w:val="center"/>
              <w:rPr>
                <w:sz w:val="26"/>
                <w:szCs w:val="26"/>
              </w:rPr>
            </w:pPr>
            <w:r w:rsidRPr="00FA7493">
              <w:rPr>
                <w:sz w:val="26"/>
                <w:szCs w:val="26"/>
              </w:rPr>
              <w:t>5142-006</w:t>
            </w:r>
          </w:p>
        </w:tc>
        <w:tc>
          <w:tcPr>
            <w:tcW w:w="4757" w:type="dxa"/>
            <w:tcBorders>
              <w:top w:val="single" w:sz="4" w:space="0" w:color="auto"/>
              <w:left w:val="single" w:sz="4" w:space="0" w:color="auto"/>
            </w:tcBorders>
            <w:shd w:val="clear" w:color="auto" w:fill="FFFFFF"/>
          </w:tcPr>
          <w:p w:rsidR="00FA7493" w:rsidRPr="00FA7493" w:rsidRDefault="00FA7493" w:rsidP="00FA7493">
            <w:pPr>
              <w:jc w:val="both"/>
              <w:rPr>
                <w:sz w:val="26"/>
                <w:szCs w:val="26"/>
              </w:rPr>
            </w:pPr>
            <w:r w:rsidRPr="00FA7493">
              <w:rPr>
                <w:sz w:val="26"/>
                <w:szCs w:val="26"/>
              </w:rPr>
              <w:t>Банщик</w:t>
            </w:r>
          </w:p>
        </w:tc>
        <w:tc>
          <w:tcPr>
            <w:tcW w:w="1421" w:type="dxa"/>
            <w:tcBorders>
              <w:top w:val="single" w:sz="4" w:space="0" w:color="auto"/>
              <w:left w:val="single" w:sz="4" w:space="0" w:color="auto"/>
            </w:tcBorders>
            <w:shd w:val="clear" w:color="auto" w:fill="FFFFFF"/>
          </w:tcPr>
          <w:p w:rsidR="00FA7493" w:rsidRPr="00FA7493" w:rsidRDefault="00FA7493" w:rsidP="00FA7493">
            <w:pPr>
              <w:jc w:val="center"/>
              <w:rPr>
                <w:sz w:val="26"/>
                <w:szCs w:val="26"/>
              </w:rPr>
            </w:pPr>
            <w:r w:rsidRPr="00FA7493">
              <w:rPr>
                <w:sz w:val="26"/>
                <w:szCs w:val="26"/>
              </w:rPr>
              <w:t>62</w:t>
            </w:r>
          </w:p>
        </w:tc>
        <w:tc>
          <w:tcPr>
            <w:tcW w:w="1709" w:type="dxa"/>
            <w:tcBorders>
              <w:top w:val="single" w:sz="4" w:space="0" w:color="auto"/>
              <w:left w:val="single" w:sz="4" w:space="0" w:color="auto"/>
              <w:right w:val="single" w:sz="4" w:space="0" w:color="auto"/>
            </w:tcBorders>
            <w:shd w:val="clear" w:color="auto" w:fill="FFFFFF"/>
          </w:tcPr>
          <w:p w:rsidR="00FA7493" w:rsidRPr="00FA7493" w:rsidRDefault="00FA7493" w:rsidP="00FA7493">
            <w:pPr>
              <w:jc w:val="center"/>
              <w:rPr>
                <w:sz w:val="26"/>
                <w:szCs w:val="26"/>
              </w:rPr>
            </w:pPr>
            <w:r w:rsidRPr="00FA7493">
              <w:rPr>
                <w:sz w:val="26"/>
                <w:szCs w:val="26"/>
              </w:rPr>
              <w:t>4</w:t>
            </w:r>
          </w:p>
        </w:tc>
      </w:tr>
      <w:tr w:rsidR="00FA7493" w:rsidRPr="00FA7493" w:rsidTr="00FA7493">
        <w:trPr>
          <w:trHeight w:val="57"/>
        </w:trPr>
        <w:tc>
          <w:tcPr>
            <w:tcW w:w="1800" w:type="dxa"/>
            <w:tcBorders>
              <w:top w:val="single" w:sz="4" w:space="0" w:color="auto"/>
              <w:left w:val="single" w:sz="4" w:space="0" w:color="auto"/>
            </w:tcBorders>
            <w:shd w:val="clear" w:color="auto" w:fill="FFFFFF"/>
          </w:tcPr>
          <w:p w:rsidR="00FA7493" w:rsidRPr="00FA7493" w:rsidRDefault="00FA7493" w:rsidP="00FA7493">
            <w:pPr>
              <w:jc w:val="center"/>
              <w:rPr>
                <w:sz w:val="26"/>
                <w:szCs w:val="26"/>
              </w:rPr>
            </w:pPr>
            <w:r w:rsidRPr="00FA7493">
              <w:rPr>
                <w:sz w:val="26"/>
                <w:szCs w:val="26"/>
              </w:rPr>
              <w:t>7119-016</w:t>
            </w:r>
          </w:p>
        </w:tc>
        <w:tc>
          <w:tcPr>
            <w:tcW w:w="4757" w:type="dxa"/>
            <w:tcBorders>
              <w:top w:val="single" w:sz="4" w:space="0" w:color="auto"/>
              <w:left w:val="single" w:sz="4" w:space="0" w:color="auto"/>
            </w:tcBorders>
            <w:shd w:val="clear" w:color="auto" w:fill="FFFFFF"/>
          </w:tcPr>
          <w:p w:rsidR="00FA7493" w:rsidRPr="00FA7493" w:rsidRDefault="00FA7493" w:rsidP="00FA7493">
            <w:pPr>
              <w:jc w:val="both"/>
              <w:rPr>
                <w:sz w:val="26"/>
                <w:szCs w:val="26"/>
              </w:rPr>
            </w:pPr>
            <w:r w:rsidRPr="00FA7493">
              <w:rPr>
                <w:sz w:val="26"/>
                <w:szCs w:val="26"/>
              </w:rPr>
              <w:t>Контролер состояния железнодорожного пути</w:t>
            </w:r>
          </w:p>
        </w:tc>
        <w:tc>
          <w:tcPr>
            <w:tcW w:w="1421" w:type="dxa"/>
            <w:tcBorders>
              <w:top w:val="single" w:sz="4" w:space="0" w:color="auto"/>
              <w:left w:val="single" w:sz="4" w:space="0" w:color="auto"/>
            </w:tcBorders>
            <w:shd w:val="clear" w:color="auto" w:fill="FFFFFF"/>
          </w:tcPr>
          <w:p w:rsidR="00FA7493" w:rsidRPr="00FA7493" w:rsidRDefault="00FA7493" w:rsidP="00FA7493">
            <w:pPr>
              <w:jc w:val="center"/>
              <w:rPr>
                <w:sz w:val="26"/>
                <w:szCs w:val="26"/>
              </w:rPr>
            </w:pPr>
            <w:r w:rsidRPr="00FA7493">
              <w:rPr>
                <w:sz w:val="26"/>
                <w:szCs w:val="26"/>
              </w:rPr>
              <w:t>52</w:t>
            </w:r>
          </w:p>
        </w:tc>
        <w:tc>
          <w:tcPr>
            <w:tcW w:w="1709" w:type="dxa"/>
            <w:tcBorders>
              <w:top w:val="single" w:sz="4" w:space="0" w:color="auto"/>
              <w:left w:val="single" w:sz="4" w:space="0" w:color="auto"/>
              <w:right w:val="single" w:sz="4" w:space="0" w:color="auto"/>
            </w:tcBorders>
            <w:shd w:val="clear" w:color="auto" w:fill="FFFFFF"/>
          </w:tcPr>
          <w:p w:rsidR="00FA7493" w:rsidRPr="00FA7493" w:rsidRDefault="00FA7493" w:rsidP="00FA7493">
            <w:pPr>
              <w:jc w:val="center"/>
              <w:rPr>
                <w:sz w:val="26"/>
                <w:szCs w:val="26"/>
              </w:rPr>
            </w:pPr>
            <w:r w:rsidRPr="00FA7493">
              <w:rPr>
                <w:sz w:val="26"/>
                <w:szCs w:val="26"/>
              </w:rPr>
              <w:t>6-8</w:t>
            </w:r>
          </w:p>
        </w:tc>
      </w:tr>
      <w:tr w:rsidR="00FA7493" w:rsidRPr="00FA7493" w:rsidTr="00FA7493">
        <w:trPr>
          <w:trHeight w:val="57"/>
        </w:trPr>
        <w:tc>
          <w:tcPr>
            <w:tcW w:w="1800" w:type="dxa"/>
            <w:tcBorders>
              <w:top w:val="single" w:sz="4" w:space="0" w:color="auto"/>
              <w:left w:val="single" w:sz="4" w:space="0" w:color="auto"/>
            </w:tcBorders>
            <w:shd w:val="clear" w:color="auto" w:fill="FFFFFF"/>
          </w:tcPr>
          <w:p w:rsidR="00FA7493" w:rsidRPr="00FA7493" w:rsidRDefault="00FA7493" w:rsidP="00FA7493">
            <w:pPr>
              <w:jc w:val="center"/>
              <w:rPr>
                <w:sz w:val="26"/>
                <w:szCs w:val="26"/>
              </w:rPr>
            </w:pPr>
            <w:r w:rsidRPr="00FA7493">
              <w:rPr>
                <w:sz w:val="26"/>
                <w:szCs w:val="26"/>
              </w:rPr>
              <w:t>7422-021</w:t>
            </w:r>
          </w:p>
        </w:tc>
        <w:tc>
          <w:tcPr>
            <w:tcW w:w="4757" w:type="dxa"/>
            <w:tcBorders>
              <w:top w:val="single" w:sz="4" w:space="0" w:color="auto"/>
              <w:left w:val="single" w:sz="4" w:space="0" w:color="auto"/>
            </w:tcBorders>
            <w:shd w:val="clear" w:color="auto" w:fill="FFFFFF"/>
          </w:tcPr>
          <w:p w:rsidR="00FA7493" w:rsidRPr="00FA7493" w:rsidRDefault="00FA7493" w:rsidP="00FA7493">
            <w:pPr>
              <w:jc w:val="both"/>
              <w:rPr>
                <w:sz w:val="26"/>
                <w:szCs w:val="26"/>
              </w:rPr>
            </w:pPr>
            <w:r w:rsidRPr="00FA7493">
              <w:rPr>
                <w:sz w:val="26"/>
                <w:szCs w:val="26"/>
              </w:rPr>
              <w:t>Наладчик аппаратного и программного обеспечения</w:t>
            </w:r>
          </w:p>
        </w:tc>
        <w:tc>
          <w:tcPr>
            <w:tcW w:w="1421" w:type="dxa"/>
            <w:tcBorders>
              <w:top w:val="single" w:sz="4" w:space="0" w:color="auto"/>
              <w:left w:val="single" w:sz="4" w:space="0" w:color="auto"/>
            </w:tcBorders>
            <w:shd w:val="clear" w:color="auto" w:fill="FFFFFF"/>
          </w:tcPr>
          <w:p w:rsidR="00FA7493" w:rsidRPr="00FA7493" w:rsidRDefault="00FA7493" w:rsidP="00FA7493">
            <w:pPr>
              <w:jc w:val="center"/>
              <w:rPr>
                <w:sz w:val="26"/>
                <w:szCs w:val="26"/>
              </w:rPr>
            </w:pPr>
            <w:r w:rsidRPr="00FA7493">
              <w:rPr>
                <w:sz w:val="26"/>
                <w:szCs w:val="26"/>
              </w:rPr>
              <w:t>02</w:t>
            </w:r>
          </w:p>
        </w:tc>
        <w:tc>
          <w:tcPr>
            <w:tcW w:w="1709" w:type="dxa"/>
            <w:tcBorders>
              <w:top w:val="single" w:sz="4" w:space="0" w:color="auto"/>
              <w:left w:val="single" w:sz="4" w:space="0" w:color="auto"/>
              <w:right w:val="single" w:sz="4" w:space="0" w:color="auto"/>
            </w:tcBorders>
            <w:shd w:val="clear" w:color="auto" w:fill="FFFFFF"/>
          </w:tcPr>
          <w:p w:rsidR="00FA7493" w:rsidRPr="00FA7493" w:rsidRDefault="00FA7493" w:rsidP="00FA7493">
            <w:pPr>
              <w:jc w:val="center"/>
              <w:rPr>
                <w:sz w:val="26"/>
                <w:szCs w:val="26"/>
              </w:rPr>
            </w:pPr>
            <w:r w:rsidRPr="00FA7493">
              <w:rPr>
                <w:sz w:val="26"/>
                <w:szCs w:val="26"/>
              </w:rPr>
              <w:t>5</w:t>
            </w:r>
          </w:p>
        </w:tc>
      </w:tr>
      <w:tr w:rsidR="00FA7493" w:rsidRPr="00FA7493" w:rsidTr="00FA7493">
        <w:trPr>
          <w:trHeight w:val="57"/>
        </w:trPr>
        <w:tc>
          <w:tcPr>
            <w:tcW w:w="1800" w:type="dxa"/>
            <w:tcBorders>
              <w:top w:val="single" w:sz="4" w:space="0" w:color="auto"/>
              <w:left w:val="single" w:sz="4" w:space="0" w:color="auto"/>
            </w:tcBorders>
            <w:shd w:val="clear" w:color="auto" w:fill="FFFFFF"/>
          </w:tcPr>
          <w:p w:rsidR="00FA7493" w:rsidRPr="00FA7493" w:rsidRDefault="00FA7493" w:rsidP="00FA7493">
            <w:pPr>
              <w:jc w:val="center"/>
              <w:rPr>
                <w:sz w:val="26"/>
                <w:szCs w:val="26"/>
              </w:rPr>
            </w:pPr>
            <w:r w:rsidRPr="00FA7493">
              <w:rPr>
                <w:sz w:val="26"/>
                <w:szCs w:val="26"/>
              </w:rPr>
              <w:t>7549-016</w:t>
            </w:r>
          </w:p>
        </w:tc>
        <w:tc>
          <w:tcPr>
            <w:tcW w:w="4757" w:type="dxa"/>
            <w:tcBorders>
              <w:top w:val="single" w:sz="4" w:space="0" w:color="auto"/>
              <w:left w:val="single" w:sz="4" w:space="0" w:color="auto"/>
            </w:tcBorders>
            <w:shd w:val="clear" w:color="auto" w:fill="FFFFFF"/>
          </w:tcPr>
          <w:p w:rsidR="00FA7493" w:rsidRPr="00FA7493" w:rsidRDefault="00FA7493" w:rsidP="00FA7493">
            <w:pPr>
              <w:jc w:val="both"/>
              <w:rPr>
                <w:sz w:val="26"/>
                <w:szCs w:val="26"/>
              </w:rPr>
            </w:pPr>
            <w:r w:rsidRPr="00FA7493">
              <w:rPr>
                <w:sz w:val="26"/>
                <w:szCs w:val="26"/>
              </w:rPr>
              <w:t>Флорист</w:t>
            </w:r>
          </w:p>
        </w:tc>
        <w:tc>
          <w:tcPr>
            <w:tcW w:w="1421" w:type="dxa"/>
            <w:tcBorders>
              <w:top w:val="single" w:sz="4" w:space="0" w:color="auto"/>
              <w:left w:val="single" w:sz="4" w:space="0" w:color="auto"/>
            </w:tcBorders>
            <w:shd w:val="clear" w:color="auto" w:fill="FFFFFF"/>
          </w:tcPr>
          <w:p w:rsidR="00FA7493" w:rsidRPr="00FA7493" w:rsidRDefault="00FA7493" w:rsidP="00FA7493">
            <w:pPr>
              <w:jc w:val="center"/>
              <w:rPr>
                <w:sz w:val="26"/>
                <w:szCs w:val="26"/>
              </w:rPr>
            </w:pPr>
            <w:r w:rsidRPr="00FA7493">
              <w:rPr>
                <w:sz w:val="26"/>
                <w:szCs w:val="26"/>
              </w:rPr>
              <w:t>51</w:t>
            </w:r>
          </w:p>
        </w:tc>
        <w:tc>
          <w:tcPr>
            <w:tcW w:w="1709" w:type="dxa"/>
            <w:tcBorders>
              <w:top w:val="single" w:sz="4" w:space="0" w:color="auto"/>
              <w:left w:val="single" w:sz="4" w:space="0" w:color="auto"/>
              <w:right w:val="single" w:sz="4" w:space="0" w:color="auto"/>
            </w:tcBorders>
            <w:shd w:val="clear" w:color="auto" w:fill="FFFFFF"/>
          </w:tcPr>
          <w:p w:rsidR="00FA7493" w:rsidRPr="00FA7493" w:rsidRDefault="00FA7493" w:rsidP="00FA7493">
            <w:pPr>
              <w:jc w:val="center"/>
              <w:rPr>
                <w:sz w:val="26"/>
                <w:szCs w:val="26"/>
              </w:rPr>
            </w:pPr>
            <w:r w:rsidRPr="00FA7493">
              <w:rPr>
                <w:sz w:val="26"/>
                <w:szCs w:val="26"/>
              </w:rPr>
              <w:t>3-5</w:t>
            </w:r>
          </w:p>
        </w:tc>
      </w:tr>
      <w:tr w:rsidR="00FA7493" w:rsidRPr="00FA7493" w:rsidTr="00FA7493">
        <w:trPr>
          <w:trHeight w:val="57"/>
        </w:trPr>
        <w:tc>
          <w:tcPr>
            <w:tcW w:w="1800" w:type="dxa"/>
            <w:tcBorders>
              <w:top w:val="single" w:sz="4" w:space="0" w:color="auto"/>
              <w:left w:val="single" w:sz="4" w:space="0" w:color="auto"/>
              <w:bottom w:val="single" w:sz="4" w:space="0" w:color="auto"/>
            </w:tcBorders>
            <w:shd w:val="clear" w:color="auto" w:fill="FFFFFF"/>
          </w:tcPr>
          <w:p w:rsidR="00FA7493" w:rsidRPr="00FA7493" w:rsidRDefault="00FA7493" w:rsidP="00FA7493">
            <w:pPr>
              <w:jc w:val="center"/>
              <w:rPr>
                <w:sz w:val="26"/>
                <w:szCs w:val="26"/>
              </w:rPr>
            </w:pPr>
            <w:r w:rsidRPr="00FA7493">
              <w:rPr>
                <w:sz w:val="26"/>
                <w:szCs w:val="26"/>
              </w:rPr>
              <w:t>8152-053</w:t>
            </w:r>
          </w:p>
        </w:tc>
        <w:tc>
          <w:tcPr>
            <w:tcW w:w="4757" w:type="dxa"/>
            <w:tcBorders>
              <w:top w:val="single" w:sz="4" w:space="0" w:color="auto"/>
              <w:left w:val="single" w:sz="4" w:space="0" w:color="auto"/>
              <w:bottom w:val="single" w:sz="4" w:space="0" w:color="auto"/>
            </w:tcBorders>
            <w:shd w:val="clear" w:color="auto" w:fill="FFFFFF"/>
          </w:tcPr>
          <w:p w:rsidR="00FA7493" w:rsidRPr="00FA7493" w:rsidRDefault="00FA7493" w:rsidP="00FA7493">
            <w:pPr>
              <w:jc w:val="both"/>
              <w:rPr>
                <w:sz w:val="26"/>
                <w:szCs w:val="26"/>
              </w:rPr>
            </w:pPr>
            <w:r w:rsidRPr="00FA7493">
              <w:rPr>
                <w:sz w:val="26"/>
                <w:szCs w:val="26"/>
              </w:rPr>
              <w:t>Оператор линии по производству гидроскрепленных полотен</w:t>
            </w:r>
          </w:p>
        </w:tc>
        <w:tc>
          <w:tcPr>
            <w:tcW w:w="1421" w:type="dxa"/>
            <w:tcBorders>
              <w:top w:val="single" w:sz="4" w:space="0" w:color="auto"/>
              <w:left w:val="single" w:sz="4" w:space="0" w:color="auto"/>
              <w:bottom w:val="single" w:sz="4" w:space="0" w:color="auto"/>
            </w:tcBorders>
            <w:shd w:val="clear" w:color="auto" w:fill="FFFFFF"/>
          </w:tcPr>
          <w:p w:rsidR="00FA7493" w:rsidRPr="00FA7493" w:rsidRDefault="00FA7493" w:rsidP="00FA7493">
            <w:pPr>
              <w:jc w:val="center"/>
              <w:rPr>
                <w:sz w:val="26"/>
                <w:szCs w:val="26"/>
              </w:rPr>
            </w:pPr>
            <w:r w:rsidRPr="00FA7493">
              <w:rPr>
                <w:sz w:val="26"/>
                <w:szCs w:val="26"/>
              </w:rPr>
              <w:t>44</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FA7493" w:rsidRPr="00FA7493" w:rsidRDefault="00FA7493" w:rsidP="00FA7493">
            <w:pPr>
              <w:jc w:val="center"/>
              <w:rPr>
                <w:sz w:val="26"/>
                <w:szCs w:val="26"/>
              </w:rPr>
            </w:pPr>
            <w:r w:rsidRPr="00FA7493">
              <w:rPr>
                <w:sz w:val="26"/>
                <w:szCs w:val="26"/>
              </w:rPr>
              <w:t>4-5</w:t>
            </w:r>
          </w:p>
        </w:tc>
      </w:tr>
    </w:tbl>
    <w:p w:rsidR="00FA7493" w:rsidRDefault="00FA7493" w:rsidP="0052329C">
      <w:pPr>
        <w:ind w:firstLine="720"/>
        <w:jc w:val="both"/>
        <w:rPr>
          <w:sz w:val="30"/>
          <w:szCs w:val="30"/>
        </w:rPr>
      </w:pPr>
    </w:p>
    <w:p w:rsidR="00FA7493" w:rsidRDefault="00FA7493" w:rsidP="0052329C">
      <w:pPr>
        <w:ind w:firstLine="720"/>
        <w:jc w:val="both"/>
        <w:rPr>
          <w:sz w:val="30"/>
          <w:szCs w:val="30"/>
        </w:rPr>
      </w:pPr>
      <w:r>
        <w:rPr>
          <w:sz w:val="30"/>
          <w:szCs w:val="30"/>
        </w:rPr>
        <w:t>10. Расширено применение наименования профессии рабочего ”Машинист средств малой механизации“ (выпуск 3 ЕТКС), которое включено в начальную группу занятий 8343:</w:t>
      </w:r>
    </w:p>
    <w:p w:rsidR="00FA7493" w:rsidRDefault="00FA7493" w:rsidP="0052329C">
      <w:pPr>
        <w:ind w:firstLine="720"/>
        <w:jc w:val="both"/>
        <w:rPr>
          <w:sz w:val="30"/>
          <w:szCs w:val="30"/>
        </w:rPr>
      </w:pPr>
    </w:p>
    <w:tbl>
      <w:tblPr>
        <w:tblW w:w="0" w:type="auto"/>
        <w:tblLayout w:type="fixed"/>
        <w:tblCellMar>
          <w:left w:w="57" w:type="dxa"/>
          <w:right w:w="57" w:type="dxa"/>
        </w:tblCellMar>
        <w:tblLook w:val="0000" w:firstRow="0" w:lastRow="0" w:firstColumn="0" w:lastColumn="0" w:noHBand="0" w:noVBand="0"/>
      </w:tblPr>
      <w:tblGrid>
        <w:gridCol w:w="2443"/>
        <w:gridCol w:w="1277"/>
        <w:gridCol w:w="1133"/>
        <w:gridCol w:w="1416"/>
        <w:gridCol w:w="3413"/>
      </w:tblGrid>
      <w:tr w:rsidR="00FA7493" w:rsidRPr="00FA7493" w:rsidTr="00FA7493">
        <w:trPr>
          <w:trHeight w:val="510"/>
        </w:trPr>
        <w:tc>
          <w:tcPr>
            <w:tcW w:w="2443" w:type="dxa"/>
            <w:tcBorders>
              <w:top w:val="single" w:sz="4" w:space="0" w:color="auto"/>
              <w:left w:val="single" w:sz="4" w:space="0" w:color="auto"/>
            </w:tcBorders>
            <w:shd w:val="clear" w:color="auto" w:fill="FFFFFF"/>
          </w:tcPr>
          <w:p w:rsidR="00FA7493" w:rsidRPr="00FA7493" w:rsidRDefault="00FA7493" w:rsidP="00FA7493">
            <w:pPr>
              <w:jc w:val="both"/>
              <w:rPr>
                <w:sz w:val="26"/>
                <w:szCs w:val="26"/>
              </w:rPr>
            </w:pPr>
            <w:r w:rsidRPr="00FA7493">
              <w:rPr>
                <w:b/>
                <w:bCs/>
                <w:sz w:val="26"/>
                <w:szCs w:val="26"/>
              </w:rPr>
              <w:t>Наименование профессии рабочего</w:t>
            </w:r>
          </w:p>
        </w:tc>
        <w:tc>
          <w:tcPr>
            <w:tcW w:w="1277" w:type="dxa"/>
            <w:tcBorders>
              <w:top w:val="single" w:sz="4" w:space="0" w:color="auto"/>
              <w:left w:val="single" w:sz="4" w:space="0" w:color="auto"/>
            </w:tcBorders>
            <w:shd w:val="clear" w:color="auto" w:fill="FFFFFF"/>
          </w:tcPr>
          <w:p w:rsidR="00FA7493" w:rsidRPr="00FA7493" w:rsidRDefault="00FA7493" w:rsidP="00FA7493">
            <w:pPr>
              <w:jc w:val="both"/>
              <w:rPr>
                <w:sz w:val="26"/>
                <w:szCs w:val="26"/>
              </w:rPr>
            </w:pPr>
            <w:r w:rsidRPr="00FA7493">
              <w:rPr>
                <w:b/>
                <w:bCs/>
                <w:sz w:val="26"/>
                <w:szCs w:val="26"/>
              </w:rPr>
              <w:t>Диапазон</w:t>
            </w:r>
          </w:p>
          <w:p w:rsidR="00FA7493" w:rsidRPr="00FA7493" w:rsidRDefault="00FA7493" w:rsidP="00FA7493">
            <w:pPr>
              <w:jc w:val="both"/>
              <w:rPr>
                <w:sz w:val="26"/>
                <w:szCs w:val="26"/>
              </w:rPr>
            </w:pPr>
            <w:r w:rsidRPr="00FA7493">
              <w:rPr>
                <w:b/>
                <w:bCs/>
                <w:sz w:val="26"/>
                <w:szCs w:val="26"/>
              </w:rPr>
              <w:t>разрядов</w:t>
            </w:r>
          </w:p>
        </w:tc>
        <w:tc>
          <w:tcPr>
            <w:tcW w:w="1133" w:type="dxa"/>
            <w:tcBorders>
              <w:top w:val="single" w:sz="4" w:space="0" w:color="auto"/>
              <w:left w:val="single" w:sz="4" w:space="0" w:color="auto"/>
            </w:tcBorders>
            <w:shd w:val="clear" w:color="auto" w:fill="FFFFFF"/>
          </w:tcPr>
          <w:p w:rsidR="00FA7493" w:rsidRPr="00FA7493" w:rsidRDefault="00FA7493" w:rsidP="00FA7493">
            <w:pPr>
              <w:jc w:val="both"/>
              <w:rPr>
                <w:sz w:val="26"/>
                <w:szCs w:val="26"/>
              </w:rPr>
            </w:pPr>
            <w:r w:rsidRPr="00FA7493">
              <w:rPr>
                <w:b/>
                <w:bCs/>
                <w:sz w:val="26"/>
                <w:szCs w:val="26"/>
              </w:rPr>
              <w:t>Код</w:t>
            </w:r>
          </w:p>
          <w:p w:rsidR="00FA7493" w:rsidRPr="00FA7493" w:rsidRDefault="00FA7493" w:rsidP="00FA7493">
            <w:pPr>
              <w:jc w:val="both"/>
              <w:rPr>
                <w:sz w:val="26"/>
                <w:szCs w:val="26"/>
              </w:rPr>
            </w:pPr>
            <w:r w:rsidRPr="00FA7493">
              <w:rPr>
                <w:b/>
                <w:bCs/>
                <w:sz w:val="26"/>
                <w:szCs w:val="26"/>
              </w:rPr>
              <w:t>выпуска</w:t>
            </w:r>
          </w:p>
          <w:p w:rsidR="00FA7493" w:rsidRPr="00FA7493" w:rsidRDefault="00FA7493" w:rsidP="00FA7493">
            <w:pPr>
              <w:jc w:val="both"/>
              <w:rPr>
                <w:sz w:val="26"/>
                <w:szCs w:val="26"/>
              </w:rPr>
            </w:pPr>
            <w:r w:rsidRPr="00FA7493">
              <w:rPr>
                <w:b/>
                <w:bCs/>
                <w:sz w:val="26"/>
                <w:szCs w:val="26"/>
              </w:rPr>
              <w:t>ЕТКС</w:t>
            </w:r>
          </w:p>
        </w:tc>
        <w:tc>
          <w:tcPr>
            <w:tcW w:w="1416" w:type="dxa"/>
            <w:tcBorders>
              <w:top w:val="single" w:sz="4" w:space="0" w:color="auto"/>
              <w:left w:val="single" w:sz="4" w:space="0" w:color="auto"/>
            </w:tcBorders>
            <w:shd w:val="clear" w:color="auto" w:fill="FFFFFF"/>
          </w:tcPr>
          <w:p w:rsidR="00FA7493" w:rsidRPr="00FA7493" w:rsidRDefault="00FA7493" w:rsidP="00FA7493">
            <w:pPr>
              <w:jc w:val="both"/>
              <w:rPr>
                <w:sz w:val="26"/>
                <w:szCs w:val="26"/>
              </w:rPr>
            </w:pPr>
            <w:r w:rsidRPr="00FA7493">
              <w:rPr>
                <w:b/>
                <w:bCs/>
                <w:sz w:val="26"/>
                <w:szCs w:val="26"/>
              </w:rPr>
              <w:t>Код</w:t>
            </w:r>
          </w:p>
          <w:p w:rsidR="00FA7493" w:rsidRPr="00FA7493" w:rsidRDefault="00FA7493" w:rsidP="00FA7493">
            <w:pPr>
              <w:jc w:val="both"/>
              <w:rPr>
                <w:sz w:val="26"/>
                <w:szCs w:val="26"/>
              </w:rPr>
            </w:pPr>
            <w:r w:rsidRPr="00FA7493">
              <w:rPr>
                <w:b/>
                <w:bCs/>
                <w:sz w:val="26"/>
                <w:szCs w:val="26"/>
              </w:rPr>
              <w:t>должности</w:t>
            </w:r>
          </w:p>
          <w:p w:rsidR="00FA7493" w:rsidRPr="00FA7493" w:rsidRDefault="00FA7493" w:rsidP="00FA7493">
            <w:pPr>
              <w:jc w:val="both"/>
              <w:rPr>
                <w:sz w:val="26"/>
                <w:szCs w:val="26"/>
              </w:rPr>
            </w:pPr>
            <w:r w:rsidRPr="00FA7493">
              <w:rPr>
                <w:b/>
                <w:bCs/>
                <w:sz w:val="26"/>
                <w:szCs w:val="26"/>
              </w:rPr>
              <w:t>служащего</w:t>
            </w:r>
          </w:p>
        </w:tc>
        <w:tc>
          <w:tcPr>
            <w:tcW w:w="3413" w:type="dxa"/>
            <w:tcBorders>
              <w:top w:val="single" w:sz="4" w:space="0" w:color="auto"/>
              <w:left w:val="single" w:sz="4" w:space="0" w:color="auto"/>
              <w:right w:val="single" w:sz="4" w:space="0" w:color="auto"/>
            </w:tcBorders>
            <w:shd w:val="clear" w:color="auto" w:fill="FFFFFF"/>
          </w:tcPr>
          <w:p w:rsidR="00FA7493" w:rsidRPr="00FA7493" w:rsidRDefault="00FA7493" w:rsidP="00FA7493">
            <w:pPr>
              <w:jc w:val="both"/>
              <w:rPr>
                <w:sz w:val="26"/>
                <w:szCs w:val="26"/>
              </w:rPr>
            </w:pPr>
            <w:r w:rsidRPr="00FA7493">
              <w:rPr>
                <w:b/>
                <w:bCs/>
                <w:sz w:val="26"/>
                <w:szCs w:val="26"/>
              </w:rPr>
              <w:t>Наименование группы занятий, к которой относится должность служащего</w:t>
            </w:r>
          </w:p>
        </w:tc>
      </w:tr>
      <w:tr w:rsidR="00FA7493" w:rsidRPr="00FA7493" w:rsidTr="00FA7493">
        <w:trPr>
          <w:trHeight w:val="510"/>
        </w:trPr>
        <w:tc>
          <w:tcPr>
            <w:tcW w:w="2443" w:type="dxa"/>
            <w:tcBorders>
              <w:top w:val="single" w:sz="4" w:space="0" w:color="auto"/>
              <w:left w:val="single" w:sz="4" w:space="0" w:color="auto"/>
              <w:bottom w:val="single" w:sz="4" w:space="0" w:color="auto"/>
            </w:tcBorders>
            <w:shd w:val="clear" w:color="auto" w:fill="FFFFFF"/>
          </w:tcPr>
          <w:p w:rsidR="00FA7493" w:rsidRPr="00FA7493" w:rsidRDefault="00FA7493" w:rsidP="00FA7493">
            <w:pPr>
              <w:jc w:val="both"/>
              <w:rPr>
                <w:sz w:val="26"/>
                <w:szCs w:val="26"/>
              </w:rPr>
            </w:pPr>
            <w:r w:rsidRPr="00FA7493">
              <w:rPr>
                <w:sz w:val="26"/>
                <w:szCs w:val="26"/>
              </w:rPr>
              <w:t>Машинист средств малой механизации</w:t>
            </w:r>
          </w:p>
        </w:tc>
        <w:tc>
          <w:tcPr>
            <w:tcW w:w="1277" w:type="dxa"/>
            <w:tcBorders>
              <w:top w:val="single" w:sz="4" w:space="0" w:color="auto"/>
              <w:left w:val="single" w:sz="4" w:space="0" w:color="auto"/>
              <w:bottom w:val="single" w:sz="4" w:space="0" w:color="auto"/>
            </w:tcBorders>
            <w:shd w:val="clear" w:color="auto" w:fill="FFFFFF"/>
          </w:tcPr>
          <w:p w:rsidR="00FA7493" w:rsidRPr="00FA7493" w:rsidRDefault="00FA7493" w:rsidP="00FA7493">
            <w:pPr>
              <w:jc w:val="center"/>
              <w:rPr>
                <w:sz w:val="26"/>
                <w:szCs w:val="26"/>
              </w:rPr>
            </w:pPr>
            <w:r w:rsidRPr="00FA7493">
              <w:rPr>
                <w:sz w:val="26"/>
                <w:szCs w:val="26"/>
              </w:rPr>
              <w:t>3-5</w:t>
            </w:r>
          </w:p>
        </w:tc>
        <w:tc>
          <w:tcPr>
            <w:tcW w:w="1133" w:type="dxa"/>
            <w:tcBorders>
              <w:top w:val="single" w:sz="4" w:space="0" w:color="auto"/>
              <w:left w:val="single" w:sz="4" w:space="0" w:color="auto"/>
              <w:bottom w:val="single" w:sz="4" w:space="0" w:color="auto"/>
            </w:tcBorders>
            <w:shd w:val="clear" w:color="auto" w:fill="FFFFFF"/>
          </w:tcPr>
          <w:p w:rsidR="00FA7493" w:rsidRPr="00FA7493" w:rsidRDefault="00FA7493" w:rsidP="00FA7493">
            <w:pPr>
              <w:jc w:val="center"/>
              <w:rPr>
                <w:sz w:val="26"/>
                <w:szCs w:val="26"/>
              </w:rPr>
            </w:pPr>
            <w:r w:rsidRPr="00FA7493">
              <w:rPr>
                <w:sz w:val="26"/>
                <w:szCs w:val="26"/>
              </w:rPr>
              <w:t>03</w:t>
            </w:r>
          </w:p>
        </w:tc>
        <w:tc>
          <w:tcPr>
            <w:tcW w:w="1416" w:type="dxa"/>
            <w:tcBorders>
              <w:top w:val="single" w:sz="4" w:space="0" w:color="auto"/>
              <w:left w:val="single" w:sz="4" w:space="0" w:color="auto"/>
              <w:bottom w:val="single" w:sz="4" w:space="0" w:color="auto"/>
            </w:tcBorders>
            <w:shd w:val="clear" w:color="auto" w:fill="FFFFFF"/>
          </w:tcPr>
          <w:p w:rsidR="00FA7493" w:rsidRPr="00FA7493" w:rsidRDefault="00FA7493" w:rsidP="00FA7493">
            <w:pPr>
              <w:jc w:val="center"/>
              <w:rPr>
                <w:sz w:val="26"/>
                <w:szCs w:val="26"/>
              </w:rPr>
            </w:pPr>
            <w:r w:rsidRPr="00FA7493">
              <w:rPr>
                <w:sz w:val="26"/>
                <w:szCs w:val="26"/>
              </w:rPr>
              <w:t>8343-036</w:t>
            </w:r>
          </w:p>
        </w:tc>
        <w:tc>
          <w:tcPr>
            <w:tcW w:w="3413" w:type="dxa"/>
            <w:tcBorders>
              <w:top w:val="single" w:sz="4" w:space="0" w:color="auto"/>
              <w:left w:val="single" w:sz="4" w:space="0" w:color="auto"/>
              <w:bottom w:val="single" w:sz="4" w:space="0" w:color="auto"/>
              <w:right w:val="single" w:sz="4" w:space="0" w:color="auto"/>
            </w:tcBorders>
            <w:shd w:val="clear" w:color="auto" w:fill="FFFFFF"/>
          </w:tcPr>
          <w:p w:rsidR="00FA7493" w:rsidRPr="00FA7493" w:rsidRDefault="00FA7493" w:rsidP="00FA7493">
            <w:pPr>
              <w:jc w:val="both"/>
              <w:rPr>
                <w:sz w:val="26"/>
                <w:szCs w:val="26"/>
              </w:rPr>
            </w:pPr>
            <w:r w:rsidRPr="00FA7493">
              <w:rPr>
                <w:sz w:val="26"/>
                <w:szCs w:val="26"/>
              </w:rPr>
              <w:t>Машинисты кранов, подъемников и подобного оборудования</w:t>
            </w:r>
          </w:p>
        </w:tc>
      </w:tr>
    </w:tbl>
    <w:p w:rsidR="00FA7493" w:rsidRDefault="00FA7493" w:rsidP="0052329C">
      <w:pPr>
        <w:ind w:firstLine="720"/>
        <w:jc w:val="both"/>
        <w:rPr>
          <w:sz w:val="30"/>
          <w:szCs w:val="30"/>
        </w:rPr>
      </w:pPr>
    </w:p>
    <w:p w:rsidR="00403731" w:rsidRPr="00403731" w:rsidRDefault="00403731" w:rsidP="00403731">
      <w:pPr>
        <w:ind w:firstLine="720"/>
        <w:jc w:val="both"/>
        <w:rPr>
          <w:sz w:val="30"/>
          <w:szCs w:val="30"/>
        </w:rPr>
      </w:pPr>
      <w:r w:rsidRPr="00403731">
        <w:rPr>
          <w:sz w:val="30"/>
          <w:szCs w:val="30"/>
        </w:rPr>
        <w:t xml:space="preserve">Внесены изменения в таблицу 3 </w:t>
      </w:r>
      <w:r>
        <w:rPr>
          <w:sz w:val="30"/>
          <w:szCs w:val="30"/>
        </w:rPr>
        <w:t>”</w:t>
      </w:r>
      <w:r w:rsidRPr="00403731">
        <w:rPr>
          <w:sz w:val="30"/>
          <w:szCs w:val="30"/>
        </w:rPr>
        <w:t>Коды выпусков Единого квалификационного справочника должностей служащих</w:t>
      </w:r>
      <w:r>
        <w:rPr>
          <w:sz w:val="30"/>
          <w:szCs w:val="30"/>
        </w:rPr>
        <w:t>“</w:t>
      </w:r>
      <w:r w:rsidRPr="00403731">
        <w:rPr>
          <w:sz w:val="30"/>
          <w:szCs w:val="30"/>
        </w:rPr>
        <w:t xml:space="preserve"> ОКРБ 014-2017 </w:t>
      </w:r>
      <w:r>
        <w:rPr>
          <w:sz w:val="30"/>
          <w:szCs w:val="30"/>
        </w:rPr>
        <w:t>”</w:t>
      </w:r>
      <w:r w:rsidRPr="00403731">
        <w:rPr>
          <w:sz w:val="30"/>
          <w:szCs w:val="30"/>
        </w:rPr>
        <w:t>Занятия</w:t>
      </w:r>
      <w:r>
        <w:rPr>
          <w:sz w:val="30"/>
          <w:szCs w:val="30"/>
        </w:rPr>
        <w:t>“</w:t>
      </w:r>
      <w:r w:rsidRPr="00403731">
        <w:rPr>
          <w:sz w:val="30"/>
          <w:szCs w:val="30"/>
        </w:rPr>
        <w:t>.</w:t>
      </w:r>
    </w:p>
    <w:p w:rsidR="00403731" w:rsidRPr="00403731" w:rsidRDefault="00403731" w:rsidP="00403731">
      <w:pPr>
        <w:ind w:firstLine="720"/>
        <w:jc w:val="both"/>
        <w:rPr>
          <w:sz w:val="30"/>
          <w:szCs w:val="30"/>
        </w:rPr>
      </w:pPr>
      <w:r w:rsidRPr="00403731">
        <w:rPr>
          <w:sz w:val="30"/>
          <w:szCs w:val="30"/>
        </w:rPr>
        <w:t xml:space="preserve">Наименования выпусков 25 ЕКСД </w:t>
      </w:r>
      <w:r>
        <w:rPr>
          <w:sz w:val="30"/>
          <w:szCs w:val="30"/>
        </w:rPr>
        <w:t>”</w:t>
      </w:r>
      <w:r w:rsidRPr="00403731">
        <w:rPr>
          <w:sz w:val="30"/>
          <w:szCs w:val="30"/>
        </w:rPr>
        <w:t>Должности служащих, занятых в здравоохранении и предоставлении социальных услуг, фармацевтической деятельностью</w:t>
      </w:r>
      <w:r>
        <w:rPr>
          <w:sz w:val="30"/>
          <w:szCs w:val="30"/>
        </w:rPr>
        <w:t>“</w:t>
      </w:r>
      <w:r w:rsidRPr="00403731">
        <w:rPr>
          <w:sz w:val="30"/>
          <w:szCs w:val="30"/>
        </w:rPr>
        <w:t xml:space="preserve">, 31 ЕКСД </w:t>
      </w:r>
      <w:r>
        <w:rPr>
          <w:sz w:val="30"/>
          <w:szCs w:val="30"/>
        </w:rPr>
        <w:t>”</w:t>
      </w:r>
      <w:r w:rsidRPr="00403731">
        <w:rPr>
          <w:sz w:val="30"/>
          <w:szCs w:val="30"/>
        </w:rPr>
        <w:t>Должности служащих, занятых в организациях периодической печати</w:t>
      </w:r>
      <w:r>
        <w:rPr>
          <w:sz w:val="30"/>
          <w:szCs w:val="30"/>
        </w:rPr>
        <w:t>“</w:t>
      </w:r>
      <w:r w:rsidRPr="00403731">
        <w:rPr>
          <w:sz w:val="30"/>
          <w:szCs w:val="30"/>
        </w:rPr>
        <w:t xml:space="preserve">, 34 ЕКСД </w:t>
      </w:r>
      <w:r>
        <w:rPr>
          <w:sz w:val="30"/>
          <w:szCs w:val="30"/>
        </w:rPr>
        <w:t>”</w:t>
      </w:r>
      <w:r w:rsidRPr="00403731">
        <w:rPr>
          <w:sz w:val="30"/>
          <w:szCs w:val="30"/>
        </w:rPr>
        <w:t>Государственные должности государственных служащих</w:t>
      </w:r>
      <w:r>
        <w:rPr>
          <w:sz w:val="30"/>
          <w:szCs w:val="30"/>
        </w:rPr>
        <w:t>“</w:t>
      </w:r>
      <w:r w:rsidRPr="00403731">
        <w:rPr>
          <w:sz w:val="30"/>
          <w:szCs w:val="30"/>
        </w:rPr>
        <w:t xml:space="preserve"> приведены в соответствии с утвержденными новыми редакциями:</w:t>
      </w:r>
    </w:p>
    <w:p w:rsidR="00403731" w:rsidRPr="00403731" w:rsidRDefault="00403731" w:rsidP="00403731">
      <w:pPr>
        <w:ind w:firstLine="709"/>
        <w:jc w:val="both"/>
        <w:rPr>
          <w:sz w:val="30"/>
          <w:szCs w:val="30"/>
        </w:rPr>
      </w:pPr>
      <w:r w:rsidRPr="00403731">
        <w:rPr>
          <w:sz w:val="30"/>
          <w:szCs w:val="30"/>
        </w:rPr>
        <w:t xml:space="preserve">25 ЕКСД </w:t>
      </w:r>
      <w:r>
        <w:rPr>
          <w:sz w:val="30"/>
          <w:szCs w:val="30"/>
        </w:rPr>
        <w:t>–</w:t>
      </w:r>
      <w:r w:rsidRPr="00403731">
        <w:rPr>
          <w:sz w:val="30"/>
          <w:szCs w:val="30"/>
        </w:rPr>
        <w:t xml:space="preserve"> </w:t>
      </w:r>
      <w:r>
        <w:rPr>
          <w:sz w:val="30"/>
          <w:szCs w:val="30"/>
        </w:rPr>
        <w:t>”</w:t>
      </w:r>
      <w:r w:rsidRPr="00403731">
        <w:rPr>
          <w:sz w:val="30"/>
          <w:szCs w:val="30"/>
        </w:rPr>
        <w:t>Должности служащих, занятых предоставлением социальных услуг, ветеринар</w:t>
      </w:r>
      <w:r w:rsidRPr="00403731">
        <w:rPr>
          <w:sz w:val="30"/>
          <w:szCs w:val="30"/>
        </w:rPr>
        <w:softHyphen/>
        <w:t>ной деятельностью</w:t>
      </w:r>
      <w:r>
        <w:rPr>
          <w:sz w:val="30"/>
          <w:szCs w:val="30"/>
        </w:rPr>
        <w:t>“</w:t>
      </w:r>
      <w:r w:rsidRPr="00403731">
        <w:rPr>
          <w:sz w:val="30"/>
          <w:szCs w:val="30"/>
        </w:rPr>
        <w:t>;</w:t>
      </w:r>
    </w:p>
    <w:p w:rsidR="00403731" w:rsidRPr="00403731" w:rsidRDefault="00403731" w:rsidP="00403731">
      <w:pPr>
        <w:ind w:firstLine="709"/>
        <w:jc w:val="both"/>
        <w:rPr>
          <w:sz w:val="30"/>
          <w:szCs w:val="30"/>
        </w:rPr>
      </w:pPr>
      <w:r w:rsidRPr="00403731">
        <w:rPr>
          <w:sz w:val="30"/>
          <w:szCs w:val="30"/>
        </w:rPr>
        <w:t xml:space="preserve">31 ЕКСД </w:t>
      </w:r>
      <w:r>
        <w:rPr>
          <w:sz w:val="30"/>
          <w:szCs w:val="30"/>
        </w:rPr>
        <w:t>–</w:t>
      </w:r>
      <w:r w:rsidRPr="00403731">
        <w:rPr>
          <w:sz w:val="30"/>
          <w:szCs w:val="30"/>
        </w:rPr>
        <w:t xml:space="preserve"> </w:t>
      </w:r>
      <w:r>
        <w:rPr>
          <w:sz w:val="30"/>
          <w:szCs w:val="30"/>
        </w:rPr>
        <w:t>”</w:t>
      </w:r>
      <w:r w:rsidRPr="00403731">
        <w:rPr>
          <w:sz w:val="30"/>
          <w:szCs w:val="30"/>
        </w:rPr>
        <w:t>Должности служащих, занятых в печатных средствах массовой информации и сетевых изданиях</w:t>
      </w:r>
      <w:r>
        <w:rPr>
          <w:sz w:val="30"/>
          <w:szCs w:val="30"/>
        </w:rPr>
        <w:t>“</w:t>
      </w:r>
      <w:r w:rsidRPr="00403731">
        <w:rPr>
          <w:sz w:val="30"/>
          <w:szCs w:val="30"/>
        </w:rPr>
        <w:t>;</w:t>
      </w:r>
    </w:p>
    <w:p w:rsidR="00403731" w:rsidRPr="00403731" w:rsidRDefault="00403731" w:rsidP="00403731">
      <w:pPr>
        <w:ind w:firstLine="709"/>
        <w:jc w:val="both"/>
        <w:rPr>
          <w:sz w:val="30"/>
          <w:szCs w:val="30"/>
        </w:rPr>
      </w:pPr>
      <w:r w:rsidRPr="00403731">
        <w:rPr>
          <w:sz w:val="30"/>
          <w:szCs w:val="30"/>
        </w:rPr>
        <w:t xml:space="preserve">34 ЕКСД </w:t>
      </w:r>
      <w:r>
        <w:rPr>
          <w:sz w:val="30"/>
          <w:szCs w:val="30"/>
        </w:rPr>
        <w:t>–</w:t>
      </w:r>
      <w:r w:rsidRPr="00403731">
        <w:rPr>
          <w:sz w:val="30"/>
          <w:szCs w:val="30"/>
        </w:rPr>
        <w:t xml:space="preserve"> </w:t>
      </w:r>
      <w:r>
        <w:rPr>
          <w:sz w:val="30"/>
          <w:szCs w:val="30"/>
        </w:rPr>
        <w:t>”</w:t>
      </w:r>
      <w:r w:rsidRPr="00403731">
        <w:rPr>
          <w:sz w:val="30"/>
          <w:szCs w:val="30"/>
        </w:rPr>
        <w:t>Государственные гражданские должности</w:t>
      </w:r>
      <w:r>
        <w:rPr>
          <w:sz w:val="30"/>
          <w:szCs w:val="30"/>
        </w:rPr>
        <w:t>“</w:t>
      </w:r>
      <w:r w:rsidRPr="00403731">
        <w:rPr>
          <w:sz w:val="30"/>
          <w:szCs w:val="30"/>
        </w:rPr>
        <w:t>.</w:t>
      </w:r>
    </w:p>
    <w:p w:rsidR="00403731" w:rsidRPr="00403731" w:rsidRDefault="00403731" w:rsidP="00403731">
      <w:pPr>
        <w:ind w:firstLine="720"/>
        <w:jc w:val="both"/>
        <w:rPr>
          <w:sz w:val="30"/>
          <w:szCs w:val="30"/>
        </w:rPr>
      </w:pPr>
      <w:r w:rsidRPr="00403731">
        <w:rPr>
          <w:sz w:val="30"/>
          <w:szCs w:val="30"/>
        </w:rPr>
        <w:t xml:space="preserve">Также в таблице 3 </w:t>
      </w:r>
      <w:r>
        <w:rPr>
          <w:sz w:val="30"/>
          <w:szCs w:val="30"/>
        </w:rPr>
        <w:t>”</w:t>
      </w:r>
      <w:r w:rsidRPr="00403731">
        <w:rPr>
          <w:sz w:val="30"/>
          <w:szCs w:val="30"/>
        </w:rPr>
        <w:t>Коды выпусков Единого квалификационного справочника должностей служащих</w:t>
      </w:r>
      <w:r>
        <w:rPr>
          <w:sz w:val="30"/>
          <w:szCs w:val="30"/>
        </w:rPr>
        <w:t>“</w:t>
      </w:r>
      <w:r w:rsidRPr="00403731">
        <w:rPr>
          <w:sz w:val="30"/>
          <w:szCs w:val="30"/>
        </w:rPr>
        <w:t xml:space="preserve"> ОКРБ 014-2017 </w:t>
      </w:r>
      <w:r>
        <w:rPr>
          <w:sz w:val="30"/>
          <w:szCs w:val="30"/>
        </w:rPr>
        <w:t>”</w:t>
      </w:r>
      <w:r w:rsidRPr="00403731">
        <w:rPr>
          <w:sz w:val="30"/>
          <w:szCs w:val="30"/>
        </w:rPr>
        <w:t>Занятия</w:t>
      </w:r>
      <w:r>
        <w:rPr>
          <w:sz w:val="30"/>
          <w:szCs w:val="30"/>
        </w:rPr>
        <w:t>“</w:t>
      </w:r>
      <w:r w:rsidRPr="00403731">
        <w:rPr>
          <w:sz w:val="30"/>
          <w:szCs w:val="30"/>
        </w:rPr>
        <w:t xml:space="preserve"> отображены коды и наименования утвержденных выпусков </w:t>
      </w:r>
      <w:r>
        <w:rPr>
          <w:sz w:val="30"/>
          <w:szCs w:val="30"/>
        </w:rPr>
        <w:t xml:space="preserve">                              </w:t>
      </w:r>
      <w:r w:rsidRPr="00403731">
        <w:rPr>
          <w:sz w:val="30"/>
          <w:szCs w:val="30"/>
        </w:rPr>
        <w:t xml:space="preserve">37 ЕКСД </w:t>
      </w:r>
      <w:r>
        <w:rPr>
          <w:sz w:val="30"/>
          <w:szCs w:val="30"/>
        </w:rPr>
        <w:t>”</w:t>
      </w:r>
      <w:r w:rsidRPr="00403731">
        <w:rPr>
          <w:sz w:val="30"/>
          <w:szCs w:val="30"/>
        </w:rPr>
        <w:t>Должности служащих, занятых медицинской и фармацевтической деятельностью в здравоохранении</w:t>
      </w:r>
      <w:r>
        <w:rPr>
          <w:sz w:val="30"/>
          <w:szCs w:val="30"/>
        </w:rPr>
        <w:t>“</w:t>
      </w:r>
      <w:r w:rsidRPr="00403731">
        <w:rPr>
          <w:sz w:val="30"/>
          <w:szCs w:val="30"/>
        </w:rPr>
        <w:t xml:space="preserve">, </w:t>
      </w:r>
      <w:r>
        <w:rPr>
          <w:sz w:val="30"/>
          <w:szCs w:val="30"/>
        </w:rPr>
        <w:t xml:space="preserve">                                       </w:t>
      </w:r>
      <w:r w:rsidRPr="00403731">
        <w:rPr>
          <w:sz w:val="30"/>
          <w:szCs w:val="30"/>
        </w:rPr>
        <w:t xml:space="preserve">39 ЕКСД </w:t>
      </w:r>
      <w:r>
        <w:rPr>
          <w:sz w:val="30"/>
          <w:szCs w:val="30"/>
        </w:rPr>
        <w:t>”</w:t>
      </w:r>
      <w:r w:rsidRPr="00403731">
        <w:rPr>
          <w:sz w:val="30"/>
          <w:szCs w:val="30"/>
        </w:rPr>
        <w:t xml:space="preserve">Должности служащих, занятых в области </w:t>
      </w:r>
      <w:r>
        <w:rPr>
          <w:sz w:val="30"/>
          <w:szCs w:val="30"/>
        </w:rPr>
        <w:t xml:space="preserve">                             </w:t>
      </w:r>
      <w:r w:rsidRPr="00403731">
        <w:rPr>
          <w:sz w:val="30"/>
          <w:szCs w:val="30"/>
        </w:rPr>
        <w:t>инженерно-технического проектирования</w:t>
      </w:r>
      <w:r>
        <w:rPr>
          <w:sz w:val="30"/>
          <w:szCs w:val="30"/>
        </w:rPr>
        <w:t>“</w:t>
      </w:r>
      <w:r w:rsidRPr="00403731">
        <w:rPr>
          <w:sz w:val="30"/>
          <w:szCs w:val="30"/>
        </w:rPr>
        <w:t>.</w:t>
      </w:r>
    </w:p>
    <w:p w:rsidR="00403731" w:rsidRPr="00403731" w:rsidRDefault="00403731" w:rsidP="00403731">
      <w:pPr>
        <w:ind w:firstLine="720"/>
        <w:jc w:val="both"/>
        <w:rPr>
          <w:sz w:val="30"/>
          <w:szCs w:val="30"/>
        </w:rPr>
      </w:pPr>
      <w:r w:rsidRPr="00403731">
        <w:rPr>
          <w:sz w:val="30"/>
          <w:szCs w:val="30"/>
        </w:rPr>
        <w:t xml:space="preserve">Приложение </w:t>
      </w:r>
      <w:r>
        <w:rPr>
          <w:sz w:val="30"/>
          <w:szCs w:val="30"/>
        </w:rPr>
        <w:t>”</w:t>
      </w:r>
      <w:r w:rsidRPr="00403731">
        <w:rPr>
          <w:sz w:val="30"/>
          <w:szCs w:val="30"/>
        </w:rPr>
        <w:t>Описания занятий по основным группам, подгруппам, малым и начальным группам</w:t>
      </w:r>
      <w:r>
        <w:rPr>
          <w:sz w:val="30"/>
          <w:szCs w:val="30"/>
        </w:rPr>
        <w:t>“</w:t>
      </w:r>
      <w:r w:rsidRPr="00403731">
        <w:rPr>
          <w:sz w:val="30"/>
          <w:szCs w:val="30"/>
        </w:rPr>
        <w:t xml:space="preserve"> представлено в новой редакции с учетом терминологии, приведенной в соответствии с законодательством.</w:t>
      </w:r>
    </w:p>
    <w:p w:rsidR="00CE787D" w:rsidRDefault="00CE787D" w:rsidP="00CE787D">
      <w:pPr>
        <w:ind w:firstLine="709"/>
        <w:jc w:val="both"/>
        <w:rPr>
          <w:sz w:val="30"/>
          <w:szCs w:val="30"/>
        </w:rPr>
      </w:pPr>
      <w:r>
        <w:rPr>
          <w:spacing w:val="-4"/>
          <w:sz w:val="30"/>
          <w:szCs w:val="30"/>
        </w:rPr>
        <w:t xml:space="preserve">Также есть ряд изменений, еще не внесенных в </w:t>
      </w:r>
      <w:r w:rsidRPr="00403731">
        <w:rPr>
          <w:sz w:val="30"/>
          <w:szCs w:val="30"/>
        </w:rPr>
        <w:t xml:space="preserve">ОКРБ 014-2017 </w:t>
      </w:r>
      <w:r>
        <w:rPr>
          <w:sz w:val="30"/>
          <w:szCs w:val="30"/>
        </w:rPr>
        <w:t>”</w:t>
      </w:r>
      <w:r w:rsidRPr="00403731">
        <w:rPr>
          <w:sz w:val="30"/>
          <w:szCs w:val="30"/>
        </w:rPr>
        <w:t>Занятия</w:t>
      </w:r>
      <w:r>
        <w:rPr>
          <w:sz w:val="30"/>
          <w:szCs w:val="30"/>
        </w:rPr>
        <w:t xml:space="preserve">“.  С изменениями в ОКРБ и разъяснениями вы можете ознакомиться на сайте </w:t>
      </w:r>
      <w:r w:rsidRPr="00CE787D">
        <w:rPr>
          <w:b/>
          <w:sz w:val="30"/>
          <w:szCs w:val="30"/>
        </w:rPr>
        <w:t>НСК.БЕЛ</w:t>
      </w:r>
      <w:r>
        <w:rPr>
          <w:b/>
          <w:sz w:val="30"/>
          <w:szCs w:val="30"/>
        </w:rPr>
        <w:t xml:space="preserve"> во вкладке ”Информация о НСК“ далее ”Разъяснения и комментарии“.</w:t>
      </w:r>
    </w:p>
    <w:p w:rsidR="00CE787D" w:rsidRPr="00CE787D" w:rsidRDefault="00CE787D" w:rsidP="00CE787D">
      <w:pPr>
        <w:ind w:firstLine="709"/>
        <w:jc w:val="both"/>
        <w:rPr>
          <w:spacing w:val="-4"/>
          <w:sz w:val="30"/>
          <w:szCs w:val="30"/>
        </w:rPr>
      </w:pPr>
      <w:r>
        <w:rPr>
          <w:spacing w:val="-4"/>
          <w:sz w:val="30"/>
          <w:szCs w:val="30"/>
        </w:rPr>
        <w:t>Так, п</w:t>
      </w:r>
      <w:r w:rsidRPr="00CE787D">
        <w:rPr>
          <w:spacing w:val="-4"/>
          <w:sz w:val="30"/>
          <w:szCs w:val="30"/>
        </w:rPr>
        <w:t xml:space="preserve">ринято постановление Министерства труда и социальной защиты </w:t>
      </w:r>
      <w:r w:rsidRPr="00CE787D">
        <w:rPr>
          <w:bCs/>
          <w:spacing w:val="-4"/>
          <w:sz w:val="30"/>
          <w:szCs w:val="30"/>
        </w:rPr>
        <w:t xml:space="preserve">Республики Беларусь от 17 октября 2025 г. № 118 </w:t>
      </w:r>
      <w:r>
        <w:rPr>
          <w:bCs/>
          <w:spacing w:val="-4"/>
          <w:sz w:val="30"/>
          <w:szCs w:val="30"/>
        </w:rPr>
        <w:t>”</w:t>
      </w:r>
      <w:r w:rsidRPr="00CE787D">
        <w:rPr>
          <w:bCs/>
          <w:spacing w:val="-4"/>
          <w:sz w:val="30"/>
          <w:szCs w:val="30"/>
        </w:rPr>
        <w:t>Об утверждении выпуска 33 Единого квалификационного справочника должностей служащих</w:t>
      </w:r>
      <w:r>
        <w:rPr>
          <w:spacing w:val="-4"/>
          <w:sz w:val="30"/>
          <w:szCs w:val="30"/>
        </w:rPr>
        <w:t>“</w:t>
      </w:r>
      <w:r w:rsidRPr="00CE787D">
        <w:rPr>
          <w:spacing w:val="-4"/>
          <w:sz w:val="30"/>
          <w:szCs w:val="30"/>
        </w:rPr>
        <w:t>.</w:t>
      </w:r>
    </w:p>
    <w:p w:rsidR="00CE787D" w:rsidRPr="00CE787D" w:rsidRDefault="00CE787D" w:rsidP="00CE787D">
      <w:pPr>
        <w:ind w:firstLine="709"/>
        <w:jc w:val="both"/>
        <w:rPr>
          <w:spacing w:val="-2"/>
          <w:sz w:val="30"/>
          <w:szCs w:val="30"/>
        </w:rPr>
      </w:pPr>
      <w:r w:rsidRPr="00CE787D">
        <w:rPr>
          <w:sz w:val="30"/>
          <w:szCs w:val="30"/>
        </w:rPr>
        <w:t xml:space="preserve">Постановление № 118 разработано на основе предложений Национального банка и Министерства финансов, которым внесены изменения в </w:t>
      </w:r>
      <w:r w:rsidRPr="00CE787D">
        <w:rPr>
          <w:bCs/>
          <w:color w:val="000000"/>
          <w:sz w:val="30"/>
          <w:szCs w:val="30"/>
        </w:rPr>
        <w:t xml:space="preserve">выпуск 33 </w:t>
      </w:r>
      <w:r w:rsidRPr="00CE787D">
        <w:rPr>
          <w:spacing w:val="-2"/>
          <w:sz w:val="30"/>
          <w:szCs w:val="30"/>
        </w:rPr>
        <w:t xml:space="preserve">Единого квалификационного справочника должностей служащих </w:t>
      </w:r>
      <w:r>
        <w:rPr>
          <w:spacing w:val="-2"/>
          <w:sz w:val="30"/>
          <w:szCs w:val="30"/>
        </w:rPr>
        <w:t>”</w:t>
      </w:r>
      <w:r w:rsidRPr="00CE787D">
        <w:rPr>
          <w:spacing w:val="-2"/>
          <w:sz w:val="30"/>
          <w:szCs w:val="30"/>
        </w:rPr>
        <w:t>Должности служащих, занятых финансами, кредитом и страхованием</w:t>
      </w:r>
      <w:r>
        <w:rPr>
          <w:spacing w:val="-2"/>
          <w:sz w:val="30"/>
          <w:szCs w:val="30"/>
        </w:rPr>
        <w:t>“</w:t>
      </w:r>
      <w:r w:rsidRPr="00CE787D">
        <w:rPr>
          <w:spacing w:val="-2"/>
          <w:sz w:val="30"/>
          <w:szCs w:val="30"/>
        </w:rPr>
        <w:t>:</w:t>
      </w:r>
    </w:p>
    <w:p w:rsidR="00CE787D" w:rsidRPr="00CE787D" w:rsidRDefault="00CE787D" w:rsidP="00CE787D">
      <w:pPr>
        <w:ind w:firstLine="709"/>
        <w:jc w:val="both"/>
        <w:rPr>
          <w:sz w:val="30"/>
          <w:szCs w:val="30"/>
        </w:rPr>
      </w:pPr>
      <w:r w:rsidRPr="00CE787D">
        <w:rPr>
          <w:sz w:val="30"/>
          <w:szCs w:val="30"/>
        </w:rPr>
        <w:t>актуализированы должностные обязанности, требования к знаниям, а также квалификационные требования квалификационных характеристик;</w:t>
      </w:r>
    </w:p>
    <w:p w:rsidR="00CE787D" w:rsidRPr="00CE787D" w:rsidRDefault="00CE787D" w:rsidP="00CE787D">
      <w:pPr>
        <w:widowControl w:val="0"/>
        <w:autoSpaceDE w:val="0"/>
        <w:autoSpaceDN w:val="0"/>
        <w:adjustRightInd w:val="0"/>
        <w:ind w:firstLine="709"/>
        <w:jc w:val="both"/>
        <w:rPr>
          <w:sz w:val="30"/>
          <w:szCs w:val="30"/>
        </w:rPr>
      </w:pPr>
      <w:r w:rsidRPr="00CE787D">
        <w:rPr>
          <w:sz w:val="30"/>
          <w:szCs w:val="30"/>
        </w:rPr>
        <w:t>введено 7 новых должностей служащих</w:t>
      </w:r>
    </w:p>
    <w:p w:rsidR="00CE787D" w:rsidRPr="00CE787D" w:rsidRDefault="00CE787D" w:rsidP="00CE787D">
      <w:pPr>
        <w:widowControl w:val="0"/>
        <w:autoSpaceDE w:val="0"/>
        <w:autoSpaceDN w:val="0"/>
        <w:adjustRightInd w:val="0"/>
        <w:ind w:firstLine="709"/>
        <w:jc w:val="both"/>
        <w:rPr>
          <w:spacing w:val="-4"/>
          <w:sz w:val="30"/>
          <w:szCs w:val="30"/>
        </w:rPr>
      </w:pPr>
      <w:r>
        <w:rPr>
          <w:spacing w:val="-4"/>
          <w:sz w:val="30"/>
          <w:szCs w:val="30"/>
        </w:rPr>
        <w:t>”</w:t>
      </w:r>
      <w:r w:rsidRPr="00CE787D">
        <w:rPr>
          <w:spacing w:val="-4"/>
          <w:sz w:val="30"/>
          <w:szCs w:val="30"/>
        </w:rPr>
        <w:t>Начальник центра банковских услуг (расчетно-кассового центра)</w:t>
      </w:r>
      <w:r>
        <w:rPr>
          <w:spacing w:val="-4"/>
          <w:sz w:val="30"/>
          <w:szCs w:val="30"/>
        </w:rPr>
        <w:t>“</w:t>
      </w:r>
      <w:r w:rsidRPr="00CE787D">
        <w:rPr>
          <w:spacing w:val="-4"/>
          <w:sz w:val="30"/>
          <w:szCs w:val="30"/>
        </w:rPr>
        <w:t xml:space="preserve"> (код должности служащего согласно ОКРБ 014-2017 </w:t>
      </w:r>
      <w:r>
        <w:rPr>
          <w:spacing w:val="-4"/>
          <w:sz w:val="30"/>
          <w:szCs w:val="30"/>
        </w:rPr>
        <w:t>”</w:t>
      </w:r>
      <w:r w:rsidRPr="00CE787D">
        <w:rPr>
          <w:spacing w:val="-4"/>
          <w:sz w:val="30"/>
          <w:szCs w:val="30"/>
        </w:rPr>
        <w:t>Занятия</w:t>
      </w:r>
      <w:r>
        <w:rPr>
          <w:spacing w:val="-4"/>
          <w:sz w:val="30"/>
          <w:szCs w:val="30"/>
        </w:rPr>
        <w:t>“</w:t>
      </w:r>
      <w:r w:rsidRPr="00CE787D">
        <w:rPr>
          <w:spacing w:val="-4"/>
          <w:sz w:val="30"/>
          <w:szCs w:val="30"/>
        </w:rPr>
        <w:t xml:space="preserve"> – </w:t>
      </w:r>
      <w:r w:rsidRPr="00CE787D">
        <w:rPr>
          <w:b/>
          <w:spacing w:val="-4"/>
          <w:sz w:val="30"/>
          <w:szCs w:val="30"/>
        </w:rPr>
        <w:t>1346-012</w:t>
      </w:r>
      <w:r w:rsidRPr="00CE787D">
        <w:rPr>
          <w:spacing w:val="-4"/>
          <w:sz w:val="30"/>
          <w:szCs w:val="30"/>
        </w:rPr>
        <w:t>);</w:t>
      </w:r>
    </w:p>
    <w:p w:rsidR="00CE787D" w:rsidRPr="00CE787D" w:rsidRDefault="00CE787D" w:rsidP="00CE787D">
      <w:pPr>
        <w:widowControl w:val="0"/>
        <w:autoSpaceDE w:val="0"/>
        <w:autoSpaceDN w:val="0"/>
        <w:adjustRightInd w:val="0"/>
        <w:ind w:firstLine="709"/>
        <w:jc w:val="both"/>
        <w:rPr>
          <w:spacing w:val="-4"/>
          <w:sz w:val="30"/>
          <w:szCs w:val="30"/>
        </w:rPr>
      </w:pPr>
      <w:r>
        <w:rPr>
          <w:spacing w:val="-4"/>
          <w:sz w:val="30"/>
          <w:szCs w:val="30"/>
        </w:rPr>
        <w:t>”</w:t>
      </w:r>
      <w:r w:rsidRPr="00CE787D">
        <w:rPr>
          <w:spacing w:val="-4"/>
          <w:sz w:val="30"/>
          <w:szCs w:val="30"/>
        </w:rPr>
        <w:t>Управляющий отделением (операционной службой)</w:t>
      </w:r>
      <w:r>
        <w:rPr>
          <w:spacing w:val="-4"/>
          <w:sz w:val="30"/>
          <w:szCs w:val="30"/>
        </w:rPr>
        <w:t>“</w:t>
      </w:r>
      <w:r w:rsidRPr="00CE787D">
        <w:rPr>
          <w:spacing w:val="-4"/>
          <w:sz w:val="30"/>
          <w:szCs w:val="30"/>
        </w:rPr>
        <w:t xml:space="preserve"> </w:t>
      </w:r>
      <w:r>
        <w:rPr>
          <w:spacing w:val="-4"/>
          <w:sz w:val="30"/>
          <w:szCs w:val="30"/>
        </w:rPr>
        <w:t xml:space="preserve">                                      </w:t>
      </w:r>
      <w:r w:rsidRPr="00CE787D">
        <w:rPr>
          <w:spacing w:val="-4"/>
          <w:sz w:val="30"/>
          <w:szCs w:val="30"/>
        </w:rPr>
        <w:t xml:space="preserve">(код – </w:t>
      </w:r>
      <w:r w:rsidRPr="00CE787D">
        <w:rPr>
          <w:b/>
          <w:spacing w:val="-4"/>
          <w:sz w:val="30"/>
          <w:szCs w:val="30"/>
        </w:rPr>
        <w:t>1346-013</w:t>
      </w:r>
      <w:r w:rsidRPr="00CE787D">
        <w:rPr>
          <w:spacing w:val="-4"/>
          <w:sz w:val="30"/>
          <w:szCs w:val="30"/>
        </w:rPr>
        <w:t>);</w:t>
      </w:r>
    </w:p>
    <w:p w:rsidR="00CE787D" w:rsidRPr="00CE787D" w:rsidRDefault="00CE787D" w:rsidP="00CE787D">
      <w:pPr>
        <w:widowControl w:val="0"/>
        <w:autoSpaceDE w:val="0"/>
        <w:autoSpaceDN w:val="0"/>
        <w:adjustRightInd w:val="0"/>
        <w:ind w:firstLine="709"/>
        <w:jc w:val="both"/>
        <w:rPr>
          <w:sz w:val="30"/>
          <w:szCs w:val="30"/>
        </w:rPr>
      </w:pPr>
      <w:r>
        <w:rPr>
          <w:sz w:val="30"/>
          <w:szCs w:val="30"/>
        </w:rPr>
        <w:t>ˮ</w:t>
      </w:r>
      <w:r w:rsidRPr="00CE787D">
        <w:rPr>
          <w:sz w:val="30"/>
          <w:szCs w:val="30"/>
        </w:rPr>
        <w:t>Ведущий рейтинговый аналитик</w:t>
      </w:r>
      <w:r>
        <w:rPr>
          <w:sz w:val="30"/>
          <w:szCs w:val="30"/>
        </w:rPr>
        <w:t>“</w:t>
      </w:r>
      <w:r w:rsidRPr="00CE787D">
        <w:rPr>
          <w:sz w:val="30"/>
          <w:szCs w:val="30"/>
        </w:rPr>
        <w:t xml:space="preserve"> (код – </w:t>
      </w:r>
      <w:r w:rsidRPr="00CE787D">
        <w:rPr>
          <w:b/>
          <w:sz w:val="30"/>
          <w:szCs w:val="30"/>
        </w:rPr>
        <w:t>2412-017</w:t>
      </w:r>
      <w:r w:rsidRPr="00CE787D">
        <w:rPr>
          <w:sz w:val="30"/>
          <w:szCs w:val="30"/>
        </w:rPr>
        <w:t>);</w:t>
      </w:r>
    </w:p>
    <w:p w:rsidR="00CE787D" w:rsidRPr="00CE787D" w:rsidRDefault="00CE787D" w:rsidP="00CE787D">
      <w:pPr>
        <w:widowControl w:val="0"/>
        <w:autoSpaceDE w:val="0"/>
        <w:autoSpaceDN w:val="0"/>
        <w:adjustRightInd w:val="0"/>
        <w:ind w:firstLine="709"/>
        <w:jc w:val="both"/>
        <w:rPr>
          <w:sz w:val="30"/>
          <w:szCs w:val="30"/>
        </w:rPr>
      </w:pPr>
      <w:r>
        <w:rPr>
          <w:sz w:val="30"/>
          <w:szCs w:val="30"/>
        </w:rPr>
        <w:t>ˮ</w:t>
      </w:r>
      <w:r w:rsidRPr="00CE787D">
        <w:rPr>
          <w:sz w:val="30"/>
          <w:szCs w:val="30"/>
        </w:rPr>
        <w:t>Главный специалист по продаже (работе с клиентами) в сфере банковской деятельности</w:t>
      </w:r>
      <w:r>
        <w:rPr>
          <w:sz w:val="30"/>
          <w:szCs w:val="30"/>
        </w:rPr>
        <w:t>“</w:t>
      </w:r>
      <w:r w:rsidRPr="00CE787D">
        <w:rPr>
          <w:sz w:val="30"/>
          <w:szCs w:val="30"/>
        </w:rPr>
        <w:t xml:space="preserve"> (код – </w:t>
      </w:r>
      <w:r w:rsidRPr="00CE787D">
        <w:rPr>
          <w:b/>
          <w:sz w:val="30"/>
          <w:szCs w:val="30"/>
        </w:rPr>
        <w:t>2412-018</w:t>
      </w:r>
      <w:r w:rsidRPr="00CE787D">
        <w:rPr>
          <w:sz w:val="30"/>
          <w:szCs w:val="30"/>
        </w:rPr>
        <w:t>);</w:t>
      </w:r>
    </w:p>
    <w:p w:rsidR="00CE787D" w:rsidRPr="00CE787D" w:rsidRDefault="00CE787D" w:rsidP="00CE787D">
      <w:pPr>
        <w:widowControl w:val="0"/>
        <w:autoSpaceDE w:val="0"/>
        <w:autoSpaceDN w:val="0"/>
        <w:adjustRightInd w:val="0"/>
        <w:ind w:firstLine="709"/>
        <w:jc w:val="both"/>
        <w:rPr>
          <w:sz w:val="30"/>
          <w:szCs w:val="30"/>
        </w:rPr>
      </w:pPr>
      <w:r>
        <w:rPr>
          <w:sz w:val="30"/>
          <w:szCs w:val="30"/>
        </w:rPr>
        <w:t>ˮ</w:t>
      </w:r>
      <w:r w:rsidRPr="00CE787D">
        <w:rPr>
          <w:sz w:val="30"/>
          <w:szCs w:val="30"/>
        </w:rPr>
        <w:t>Рейтинговый аналитик</w:t>
      </w:r>
      <w:r>
        <w:rPr>
          <w:sz w:val="30"/>
          <w:szCs w:val="30"/>
        </w:rPr>
        <w:t>“</w:t>
      </w:r>
      <w:r w:rsidRPr="00CE787D">
        <w:rPr>
          <w:sz w:val="30"/>
          <w:szCs w:val="30"/>
        </w:rPr>
        <w:t xml:space="preserve"> (код – </w:t>
      </w:r>
      <w:r w:rsidRPr="00CE787D">
        <w:rPr>
          <w:b/>
          <w:sz w:val="30"/>
          <w:szCs w:val="30"/>
        </w:rPr>
        <w:t>2412-019</w:t>
      </w:r>
      <w:r w:rsidRPr="00CE787D">
        <w:rPr>
          <w:sz w:val="30"/>
          <w:szCs w:val="30"/>
        </w:rPr>
        <w:t>);</w:t>
      </w:r>
    </w:p>
    <w:p w:rsidR="00CE787D" w:rsidRPr="00CE787D" w:rsidRDefault="00CE787D" w:rsidP="00CE787D">
      <w:pPr>
        <w:widowControl w:val="0"/>
        <w:autoSpaceDE w:val="0"/>
        <w:autoSpaceDN w:val="0"/>
        <w:adjustRightInd w:val="0"/>
        <w:ind w:firstLine="709"/>
        <w:jc w:val="both"/>
        <w:rPr>
          <w:sz w:val="30"/>
          <w:szCs w:val="30"/>
        </w:rPr>
      </w:pPr>
      <w:r>
        <w:rPr>
          <w:sz w:val="30"/>
          <w:szCs w:val="30"/>
        </w:rPr>
        <w:t>ˮ</w:t>
      </w:r>
      <w:r w:rsidRPr="00CE787D">
        <w:rPr>
          <w:sz w:val="30"/>
          <w:szCs w:val="30"/>
        </w:rPr>
        <w:t>Специалист по продаже (работе с клиентами) в сфере банковской деятельности</w:t>
      </w:r>
      <w:r>
        <w:rPr>
          <w:sz w:val="30"/>
          <w:szCs w:val="30"/>
        </w:rPr>
        <w:t>“</w:t>
      </w:r>
      <w:r w:rsidRPr="00CE787D">
        <w:rPr>
          <w:sz w:val="30"/>
          <w:szCs w:val="30"/>
        </w:rPr>
        <w:t xml:space="preserve"> (код – </w:t>
      </w:r>
      <w:r w:rsidRPr="00CE787D">
        <w:rPr>
          <w:b/>
          <w:sz w:val="30"/>
          <w:szCs w:val="30"/>
        </w:rPr>
        <w:t>2412-020</w:t>
      </w:r>
      <w:r w:rsidRPr="00CE787D">
        <w:rPr>
          <w:sz w:val="30"/>
          <w:szCs w:val="30"/>
        </w:rPr>
        <w:t>);</w:t>
      </w:r>
    </w:p>
    <w:p w:rsidR="00CE787D" w:rsidRPr="00CE787D" w:rsidRDefault="00CE787D" w:rsidP="00CE787D">
      <w:pPr>
        <w:widowControl w:val="0"/>
        <w:autoSpaceDE w:val="0"/>
        <w:autoSpaceDN w:val="0"/>
        <w:adjustRightInd w:val="0"/>
        <w:ind w:firstLine="709"/>
        <w:jc w:val="both"/>
        <w:rPr>
          <w:sz w:val="30"/>
          <w:szCs w:val="30"/>
        </w:rPr>
      </w:pPr>
      <w:r>
        <w:rPr>
          <w:sz w:val="30"/>
          <w:szCs w:val="30"/>
        </w:rPr>
        <w:t>ˮ</w:t>
      </w:r>
      <w:r w:rsidRPr="00CE787D">
        <w:rPr>
          <w:sz w:val="30"/>
          <w:szCs w:val="30"/>
        </w:rPr>
        <w:t>Специалист по оказанию страховых услуг</w:t>
      </w:r>
      <w:r>
        <w:rPr>
          <w:sz w:val="30"/>
          <w:szCs w:val="30"/>
        </w:rPr>
        <w:t>“</w:t>
      </w:r>
      <w:r w:rsidRPr="00CE787D">
        <w:rPr>
          <w:sz w:val="30"/>
          <w:szCs w:val="30"/>
        </w:rPr>
        <w:t xml:space="preserve"> (код – </w:t>
      </w:r>
      <w:r w:rsidRPr="00CE787D">
        <w:rPr>
          <w:b/>
          <w:sz w:val="30"/>
          <w:szCs w:val="30"/>
        </w:rPr>
        <w:t>3321-002</w:t>
      </w:r>
      <w:r w:rsidRPr="00CE787D">
        <w:rPr>
          <w:sz w:val="30"/>
          <w:szCs w:val="30"/>
        </w:rPr>
        <w:t>);</w:t>
      </w:r>
    </w:p>
    <w:p w:rsidR="00CE787D" w:rsidRPr="00CE787D" w:rsidRDefault="00CE787D" w:rsidP="00CE787D">
      <w:pPr>
        <w:widowControl w:val="0"/>
        <w:autoSpaceDE w:val="0"/>
        <w:autoSpaceDN w:val="0"/>
        <w:adjustRightInd w:val="0"/>
        <w:ind w:firstLine="709"/>
        <w:jc w:val="both"/>
        <w:rPr>
          <w:sz w:val="30"/>
          <w:szCs w:val="30"/>
        </w:rPr>
      </w:pPr>
      <w:r w:rsidRPr="00CE787D">
        <w:rPr>
          <w:sz w:val="30"/>
          <w:szCs w:val="30"/>
        </w:rPr>
        <w:t xml:space="preserve">изменены наименования должностей служащих </w:t>
      </w:r>
      <w:r>
        <w:rPr>
          <w:sz w:val="30"/>
          <w:szCs w:val="30"/>
        </w:rPr>
        <w:t>ˮ</w:t>
      </w:r>
      <w:r w:rsidRPr="00CE787D">
        <w:rPr>
          <w:sz w:val="30"/>
          <w:szCs w:val="30"/>
        </w:rPr>
        <w:t>Директор департамента</w:t>
      </w:r>
      <w:r>
        <w:rPr>
          <w:sz w:val="30"/>
          <w:szCs w:val="30"/>
        </w:rPr>
        <w:t>“</w:t>
      </w:r>
      <w:r w:rsidRPr="00CE787D">
        <w:rPr>
          <w:sz w:val="30"/>
          <w:szCs w:val="30"/>
        </w:rPr>
        <w:t xml:space="preserve"> на </w:t>
      </w:r>
      <w:r>
        <w:rPr>
          <w:sz w:val="30"/>
          <w:szCs w:val="30"/>
        </w:rPr>
        <w:t>ˮ</w:t>
      </w:r>
      <w:r w:rsidRPr="00CE787D">
        <w:rPr>
          <w:sz w:val="30"/>
          <w:szCs w:val="30"/>
        </w:rPr>
        <w:t>Директор департамента (Центра)</w:t>
      </w:r>
      <w:r>
        <w:rPr>
          <w:sz w:val="30"/>
          <w:szCs w:val="30"/>
        </w:rPr>
        <w:t>“</w:t>
      </w:r>
      <w:r w:rsidRPr="00CE787D">
        <w:rPr>
          <w:sz w:val="30"/>
          <w:szCs w:val="30"/>
        </w:rPr>
        <w:t xml:space="preserve">, </w:t>
      </w:r>
      <w:r>
        <w:rPr>
          <w:sz w:val="30"/>
          <w:szCs w:val="30"/>
        </w:rPr>
        <w:t>ˮ</w:t>
      </w:r>
      <w:r w:rsidRPr="00CE787D">
        <w:rPr>
          <w:sz w:val="30"/>
          <w:szCs w:val="30"/>
        </w:rPr>
        <w:t>Заведующий кладовой ценностей</w:t>
      </w:r>
      <w:r>
        <w:rPr>
          <w:sz w:val="30"/>
          <w:szCs w:val="30"/>
        </w:rPr>
        <w:t>“</w:t>
      </w:r>
      <w:r w:rsidRPr="00CE787D">
        <w:rPr>
          <w:sz w:val="30"/>
          <w:szCs w:val="30"/>
        </w:rPr>
        <w:t xml:space="preserve"> на </w:t>
      </w:r>
      <w:r>
        <w:rPr>
          <w:sz w:val="30"/>
          <w:szCs w:val="30"/>
        </w:rPr>
        <w:t>ˮ</w:t>
      </w:r>
      <w:r w:rsidRPr="00CE787D">
        <w:rPr>
          <w:sz w:val="30"/>
          <w:szCs w:val="30"/>
        </w:rPr>
        <w:t>Заведующий кладовой ценностей (операционной кассой, кассой)</w:t>
      </w:r>
      <w:r>
        <w:rPr>
          <w:sz w:val="30"/>
          <w:szCs w:val="30"/>
        </w:rPr>
        <w:t>“</w:t>
      </w:r>
      <w:r w:rsidRPr="00CE787D">
        <w:rPr>
          <w:sz w:val="30"/>
          <w:szCs w:val="30"/>
        </w:rPr>
        <w:t xml:space="preserve">, </w:t>
      </w:r>
      <w:r>
        <w:rPr>
          <w:sz w:val="30"/>
          <w:szCs w:val="30"/>
        </w:rPr>
        <w:t>ˮ</w:t>
      </w:r>
      <w:r w:rsidRPr="00CE787D">
        <w:rPr>
          <w:sz w:val="30"/>
          <w:szCs w:val="30"/>
        </w:rPr>
        <w:t>Агент страховой</w:t>
      </w:r>
      <w:r>
        <w:rPr>
          <w:sz w:val="30"/>
          <w:szCs w:val="30"/>
        </w:rPr>
        <w:t>“</w:t>
      </w:r>
      <w:r w:rsidRPr="00CE787D">
        <w:rPr>
          <w:sz w:val="30"/>
          <w:szCs w:val="30"/>
        </w:rPr>
        <w:t xml:space="preserve"> на </w:t>
      </w:r>
      <w:r w:rsidR="005A17DA">
        <w:rPr>
          <w:sz w:val="30"/>
          <w:szCs w:val="30"/>
        </w:rPr>
        <w:t>ˮ</w:t>
      </w:r>
      <w:r w:rsidRPr="00CE787D">
        <w:rPr>
          <w:sz w:val="30"/>
          <w:szCs w:val="30"/>
        </w:rPr>
        <w:t>Страховой агент</w:t>
      </w:r>
      <w:r w:rsidR="005A17DA">
        <w:rPr>
          <w:sz w:val="30"/>
          <w:szCs w:val="30"/>
        </w:rPr>
        <w:t>“</w:t>
      </w:r>
      <w:r w:rsidRPr="00CE787D">
        <w:rPr>
          <w:sz w:val="30"/>
          <w:szCs w:val="30"/>
        </w:rPr>
        <w:t>;</w:t>
      </w:r>
    </w:p>
    <w:p w:rsidR="00CE787D" w:rsidRPr="00CE787D" w:rsidRDefault="00CE787D" w:rsidP="00CE787D">
      <w:pPr>
        <w:widowControl w:val="0"/>
        <w:autoSpaceDE w:val="0"/>
        <w:autoSpaceDN w:val="0"/>
        <w:adjustRightInd w:val="0"/>
        <w:ind w:firstLine="709"/>
        <w:jc w:val="both"/>
        <w:rPr>
          <w:sz w:val="30"/>
          <w:szCs w:val="30"/>
        </w:rPr>
      </w:pPr>
      <w:r w:rsidRPr="00CE787D">
        <w:rPr>
          <w:sz w:val="30"/>
          <w:szCs w:val="30"/>
        </w:rPr>
        <w:t xml:space="preserve">объедены две должности служащих </w:t>
      </w:r>
      <w:r w:rsidR="005A17DA">
        <w:rPr>
          <w:sz w:val="30"/>
          <w:szCs w:val="30"/>
        </w:rPr>
        <w:t>ˮ</w:t>
      </w:r>
      <w:r w:rsidRPr="00CE787D">
        <w:rPr>
          <w:sz w:val="30"/>
          <w:szCs w:val="30"/>
        </w:rPr>
        <w:t>Заведующий сектором</w:t>
      </w:r>
      <w:r w:rsidR="005A17DA">
        <w:rPr>
          <w:sz w:val="30"/>
          <w:szCs w:val="30"/>
        </w:rPr>
        <w:t>“</w:t>
      </w:r>
      <w:r w:rsidRPr="00CE787D">
        <w:rPr>
          <w:sz w:val="30"/>
          <w:szCs w:val="30"/>
        </w:rPr>
        <w:t xml:space="preserve"> и </w:t>
      </w:r>
      <w:r w:rsidR="005A17DA">
        <w:rPr>
          <w:sz w:val="30"/>
          <w:szCs w:val="30"/>
        </w:rPr>
        <w:t>ˮ</w:t>
      </w:r>
      <w:r w:rsidRPr="00CE787D">
        <w:rPr>
          <w:sz w:val="30"/>
          <w:szCs w:val="30"/>
        </w:rPr>
        <w:t>Начальник отдела</w:t>
      </w:r>
      <w:r w:rsidR="005A17DA">
        <w:rPr>
          <w:sz w:val="30"/>
          <w:szCs w:val="30"/>
        </w:rPr>
        <w:t>“</w:t>
      </w:r>
      <w:r w:rsidRPr="00CE787D">
        <w:rPr>
          <w:sz w:val="30"/>
          <w:szCs w:val="30"/>
        </w:rPr>
        <w:t xml:space="preserve"> и введена одна – </w:t>
      </w:r>
      <w:r w:rsidR="005A17DA">
        <w:rPr>
          <w:sz w:val="30"/>
          <w:szCs w:val="30"/>
        </w:rPr>
        <w:t>ˮ</w:t>
      </w:r>
      <w:r w:rsidRPr="00CE787D">
        <w:rPr>
          <w:sz w:val="30"/>
          <w:szCs w:val="30"/>
        </w:rPr>
        <w:t>Начальник (заведующий) сектора (отдела, службы)</w:t>
      </w:r>
      <w:r w:rsidR="005A17DA">
        <w:rPr>
          <w:sz w:val="30"/>
          <w:szCs w:val="30"/>
        </w:rPr>
        <w:t>“</w:t>
      </w:r>
      <w:r w:rsidRPr="00CE787D">
        <w:rPr>
          <w:sz w:val="30"/>
          <w:szCs w:val="30"/>
        </w:rPr>
        <w:t xml:space="preserve"> (коды – </w:t>
      </w:r>
      <w:r w:rsidRPr="00CE787D">
        <w:rPr>
          <w:b/>
          <w:sz w:val="30"/>
          <w:szCs w:val="30"/>
        </w:rPr>
        <w:t>1211-021</w:t>
      </w:r>
      <w:r w:rsidRPr="00CE787D">
        <w:rPr>
          <w:sz w:val="30"/>
          <w:szCs w:val="30"/>
        </w:rPr>
        <w:t xml:space="preserve">, </w:t>
      </w:r>
      <w:r w:rsidRPr="00CE787D">
        <w:rPr>
          <w:b/>
          <w:sz w:val="30"/>
          <w:szCs w:val="30"/>
        </w:rPr>
        <w:t>1346-011</w:t>
      </w:r>
      <w:r w:rsidRPr="00CE787D">
        <w:rPr>
          <w:sz w:val="30"/>
          <w:szCs w:val="30"/>
        </w:rPr>
        <w:t>);</w:t>
      </w:r>
    </w:p>
    <w:p w:rsidR="00CE787D" w:rsidRPr="00CE787D" w:rsidRDefault="00CE787D" w:rsidP="00CE787D">
      <w:pPr>
        <w:ind w:firstLine="709"/>
        <w:jc w:val="both"/>
        <w:rPr>
          <w:bCs/>
          <w:kern w:val="32"/>
          <w:sz w:val="30"/>
          <w:szCs w:val="30"/>
        </w:rPr>
      </w:pPr>
      <w:r w:rsidRPr="00CE787D">
        <w:rPr>
          <w:bCs/>
          <w:kern w:val="32"/>
          <w:sz w:val="30"/>
          <w:szCs w:val="30"/>
        </w:rPr>
        <w:t xml:space="preserve">исключена квалификационная характеристика </w:t>
      </w:r>
      <w:r w:rsidR="005A17DA">
        <w:rPr>
          <w:bCs/>
          <w:kern w:val="32"/>
          <w:sz w:val="30"/>
          <w:szCs w:val="30"/>
        </w:rPr>
        <w:t>ˮ</w:t>
      </w:r>
      <w:r w:rsidRPr="00CE787D">
        <w:rPr>
          <w:bCs/>
          <w:kern w:val="32"/>
          <w:sz w:val="30"/>
          <w:szCs w:val="30"/>
        </w:rPr>
        <w:t>Аудитор</w:t>
      </w:r>
      <w:r w:rsidR="005A17DA">
        <w:rPr>
          <w:bCs/>
          <w:kern w:val="32"/>
          <w:sz w:val="30"/>
          <w:szCs w:val="30"/>
        </w:rPr>
        <w:t>“</w:t>
      </w:r>
      <w:r w:rsidRPr="00CE787D">
        <w:rPr>
          <w:bCs/>
          <w:kern w:val="32"/>
          <w:sz w:val="30"/>
          <w:szCs w:val="30"/>
        </w:rPr>
        <w:t>.</w:t>
      </w:r>
    </w:p>
    <w:p w:rsidR="00CE787D" w:rsidRPr="00CE787D" w:rsidRDefault="00CE787D" w:rsidP="00CE787D">
      <w:pPr>
        <w:spacing w:line="280" w:lineRule="exact"/>
        <w:ind w:left="709" w:firstLine="567"/>
        <w:jc w:val="both"/>
        <w:rPr>
          <w:bCs/>
          <w:i/>
          <w:kern w:val="32"/>
          <w:szCs w:val="28"/>
        </w:rPr>
      </w:pPr>
      <w:r w:rsidRPr="00CE787D">
        <w:rPr>
          <w:bCs/>
          <w:i/>
          <w:kern w:val="32"/>
          <w:szCs w:val="28"/>
        </w:rPr>
        <w:t xml:space="preserve">Справочно. Аналогичная квалификационная характеристика должности служащего </w:t>
      </w:r>
      <w:r w:rsidR="005A17DA">
        <w:rPr>
          <w:bCs/>
          <w:i/>
          <w:kern w:val="32"/>
          <w:szCs w:val="28"/>
        </w:rPr>
        <w:t>ˮ</w:t>
      </w:r>
      <w:r w:rsidRPr="00CE787D">
        <w:rPr>
          <w:bCs/>
          <w:i/>
          <w:kern w:val="32"/>
          <w:szCs w:val="28"/>
        </w:rPr>
        <w:t>Аудитор</w:t>
      </w:r>
      <w:r w:rsidR="005A17DA">
        <w:rPr>
          <w:bCs/>
          <w:i/>
          <w:kern w:val="32"/>
          <w:szCs w:val="28"/>
        </w:rPr>
        <w:t>“</w:t>
      </w:r>
      <w:r w:rsidRPr="00CE787D">
        <w:rPr>
          <w:bCs/>
          <w:i/>
          <w:kern w:val="32"/>
          <w:szCs w:val="28"/>
        </w:rPr>
        <w:t xml:space="preserve"> содержится в </w:t>
      </w:r>
      <w:bookmarkStart w:id="1" w:name="_Hlk164952403"/>
      <w:r w:rsidRPr="00CE787D">
        <w:rPr>
          <w:bCs/>
          <w:i/>
          <w:kern w:val="32"/>
          <w:szCs w:val="28"/>
        </w:rPr>
        <w:t>выпуске 1</w:t>
      </w:r>
      <w:bookmarkEnd w:id="1"/>
      <w:r w:rsidRPr="00CE787D">
        <w:rPr>
          <w:bCs/>
          <w:i/>
          <w:kern w:val="32"/>
          <w:szCs w:val="28"/>
        </w:rPr>
        <w:t xml:space="preserve"> ЕКСД </w:t>
      </w:r>
      <w:r w:rsidR="005A17DA">
        <w:rPr>
          <w:bCs/>
          <w:i/>
          <w:kern w:val="32"/>
          <w:szCs w:val="28"/>
        </w:rPr>
        <w:t>ˮ</w:t>
      </w:r>
      <w:r w:rsidRPr="00CE787D">
        <w:rPr>
          <w:bCs/>
          <w:i/>
          <w:kern w:val="32"/>
          <w:szCs w:val="28"/>
        </w:rPr>
        <w:t>Должности служащих для всех видов деятельности</w:t>
      </w:r>
      <w:r w:rsidR="005A17DA">
        <w:rPr>
          <w:bCs/>
          <w:i/>
          <w:kern w:val="32"/>
          <w:szCs w:val="28"/>
        </w:rPr>
        <w:t>“</w:t>
      </w:r>
      <w:r w:rsidRPr="00CE787D">
        <w:rPr>
          <w:bCs/>
          <w:i/>
          <w:kern w:val="32"/>
          <w:szCs w:val="28"/>
        </w:rPr>
        <w:t xml:space="preserve">, утвержденном постановлением Министерства труда Республики Беларусь от 30.12.1999 № 159; </w:t>
      </w:r>
    </w:p>
    <w:p w:rsidR="00CE787D" w:rsidRPr="00CE787D" w:rsidRDefault="00CE787D" w:rsidP="00CE787D">
      <w:pPr>
        <w:ind w:firstLine="709"/>
        <w:jc w:val="both"/>
        <w:rPr>
          <w:sz w:val="30"/>
          <w:szCs w:val="30"/>
        </w:rPr>
      </w:pPr>
      <w:r w:rsidRPr="00CE787D">
        <w:rPr>
          <w:sz w:val="30"/>
          <w:szCs w:val="30"/>
        </w:rPr>
        <w:t>приведена терминология в соответствие с действующим законодательством.</w:t>
      </w:r>
    </w:p>
    <w:p w:rsidR="00CE787D" w:rsidRPr="00CE787D" w:rsidRDefault="00CE787D" w:rsidP="00CE787D">
      <w:pPr>
        <w:ind w:firstLine="709"/>
        <w:jc w:val="both"/>
        <w:rPr>
          <w:sz w:val="30"/>
          <w:szCs w:val="30"/>
        </w:rPr>
      </w:pPr>
      <w:r w:rsidRPr="00CE787D">
        <w:rPr>
          <w:b/>
          <w:sz w:val="30"/>
          <w:szCs w:val="30"/>
        </w:rPr>
        <w:t>Постановление № 118 вступает в силу с 1 января 2026 г.</w:t>
      </w:r>
    </w:p>
    <w:p w:rsidR="00403731" w:rsidRPr="00B06B87" w:rsidRDefault="00403731" w:rsidP="0052329C">
      <w:pPr>
        <w:ind w:firstLine="720"/>
        <w:jc w:val="both"/>
        <w:rPr>
          <w:sz w:val="30"/>
          <w:szCs w:val="30"/>
        </w:rPr>
      </w:pPr>
    </w:p>
    <w:sectPr w:rsidR="00403731" w:rsidRPr="00B06B87" w:rsidSect="0006067F">
      <w:headerReference w:type="default" r:id="rId7"/>
      <w:pgSz w:w="11907" w:h="16840" w:code="9"/>
      <w:pgMar w:top="1134" w:right="567" w:bottom="1134" w:left="1701" w:header="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25E" w:rsidRDefault="0059125E" w:rsidP="00A066A0">
      <w:r>
        <w:separator/>
      </w:r>
    </w:p>
  </w:endnote>
  <w:endnote w:type="continuationSeparator" w:id="0">
    <w:p w:rsidR="0059125E" w:rsidRDefault="0059125E" w:rsidP="00A0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Franklin Gothic Book">
    <w:altName w:val="Corbel"/>
    <w:charset w:val="CC"/>
    <w:family w:val="swiss"/>
    <w:pitch w:val="variable"/>
    <w:sig w:usb0="00000001"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25E" w:rsidRDefault="0059125E" w:rsidP="00A066A0">
      <w:r>
        <w:separator/>
      </w:r>
    </w:p>
  </w:footnote>
  <w:footnote w:type="continuationSeparator" w:id="0">
    <w:p w:rsidR="0059125E" w:rsidRDefault="0059125E" w:rsidP="00A0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493" w:rsidRDefault="00FA7493">
    <w:pPr>
      <w:pStyle w:val="ab"/>
      <w:jc w:val="center"/>
    </w:pPr>
  </w:p>
  <w:p w:rsidR="00FA7493" w:rsidRDefault="0059125E">
    <w:pPr>
      <w:pStyle w:val="ab"/>
      <w:jc w:val="center"/>
    </w:pPr>
    <w:r>
      <w:rPr>
        <w:noProof/>
      </w:rPr>
      <w:fldChar w:fldCharType="begin"/>
    </w:r>
    <w:r>
      <w:rPr>
        <w:noProof/>
      </w:rPr>
      <w:instrText xml:space="preserve"> PAGE   \* MERGEFORMAT </w:instrText>
    </w:r>
    <w:r>
      <w:rPr>
        <w:noProof/>
      </w:rPr>
      <w:fldChar w:fldCharType="separate"/>
    </w:r>
    <w:r w:rsidR="00A530B7">
      <w:rPr>
        <w:noProof/>
      </w:rPr>
      <w:t>2</w:t>
    </w:r>
    <w:r>
      <w:rPr>
        <w:noProof/>
      </w:rPr>
      <w:fldChar w:fldCharType="end"/>
    </w:r>
  </w:p>
  <w:p w:rsidR="00FA7493" w:rsidRDefault="00FA7493">
    <w:pPr>
      <w:pStyle w:val="ab"/>
    </w:pPr>
  </w:p>
  <w:p w:rsidR="00FA7493" w:rsidRDefault="00FA74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27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906738"/>
    <w:multiLevelType w:val="singleLevel"/>
    <w:tmpl w:val="39EEEB2C"/>
    <w:lvl w:ilvl="0">
      <w:start w:val="1"/>
      <w:numFmt w:val="decimal"/>
      <w:lvlText w:val="%1."/>
      <w:lvlJc w:val="left"/>
      <w:pPr>
        <w:tabs>
          <w:tab w:val="num" w:pos="704"/>
        </w:tabs>
        <w:ind w:left="704" w:hanging="420"/>
      </w:pPr>
      <w:rPr>
        <w:rFonts w:hint="default"/>
      </w:rPr>
    </w:lvl>
  </w:abstractNum>
  <w:abstractNum w:abstractNumId="2" w15:restartNumberingAfterBreak="0">
    <w:nsid w:val="0A213B8D"/>
    <w:multiLevelType w:val="singleLevel"/>
    <w:tmpl w:val="961C2EC4"/>
    <w:lvl w:ilvl="0">
      <w:start w:val="1999"/>
      <w:numFmt w:val="bullet"/>
      <w:lvlText w:val="-"/>
      <w:lvlJc w:val="left"/>
      <w:pPr>
        <w:tabs>
          <w:tab w:val="num" w:pos="1800"/>
        </w:tabs>
        <w:ind w:left="1800" w:hanging="360"/>
      </w:pPr>
      <w:rPr>
        <w:rFonts w:hint="default"/>
      </w:rPr>
    </w:lvl>
  </w:abstractNum>
  <w:abstractNum w:abstractNumId="3" w15:restartNumberingAfterBreak="0">
    <w:nsid w:val="21270453"/>
    <w:multiLevelType w:val="singleLevel"/>
    <w:tmpl w:val="3392DEE2"/>
    <w:lvl w:ilvl="0">
      <w:start w:val="1"/>
      <w:numFmt w:val="decimal"/>
      <w:lvlText w:val="%1."/>
      <w:lvlJc w:val="left"/>
      <w:pPr>
        <w:tabs>
          <w:tab w:val="num" w:pos="593"/>
        </w:tabs>
        <w:ind w:left="593" w:hanging="600"/>
      </w:pPr>
      <w:rPr>
        <w:rFonts w:hint="default"/>
      </w:rPr>
    </w:lvl>
  </w:abstractNum>
  <w:abstractNum w:abstractNumId="4" w15:restartNumberingAfterBreak="0">
    <w:nsid w:val="21F60A79"/>
    <w:multiLevelType w:val="hybridMultilevel"/>
    <w:tmpl w:val="476A15AE"/>
    <w:lvl w:ilvl="0" w:tplc="ACCA3B66">
      <w:start w:val="23"/>
      <w:numFmt w:val="decimal"/>
      <w:lvlText w:val="%1"/>
      <w:lvlJc w:val="left"/>
      <w:pPr>
        <w:ind w:left="725"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5" w15:restartNumberingAfterBreak="0">
    <w:nsid w:val="2F4704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744E88"/>
    <w:multiLevelType w:val="singleLevel"/>
    <w:tmpl w:val="E368BBC0"/>
    <w:lvl w:ilvl="0">
      <w:numFmt w:val="bullet"/>
      <w:lvlText w:val="-"/>
      <w:lvlJc w:val="left"/>
      <w:pPr>
        <w:tabs>
          <w:tab w:val="num" w:pos="1079"/>
        </w:tabs>
        <w:ind w:left="1079" w:hanging="360"/>
      </w:pPr>
      <w:rPr>
        <w:rFonts w:hint="default"/>
      </w:rPr>
    </w:lvl>
  </w:abstractNum>
  <w:abstractNum w:abstractNumId="7" w15:restartNumberingAfterBreak="0">
    <w:nsid w:val="39FE7B09"/>
    <w:multiLevelType w:val="multilevel"/>
    <w:tmpl w:val="927622D8"/>
    <w:lvl w:ilvl="0">
      <w:start w:val="2020"/>
      <w:numFmt w:val="decimal"/>
      <w:lvlText w:val="%1"/>
      <w:lvlJc w:val="left"/>
      <w:rPr>
        <w:rFonts w:ascii="Franklin Gothic Book" w:eastAsia="Franklin Gothic Book" w:hAnsi="Franklin Gothic Book" w:cs="Franklin Gothic 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2433D5"/>
    <w:multiLevelType w:val="hybridMultilevel"/>
    <w:tmpl w:val="7CC86240"/>
    <w:lvl w:ilvl="0" w:tplc="74AEB4EC">
      <w:start w:val="1"/>
      <w:numFmt w:val="bullet"/>
      <w:lvlText w:val=""/>
      <w:lvlJc w:val="left"/>
      <w:pPr>
        <w:tabs>
          <w:tab w:val="num" w:pos="720"/>
        </w:tabs>
        <w:ind w:left="720" w:hanging="360"/>
      </w:pPr>
      <w:rPr>
        <w:rFonts w:ascii="Symbol" w:hAnsi="Symbol" w:hint="default"/>
      </w:rPr>
    </w:lvl>
    <w:lvl w:ilvl="1" w:tplc="3BE63204" w:tentative="1">
      <w:start w:val="1"/>
      <w:numFmt w:val="bullet"/>
      <w:lvlText w:val="o"/>
      <w:lvlJc w:val="left"/>
      <w:pPr>
        <w:tabs>
          <w:tab w:val="num" w:pos="1440"/>
        </w:tabs>
        <w:ind w:left="1440" w:hanging="360"/>
      </w:pPr>
      <w:rPr>
        <w:rFonts w:ascii="Courier New" w:hAnsi="Courier New" w:cs="Courier New" w:hint="default"/>
      </w:rPr>
    </w:lvl>
    <w:lvl w:ilvl="2" w:tplc="3D880A58" w:tentative="1">
      <w:start w:val="1"/>
      <w:numFmt w:val="bullet"/>
      <w:lvlText w:val=""/>
      <w:lvlJc w:val="left"/>
      <w:pPr>
        <w:tabs>
          <w:tab w:val="num" w:pos="2160"/>
        </w:tabs>
        <w:ind w:left="2160" w:hanging="360"/>
      </w:pPr>
      <w:rPr>
        <w:rFonts w:ascii="Wingdings" w:hAnsi="Wingdings" w:hint="default"/>
      </w:rPr>
    </w:lvl>
    <w:lvl w:ilvl="3" w:tplc="29F2A95A" w:tentative="1">
      <w:start w:val="1"/>
      <w:numFmt w:val="bullet"/>
      <w:lvlText w:val=""/>
      <w:lvlJc w:val="left"/>
      <w:pPr>
        <w:tabs>
          <w:tab w:val="num" w:pos="2880"/>
        </w:tabs>
        <w:ind w:left="2880" w:hanging="360"/>
      </w:pPr>
      <w:rPr>
        <w:rFonts w:ascii="Symbol" w:hAnsi="Symbol" w:hint="default"/>
      </w:rPr>
    </w:lvl>
    <w:lvl w:ilvl="4" w:tplc="70028212" w:tentative="1">
      <w:start w:val="1"/>
      <w:numFmt w:val="bullet"/>
      <w:lvlText w:val="o"/>
      <w:lvlJc w:val="left"/>
      <w:pPr>
        <w:tabs>
          <w:tab w:val="num" w:pos="3600"/>
        </w:tabs>
        <w:ind w:left="3600" w:hanging="360"/>
      </w:pPr>
      <w:rPr>
        <w:rFonts w:ascii="Courier New" w:hAnsi="Courier New" w:cs="Courier New" w:hint="default"/>
      </w:rPr>
    </w:lvl>
    <w:lvl w:ilvl="5" w:tplc="951A9DC6" w:tentative="1">
      <w:start w:val="1"/>
      <w:numFmt w:val="bullet"/>
      <w:lvlText w:val=""/>
      <w:lvlJc w:val="left"/>
      <w:pPr>
        <w:tabs>
          <w:tab w:val="num" w:pos="4320"/>
        </w:tabs>
        <w:ind w:left="4320" w:hanging="360"/>
      </w:pPr>
      <w:rPr>
        <w:rFonts w:ascii="Wingdings" w:hAnsi="Wingdings" w:hint="default"/>
      </w:rPr>
    </w:lvl>
    <w:lvl w:ilvl="6" w:tplc="5D96B4FA" w:tentative="1">
      <w:start w:val="1"/>
      <w:numFmt w:val="bullet"/>
      <w:lvlText w:val=""/>
      <w:lvlJc w:val="left"/>
      <w:pPr>
        <w:tabs>
          <w:tab w:val="num" w:pos="5040"/>
        </w:tabs>
        <w:ind w:left="5040" w:hanging="360"/>
      </w:pPr>
      <w:rPr>
        <w:rFonts w:ascii="Symbol" w:hAnsi="Symbol" w:hint="default"/>
      </w:rPr>
    </w:lvl>
    <w:lvl w:ilvl="7" w:tplc="7AFCB9D8" w:tentative="1">
      <w:start w:val="1"/>
      <w:numFmt w:val="bullet"/>
      <w:lvlText w:val="o"/>
      <w:lvlJc w:val="left"/>
      <w:pPr>
        <w:tabs>
          <w:tab w:val="num" w:pos="5760"/>
        </w:tabs>
        <w:ind w:left="5760" w:hanging="360"/>
      </w:pPr>
      <w:rPr>
        <w:rFonts w:ascii="Courier New" w:hAnsi="Courier New" w:cs="Courier New" w:hint="default"/>
      </w:rPr>
    </w:lvl>
    <w:lvl w:ilvl="8" w:tplc="21867F0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C28CD"/>
    <w:multiLevelType w:val="multilevel"/>
    <w:tmpl w:val="188E66F8"/>
    <w:lvl w:ilvl="0">
      <w:start w:val="1"/>
      <w:numFmt w:val="bullet"/>
      <w:lvlText w:val="•"/>
      <w:lvlJc w:val="left"/>
      <w:rPr>
        <w:rFonts w:ascii="Franklin Gothic Book" w:eastAsia="Franklin Gothic Book" w:hAnsi="Franklin Gothic Book" w:cs="Franklin Gothic 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B70063"/>
    <w:multiLevelType w:val="hybridMultilevel"/>
    <w:tmpl w:val="E716BD76"/>
    <w:lvl w:ilvl="0" w:tplc="9426E6A4">
      <w:start w:val="1"/>
      <w:numFmt w:val="bullet"/>
      <w:lvlText w:val=""/>
      <w:lvlJc w:val="left"/>
      <w:pPr>
        <w:tabs>
          <w:tab w:val="num" w:pos="720"/>
        </w:tabs>
        <w:ind w:left="720" w:hanging="360"/>
      </w:pPr>
      <w:rPr>
        <w:rFonts w:ascii="Symbol" w:hAnsi="Symbol" w:hint="default"/>
      </w:rPr>
    </w:lvl>
    <w:lvl w:ilvl="1" w:tplc="D3A89388" w:tentative="1">
      <w:start w:val="1"/>
      <w:numFmt w:val="bullet"/>
      <w:lvlText w:val="o"/>
      <w:lvlJc w:val="left"/>
      <w:pPr>
        <w:tabs>
          <w:tab w:val="num" w:pos="1440"/>
        </w:tabs>
        <w:ind w:left="1440" w:hanging="360"/>
      </w:pPr>
      <w:rPr>
        <w:rFonts w:ascii="Courier New" w:hAnsi="Courier New" w:cs="Courier New" w:hint="default"/>
      </w:rPr>
    </w:lvl>
    <w:lvl w:ilvl="2" w:tplc="646025E0" w:tentative="1">
      <w:start w:val="1"/>
      <w:numFmt w:val="bullet"/>
      <w:lvlText w:val=""/>
      <w:lvlJc w:val="left"/>
      <w:pPr>
        <w:tabs>
          <w:tab w:val="num" w:pos="2160"/>
        </w:tabs>
        <w:ind w:left="2160" w:hanging="360"/>
      </w:pPr>
      <w:rPr>
        <w:rFonts w:ascii="Wingdings" w:hAnsi="Wingdings" w:hint="default"/>
      </w:rPr>
    </w:lvl>
    <w:lvl w:ilvl="3" w:tplc="48322F86" w:tentative="1">
      <w:start w:val="1"/>
      <w:numFmt w:val="bullet"/>
      <w:lvlText w:val=""/>
      <w:lvlJc w:val="left"/>
      <w:pPr>
        <w:tabs>
          <w:tab w:val="num" w:pos="2880"/>
        </w:tabs>
        <w:ind w:left="2880" w:hanging="360"/>
      </w:pPr>
      <w:rPr>
        <w:rFonts w:ascii="Symbol" w:hAnsi="Symbol" w:hint="default"/>
      </w:rPr>
    </w:lvl>
    <w:lvl w:ilvl="4" w:tplc="A3C4212E" w:tentative="1">
      <w:start w:val="1"/>
      <w:numFmt w:val="bullet"/>
      <w:lvlText w:val="o"/>
      <w:lvlJc w:val="left"/>
      <w:pPr>
        <w:tabs>
          <w:tab w:val="num" w:pos="3600"/>
        </w:tabs>
        <w:ind w:left="3600" w:hanging="360"/>
      </w:pPr>
      <w:rPr>
        <w:rFonts w:ascii="Courier New" w:hAnsi="Courier New" w:cs="Courier New" w:hint="default"/>
      </w:rPr>
    </w:lvl>
    <w:lvl w:ilvl="5" w:tplc="59FA34A8" w:tentative="1">
      <w:start w:val="1"/>
      <w:numFmt w:val="bullet"/>
      <w:lvlText w:val=""/>
      <w:lvlJc w:val="left"/>
      <w:pPr>
        <w:tabs>
          <w:tab w:val="num" w:pos="4320"/>
        </w:tabs>
        <w:ind w:left="4320" w:hanging="360"/>
      </w:pPr>
      <w:rPr>
        <w:rFonts w:ascii="Wingdings" w:hAnsi="Wingdings" w:hint="default"/>
      </w:rPr>
    </w:lvl>
    <w:lvl w:ilvl="6" w:tplc="65388A88" w:tentative="1">
      <w:start w:val="1"/>
      <w:numFmt w:val="bullet"/>
      <w:lvlText w:val=""/>
      <w:lvlJc w:val="left"/>
      <w:pPr>
        <w:tabs>
          <w:tab w:val="num" w:pos="5040"/>
        </w:tabs>
        <w:ind w:left="5040" w:hanging="360"/>
      </w:pPr>
      <w:rPr>
        <w:rFonts w:ascii="Symbol" w:hAnsi="Symbol" w:hint="default"/>
      </w:rPr>
    </w:lvl>
    <w:lvl w:ilvl="7" w:tplc="2D6618E0" w:tentative="1">
      <w:start w:val="1"/>
      <w:numFmt w:val="bullet"/>
      <w:lvlText w:val="o"/>
      <w:lvlJc w:val="left"/>
      <w:pPr>
        <w:tabs>
          <w:tab w:val="num" w:pos="5760"/>
        </w:tabs>
        <w:ind w:left="5760" w:hanging="360"/>
      </w:pPr>
      <w:rPr>
        <w:rFonts w:ascii="Courier New" w:hAnsi="Courier New" w:cs="Courier New" w:hint="default"/>
      </w:rPr>
    </w:lvl>
    <w:lvl w:ilvl="8" w:tplc="AED6E9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160867"/>
    <w:multiLevelType w:val="singleLevel"/>
    <w:tmpl w:val="F04630C4"/>
    <w:lvl w:ilvl="0">
      <w:start w:val="1"/>
      <w:numFmt w:val="decimal"/>
      <w:lvlText w:val="%1."/>
      <w:lvlJc w:val="left"/>
      <w:pPr>
        <w:tabs>
          <w:tab w:val="num" w:pos="1080"/>
        </w:tabs>
        <w:ind w:left="1080" w:hanging="360"/>
      </w:pPr>
      <w:rPr>
        <w:rFonts w:hint="default"/>
      </w:rPr>
    </w:lvl>
  </w:abstractNum>
  <w:abstractNum w:abstractNumId="12" w15:restartNumberingAfterBreak="0">
    <w:nsid w:val="509F1C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30B1B94"/>
    <w:multiLevelType w:val="hybridMultilevel"/>
    <w:tmpl w:val="76D07D86"/>
    <w:lvl w:ilvl="0" w:tplc="585ADCA2">
      <w:start w:val="1"/>
      <w:numFmt w:val="bullet"/>
      <w:lvlText w:val=""/>
      <w:lvlJc w:val="left"/>
      <w:pPr>
        <w:tabs>
          <w:tab w:val="num" w:pos="720"/>
        </w:tabs>
        <w:ind w:left="720" w:hanging="360"/>
      </w:pPr>
      <w:rPr>
        <w:rFonts w:ascii="Symbol" w:hAnsi="Symbol" w:hint="default"/>
      </w:rPr>
    </w:lvl>
    <w:lvl w:ilvl="1" w:tplc="B7D61FFE" w:tentative="1">
      <w:start w:val="1"/>
      <w:numFmt w:val="bullet"/>
      <w:lvlText w:val="o"/>
      <w:lvlJc w:val="left"/>
      <w:pPr>
        <w:tabs>
          <w:tab w:val="num" w:pos="1440"/>
        </w:tabs>
        <w:ind w:left="1440" w:hanging="360"/>
      </w:pPr>
      <w:rPr>
        <w:rFonts w:ascii="Courier New" w:hAnsi="Courier New" w:cs="Courier New" w:hint="default"/>
      </w:rPr>
    </w:lvl>
    <w:lvl w:ilvl="2" w:tplc="9DF424B8" w:tentative="1">
      <w:start w:val="1"/>
      <w:numFmt w:val="bullet"/>
      <w:lvlText w:val=""/>
      <w:lvlJc w:val="left"/>
      <w:pPr>
        <w:tabs>
          <w:tab w:val="num" w:pos="2160"/>
        </w:tabs>
        <w:ind w:left="2160" w:hanging="360"/>
      </w:pPr>
      <w:rPr>
        <w:rFonts w:ascii="Wingdings" w:hAnsi="Wingdings" w:hint="default"/>
      </w:rPr>
    </w:lvl>
    <w:lvl w:ilvl="3" w:tplc="2DD831FE" w:tentative="1">
      <w:start w:val="1"/>
      <w:numFmt w:val="bullet"/>
      <w:lvlText w:val=""/>
      <w:lvlJc w:val="left"/>
      <w:pPr>
        <w:tabs>
          <w:tab w:val="num" w:pos="2880"/>
        </w:tabs>
        <w:ind w:left="2880" w:hanging="360"/>
      </w:pPr>
      <w:rPr>
        <w:rFonts w:ascii="Symbol" w:hAnsi="Symbol" w:hint="default"/>
      </w:rPr>
    </w:lvl>
    <w:lvl w:ilvl="4" w:tplc="4E3A6536" w:tentative="1">
      <w:start w:val="1"/>
      <w:numFmt w:val="bullet"/>
      <w:lvlText w:val="o"/>
      <w:lvlJc w:val="left"/>
      <w:pPr>
        <w:tabs>
          <w:tab w:val="num" w:pos="3600"/>
        </w:tabs>
        <w:ind w:left="3600" w:hanging="360"/>
      </w:pPr>
      <w:rPr>
        <w:rFonts w:ascii="Courier New" w:hAnsi="Courier New" w:cs="Courier New" w:hint="default"/>
      </w:rPr>
    </w:lvl>
    <w:lvl w:ilvl="5" w:tplc="44DE599E" w:tentative="1">
      <w:start w:val="1"/>
      <w:numFmt w:val="bullet"/>
      <w:lvlText w:val=""/>
      <w:lvlJc w:val="left"/>
      <w:pPr>
        <w:tabs>
          <w:tab w:val="num" w:pos="4320"/>
        </w:tabs>
        <w:ind w:left="4320" w:hanging="360"/>
      </w:pPr>
      <w:rPr>
        <w:rFonts w:ascii="Wingdings" w:hAnsi="Wingdings" w:hint="default"/>
      </w:rPr>
    </w:lvl>
    <w:lvl w:ilvl="6" w:tplc="76C25A70" w:tentative="1">
      <w:start w:val="1"/>
      <w:numFmt w:val="bullet"/>
      <w:lvlText w:val=""/>
      <w:lvlJc w:val="left"/>
      <w:pPr>
        <w:tabs>
          <w:tab w:val="num" w:pos="5040"/>
        </w:tabs>
        <w:ind w:left="5040" w:hanging="360"/>
      </w:pPr>
      <w:rPr>
        <w:rFonts w:ascii="Symbol" w:hAnsi="Symbol" w:hint="default"/>
      </w:rPr>
    </w:lvl>
    <w:lvl w:ilvl="7" w:tplc="DFEE3B70" w:tentative="1">
      <w:start w:val="1"/>
      <w:numFmt w:val="bullet"/>
      <w:lvlText w:val="o"/>
      <w:lvlJc w:val="left"/>
      <w:pPr>
        <w:tabs>
          <w:tab w:val="num" w:pos="5760"/>
        </w:tabs>
        <w:ind w:left="5760" w:hanging="360"/>
      </w:pPr>
      <w:rPr>
        <w:rFonts w:ascii="Courier New" w:hAnsi="Courier New" w:cs="Courier New" w:hint="default"/>
      </w:rPr>
    </w:lvl>
    <w:lvl w:ilvl="8" w:tplc="890AEE2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2917BA"/>
    <w:multiLevelType w:val="multilevel"/>
    <w:tmpl w:val="F76480BE"/>
    <w:lvl w:ilvl="0">
      <w:start w:val="2002"/>
      <w:numFmt w:val="decimal"/>
      <w:lvlText w:val="%1"/>
      <w:lvlJc w:val="left"/>
      <w:rPr>
        <w:rFonts w:ascii="Franklin Gothic Book" w:eastAsia="Franklin Gothic Book" w:hAnsi="Franklin Gothic Book" w:cs="Franklin Gothic 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1477FC"/>
    <w:multiLevelType w:val="multilevel"/>
    <w:tmpl w:val="B09271D6"/>
    <w:lvl w:ilvl="0">
      <w:start w:val="1"/>
      <w:numFmt w:val="decimal"/>
      <w:lvlText w:val="%1)"/>
      <w:lvlJc w:val="left"/>
      <w:rPr>
        <w:rFonts w:ascii="Franklin Gothic Book" w:eastAsia="Franklin Gothic Book" w:hAnsi="Franklin Gothic Book" w:cs="Franklin Gothic 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0026E0"/>
    <w:multiLevelType w:val="hybridMultilevel"/>
    <w:tmpl w:val="316A2316"/>
    <w:lvl w:ilvl="0" w:tplc="9300FA60">
      <w:start w:val="1"/>
      <w:numFmt w:val="bullet"/>
      <w:lvlText w:val=""/>
      <w:lvlJc w:val="left"/>
      <w:pPr>
        <w:tabs>
          <w:tab w:val="num" w:pos="360"/>
        </w:tabs>
        <w:ind w:left="360" w:hanging="360"/>
      </w:pPr>
      <w:rPr>
        <w:rFonts w:ascii="Symbol" w:hAnsi="Symbol" w:hint="default"/>
      </w:rPr>
    </w:lvl>
    <w:lvl w:ilvl="1" w:tplc="D644A4A0" w:tentative="1">
      <w:start w:val="1"/>
      <w:numFmt w:val="bullet"/>
      <w:lvlText w:val="o"/>
      <w:lvlJc w:val="left"/>
      <w:pPr>
        <w:tabs>
          <w:tab w:val="num" w:pos="1080"/>
        </w:tabs>
        <w:ind w:left="1080" w:hanging="360"/>
      </w:pPr>
      <w:rPr>
        <w:rFonts w:ascii="Courier New" w:hAnsi="Courier New" w:cs="Courier New" w:hint="default"/>
      </w:rPr>
    </w:lvl>
    <w:lvl w:ilvl="2" w:tplc="08D087DE" w:tentative="1">
      <w:start w:val="1"/>
      <w:numFmt w:val="bullet"/>
      <w:lvlText w:val=""/>
      <w:lvlJc w:val="left"/>
      <w:pPr>
        <w:tabs>
          <w:tab w:val="num" w:pos="1800"/>
        </w:tabs>
        <w:ind w:left="1800" w:hanging="360"/>
      </w:pPr>
      <w:rPr>
        <w:rFonts w:ascii="Wingdings" w:hAnsi="Wingdings" w:hint="default"/>
      </w:rPr>
    </w:lvl>
    <w:lvl w:ilvl="3" w:tplc="CEAC4390" w:tentative="1">
      <w:start w:val="1"/>
      <w:numFmt w:val="bullet"/>
      <w:lvlText w:val=""/>
      <w:lvlJc w:val="left"/>
      <w:pPr>
        <w:tabs>
          <w:tab w:val="num" w:pos="2520"/>
        </w:tabs>
        <w:ind w:left="2520" w:hanging="360"/>
      </w:pPr>
      <w:rPr>
        <w:rFonts w:ascii="Symbol" w:hAnsi="Symbol" w:hint="default"/>
      </w:rPr>
    </w:lvl>
    <w:lvl w:ilvl="4" w:tplc="51D490CE" w:tentative="1">
      <w:start w:val="1"/>
      <w:numFmt w:val="bullet"/>
      <w:lvlText w:val="o"/>
      <w:lvlJc w:val="left"/>
      <w:pPr>
        <w:tabs>
          <w:tab w:val="num" w:pos="3240"/>
        </w:tabs>
        <w:ind w:left="3240" w:hanging="360"/>
      </w:pPr>
      <w:rPr>
        <w:rFonts w:ascii="Courier New" w:hAnsi="Courier New" w:cs="Courier New" w:hint="default"/>
      </w:rPr>
    </w:lvl>
    <w:lvl w:ilvl="5" w:tplc="D48474AE" w:tentative="1">
      <w:start w:val="1"/>
      <w:numFmt w:val="bullet"/>
      <w:lvlText w:val=""/>
      <w:lvlJc w:val="left"/>
      <w:pPr>
        <w:tabs>
          <w:tab w:val="num" w:pos="3960"/>
        </w:tabs>
        <w:ind w:left="3960" w:hanging="360"/>
      </w:pPr>
      <w:rPr>
        <w:rFonts w:ascii="Wingdings" w:hAnsi="Wingdings" w:hint="default"/>
      </w:rPr>
    </w:lvl>
    <w:lvl w:ilvl="6" w:tplc="AFFCFAB4" w:tentative="1">
      <w:start w:val="1"/>
      <w:numFmt w:val="bullet"/>
      <w:lvlText w:val=""/>
      <w:lvlJc w:val="left"/>
      <w:pPr>
        <w:tabs>
          <w:tab w:val="num" w:pos="4680"/>
        </w:tabs>
        <w:ind w:left="4680" w:hanging="360"/>
      </w:pPr>
      <w:rPr>
        <w:rFonts w:ascii="Symbol" w:hAnsi="Symbol" w:hint="default"/>
      </w:rPr>
    </w:lvl>
    <w:lvl w:ilvl="7" w:tplc="87347628" w:tentative="1">
      <w:start w:val="1"/>
      <w:numFmt w:val="bullet"/>
      <w:lvlText w:val="o"/>
      <w:lvlJc w:val="left"/>
      <w:pPr>
        <w:tabs>
          <w:tab w:val="num" w:pos="5400"/>
        </w:tabs>
        <w:ind w:left="5400" w:hanging="360"/>
      </w:pPr>
      <w:rPr>
        <w:rFonts w:ascii="Courier New" w:hAnsi="Courier New" w:cs="Courier New" w:hint="default"/>
      </w:rPr>
    </w:lvl>
    <w:lvl w:ilvl="8" w:tplc="5128FA4E"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60E60F3"/>
    <w:multiLevelType w:val="hybridMultilevel"/>
    <w:tmpl w:val="3E0A616A"/>
    <w:lvl w:ilvl="0" w:tplc="9A123B3A">
      <w:start w:val="1"/>
      <w:numFmt w:val="bullet"/>
      <w:lvlText w:val=""/>
      <w:lvlJc w:val="left"/>
      <w:pPr>
        <w:tabs>
          <w:tab w:val="num" w:pos="720"/>
        </w:tabs>
        <w:ind w:left="720" w:hanging="360"/>
      </w:pPr>
      <w:rPr>
        <w:rFonts w:ascii="Symbol" w:hAnsi="Symbol" w:hint="default"/>
      </w:rPr>
    </w:lvl>
    <w:lvl w:ilvl="1" w:tplc="6FA48128" w:tentative="1">
      <w:start w:val="1"/>
      <w:numFmt w:val="bullet"/>
      <w:lvlText w:val="o"/>
      <w:lvlJc w:val="left"/>
      <w:pPr>
        <w:tabs>
          <w:tab w:val="num" w:pos="1440"/>
        </w:tabs>
        <w:ind w:left="1440" w:hanging="360"/>
      </w:pPr>
      <w:rPr>
        <w:rFonts w:ascii="Courier New" w:hAnsi="Courier New" w:cs="Courier New" w:hint="default"/>
      </w:rPr>
    </w:lvl>
    <w:lvl w:ilvl="2" w:tplc="5D085000" w:tentative="1">
      <w:start w:val="1"/>
      <w:numFmt w:val="bullet"/>
      <w:lvlText w:val=""/>
      <w:lvlJc w:val="left"/>
      <w:pPr>
        <w:tabs>
          <w:tab w:val="num" w:pos="2160"/>
        </w:tabs>
        <w:ind w:left="2160" w:hanging="360"/>
      </w:pPr>
      <w:rPr>
        <w:rFonts w:ascii="Wingdings" w:hAnsi="Wingdings" w:hint="default"/>
      </w:rPr>
    </w:lvl>
    <w:lvl w:ilvl="3" w:tplc="6B1A423C" w:tentative="1">
      <w:start w:val="1"/>
      <w:numFmt w:val="bullet"/>
      <w:lvlText w:val=""/>
      <w:lvlJc w:val="left"/>
      <w:pPr>
        <w:tabs>
          <w:tab w:val="num" w:pos="2880"/>
        </w:tabs>
        <w:ind w:left="2880" w:hanging="360"/>
      </w:pPr>
      <w:rPr>
        <w:rFonts w:ascii="Symbol" w:hAnsi="Symbol" w:hint="default"/>
      </w:rPr>
    </w:lvl>
    <w:lvl w:ilvl="4" w:tplc="58F6515C" w:tentative="1">
      <w:start w:val="1"/>
      <w:numFmt w:val="bullet"/>
      <w:lvlText w:val="o"/>
      <w:lvlJc w:val="left"/>
      <w:pPr>
        <w:tabs>
          <w:tab w:val="num" w:pos="3600"/>
        </w:tabs>
        <w:ind w:left="3600" w:hanging="360"/>
      </w:pPr>
      <w:rPr>
        <w:rFonts w:ascii="Courier New" w:hAnsi="Courier New" w:cs="Courier New" w:hint="default"/>
      </w:rPr>
    </w:lvl>
    <w:lvl w:ilvl="5" w:tplc="B7A8249A" w:tentative="1">
      <w:start w:val="1"/>
      <w:numFmt w:val="bullet"/>
      <w:lvlText w:val=""/>
      <w:lvlJc w:val="left"/>
      <w:pPr>
        <w:tabs>
          <w:tab w:val="num" w:pos="4320"/>
        </w:tabs>
        <w:ind w:left="4320" w:hanging="360"/>
      </w:pPr>
      <w:rPr>
        <w:rFonts w:ascii="Wingdings" w:hAnsi="Wingdings" w:hint="default"/>
      </w:rPr>
    </w:lvl>
    <w:lvl w:ilvl="6" w:tplc="84D67656" w:tentative="1">
      <w:start w:val="1"/>
      <w:numFmt w:val="bullet"/>
      <w:lvlText w:val=""/>
      <w:lvlJc w:val="left"/>
      <w:pPr>
        <w:tabs>
          <w:tab w:val="num" w:pos="5040"/>
        </w:tabs>
        <w:ind w:left="5040" w:hanging="360"/>
      </w:pPr>
      <w:rPr>
        <w:rFonts w:ascii="Symbol" w:hAnsi="Symbol" w:hint="default"/>
      </w:rPr>
    </w:lvl>
    <w:lvl w:ilvl="7" w:tplc="38F460B6" w:tentative="1">
      <w:start w:val="1"/>
      <w:numFmt w:val="bullet"/>
      <w:lvlText w:val="o"/>
      <w:lvlJc w:val="left"/>
      <w:pPr>
        <w:tabs>
          <w:tab w:val="num" w:pos="5760"/>
        </w:tabs>
        <w:ind w:left="5760" w:hanging="360"/>
      </w:pPr>
      <w:rPr>
        <w:rFonts w:ascii="Courier New" w:hAnsi="Courier New" w:cs="Courier New" w:hint="default"/>
      </w:rPr>
    </w:lvl>
    <w:lvl w:ilvl="8" w:tplc="B03A43F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AC5F1E"/>
    <w:multiLevelType w:val="hybridMultilevel"/>
    <w:tmpl w:val="904C451E"/>
    <w:lvl w:ilvl="0" w:tplc="0BBA3762">
      <w:start w:val="1"/>
      <w:numFmt w:val="bullet"/>
      <w:lvlText w:val=""/>
      <w:lvlJc w:val="left"/>
      <w:pPr>
        <w:tabs>
          <w:tab w:val="num" w:pos="360"/>
        </w:tabs>
        <w:ind w:left="360" w:hanging="360"/>
      </w:pPr>
      <w:rPr>
        <w:rFonts w:ascii="Symbol" w:hAnsi="Symbol" w:hint="default"/>
      </w:rPr>
    </w:lvl>
    <w:lvl w:ilvl="1" w:tplc="24A8CC6E" w:tentative="1">
      <w:start w:val="1"/>
      <w:numFmt w:val="bullet"/>
      <w:lvlText w:val="o"/>
      <w:lvlJc w:val="left"/>
      <w:pPr>
        <w:tabs>
          <w:tab w:val="num" w:pos="1080"/>
        </w:tabs>
        <w:ind w:left="1080" w:hanging="360"/>
      </w:pPr>
      <w:rPr>
        <w:rFonts w:ascii="Courier New" w:hAnsi="Courier New" w:cs="Courier New" w:hint="default"/>
      </w:rPr>
    </w:lvl>
    <w:lvl w:ilvl="2" w:tplc="534CECBA" w:tentative="1">
      <w:start w:val="1"/>
      <w:numFmt w:val="bullet"/>
      <w:lvlText w:val=""/>
      <w:lvlJc w:val="left"/>
      <w:pPr>
        <w:tabs>
          <w:tab w:val="num" w:pos="1800"/>
        </w:tabs>
        <w:ind w:left="1800" w:hanging="360"/>
      </w:pPr>
      <w:rPr>
        <w:rFonts w:ascii="Wingdings" w:hAnsi="Wingdings" w:hint="default"/>
      </w:rPr>
    </w:lvl>
    <w:lvl w:ilvl="3" w:tplc="1E46D39A" w:tentative="1">
      <w:start w:val="1"/>
      <w:numFmt w:val="bullet"/>
      <w:lvlText w:val=""/>
      <w:lvlJc w:val="left"/>
      <w:pPr>
        <w:tabs>
          <w:tab w:val="num" w:pos="2520"/>
        </w:tabs>
        <w:ind w:left="2520" w:hanging="360"/>
      </w:pPr>
      <w:rPr>
        <w:rFonts w:ascii="Symbol" w:hAnsi="Symbol" w:hint="default"/>
      </w:rPr>
    </w:lvl>
    <w:lvl w:ilvl="4" w:tplc="4B020FC4" w:tentative="1">
      <w:start w:val="1"/>
      <w:numFmt w:val="bullet"/>
      <w:lvlText w:val="o"/>
      <w:lvlJc w:val="left"/>
      <w:pPr>
        <w:tabs>
          <w:tab w:val="num" w:pos="3240"/>
        </w:tabs>
        <w:ind w:left="3240" w:hanging="360"/>
      </w:pPr>
      <w:rPr>
        <w:rFonts w:ascii="Courier New" w:hAnsi="Courier New" w:cs="Courier New" w:hint="default"/>
      </w:rPr>
    </w:lvl>
    <w:lvl w:ilvl="5" w:tplc="26E0DA32" w:tentative="1">
      <w:start w:val="1"/>
      <w:numFmt w:val="bullet"/>
      <w:lvlText w:val=""/>
      <w:lvlJc w:val="left"/>
      <w:pPr>
        <w:tabs>
          <w:tab w:val="num" w:pos="3960"/>
        </w:tabs>
        <w:ind w:left="3960" w:hanging="360"/>
      </w:pPr>
      <w:rPr>
        <w:rFonts w:ascii="Wingdings" w:hAnsi="Wingdings" w:hint="default"/>
      </w:rPr>
    </w:lvl>
    <w:lvl w:ilvl="6" w:tplc="4F8AC850" w:tentative="1">
      <w:start w:val="1"/>
      <w:numFmt w:val="bullet"/>
      <w:lvlText w:val=""/>
      <w:lvlJc w:val="left"/>
      <w:pPr>
        <w:tabs>
          <w:tab w:val="num" w:pos="4680"/>
        </w:tabs>
        <w:ind w:left="4680" w:hanging="360"/>
      </w:pPr>
      <w:rPr>
        <w:rFonts w:ascii="Symbol" w:hAnsi="Symbol" w:hint="default"/>
      </w:rPr>
    </w:lvl>
    <w:lvl w:ilvl="7" w:tplc="55AAE96C" w:tentative="1">
      <w:start w:val="1"/>
      <w:numFmt w:val="bullet"/>
      <w:lvlText w:val="o"/>
      <w:lvlJc w:val="left"/>
      <w:pPr>
        <w:tabs>
          <w:tab w:val="num" w:pos="5400"/>
        </w:tabs>
        <w:ind w:left="5400" w:hanging="360"/>
      </w:pPr>
      <w:rPr>
        <w:rFonts w:ascii="Courier New" w:hAnsi="Courier New" w:cs="Courier New" w:hint="default"/>
      </w:rPr>
    </w:lvl>
    <w:lvl w:ilvl="8" w:tplc="8812829E"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B5B1550"/>
    <w:multiLevelType w:val="singleLevel"/>
    <w:tmpl w:val="83EA194A"/>
    <w:lvl w:ilvl="0">
      <w:numFmt w:val="bullet"/>
      <w:lvlText w:val="-"/>
      <w:lvlJc w:val="left"/>
      <w:pPr>
        <w:tabs>
          <w:tab w:val="num" w:pos="1080"/>
        </w:tabs>
        <w:ind w:left="1080" w:hanging="360"/>
      </w:pPr>
      <w:rPr>
        <w:rFonts w:hint="default"/>
      </w:rPr>
    </w:lvl>
  </w:abstractNum>
  <w:abstractNum w:abstractNumId="20" w15:restartNumberingAfterBreak="0">
    <w:nsid w:val="7D1A216A"/>
    <w:multiLevelType w:val="hybridMultilevel"/>
    <w:tmpl w:val="A7DAD33C"/>
    <w:lvl w:ilvl="0" w:tplc="FB06CBA8">
      <w:start w:val="23"/>
      <w:numFmt w:val="decimal"/>
      <w:lvlText w:val="%1"/>
      <w:lvlJc w:val="left"/>
      <w:pPr>
        <w:ind w:left="1130" w:hanging="360"/>
      </w:pPr>
      <w:rPr>
        <w:rFonts w:hint="default"/>
      </w:rPr>
    </w:lvl>
    <w:lvl w:ilvl="1" w:tplc="04190019" w:tentative="1">
      <w:start w:val="1"/>
      <w:numFmt w:val="lowerLetter"/>
      <w:lvlText w:val="%2."/>
      <w:lvlJc w:val="left"/>
      <w:pPr>
        <w:ind w:left="1850" w:hanging="360"/>
      </w:pPr>
    </w:lvl>
    <w:lvl w:ilvl="2" w:tplc="0419001B" w:tentative="1">
      <w:start w:val="1"/>
      <w:numFmt w:val="lowerRoman"/>
      <w:lvlText w:val="%3."/>
      <w:lvlJc w:val="right"/>
      <w:pPr>
        <w:ind w:left="2570" w:hanging="180"/>
      </w:pPr>
    </w:lvl>
    <w:lvl w:ilvl="3" w:tplc="0419000F" w:tentative="1">
      <w:start w:val="1"/>
      <w:numFmt w:val="decimal"/>
      <w:lvlText w:val="%4."/>
      <w:lvlJc w:val="left"/>
      <w:pPr>
        <w:ind w:left="3290" w:hanging="360"/>
      </w:pPr>
    </w:lvl>
    <w:lvl w:ilvl="4" w:tplc="04190019" w:tentative="1">
      <w:start w:val="1"/>
      <w:numFmt w:val="lowerLetter"/>
      <w:lvlText w:val="%5."/>
      <w:lvlJc w:val="left"/>
      <w:pPr>
        <w:ind w:left="4010" w:hanging="360"/>
      </w:pPr>
    </w:lvl>
    <w:lvl w:ilvl="5" w:tplc="0419001B" w:tentative="1">
      <w:start w:val="1"/>
      <w:numFmt w:val="lowerRoman"/>
      <w:lvlText w:val="%6."/>
      <w:lvlJc w:val="right"/>
      <w:pPr>
        <w:ind w:left="4730" w:hanging="180"/>
      </w:pPr>
    </w:lvl>
    <w:lvl w:ilvl="6" w:tplc="0419000F" w:tentative="1">
      <w:start w:val="1"/>
      <w:numFmt w:val="decimal"/>
      <w:lvlText w:val="%7."/>
      <w:lvlJc w:val="left"/>
      <w:pPr>
        <w:ind w:left="5450" w:hanging="360"/>
      </w:pPr>
    </w:lvl>
    <w:lvl w:ilvl="7" w:tplc="04190019" w:tentative="1">
      <w:start w:val="1"/>
      <w:numFmt w:val="lowerLetter"/>
      <w:lvlText w:val="%8."/>
      <w:lvlJc w:val="left"/>
      <w:pPr>
        <w:ind w:left="6170" w:hanging="360"/>
      </w:pPr>
    </w:lvl>
    <w:lvl w:ilvl="8" w:tplc="0419001B" w:tentative="1">
      <w:start w:val="1"/>
      <w:numFmt w:val="lowerRoman"/>
      <w:lvlText w:val="%9."/>
      <w:lvlJc w:val="right"/>
      <w:pPr>
        <w:ind w:left="6890" w:hanging="180"/>
      </w:pPr>
    </w:lvl>
  </w:abstractNum>
  <w:abstractNum w:abstractNumId="21" w15:restartNumberingAfterBreak="0">
    <w:nsid w:val="7DF15888"/>
    <w:multiLevelType w:val="hybridMultilevel"/>
    <w:tmpl w:val="4D1A50FE"/>
    <w:lvl w:ilvl="0" w:tplc="EE98FAAA">
      <w:start w:val="1"/>
      <w:numFmt w:val="bullet"/>
      <w:lvlText w:val=""/>
      <w:lvlJc w:val="left"/>
      <w:pPr>
        <w:tabs>
          <w:tab w:val="num" w:pos="360"/>
        </w:tabs>
        <w:ind w:left="360" w:hanging="360"/>
      </w:pPr>
      <w:rPr>
        <w:rFonts w:ascii="Symbol" w:hAnsi="Symbol" w:hint="default"/>
      </w:rPr>
    </w:lvl>
    <w:lvl w:ilvl="1" w:tplc="F86E1AD8" w:tentative="1">
      <w:start w:val="1"/>
      <w:numFmt w:val="bullet"/>
      <w:lvlText w:val="o"/>
      <w:lvlJc w:val="left"/>
      <w:pPr>
        <w:tabs>
          <w:tab w:val="num" w:pos="1080"/>
        </w:tabs>
        <w:ind w:left="1080" w:hanging="360"/>
      </w:pPr>
      <w:rPr>
        <w:rFonts w:ascii="Courier New" w:hAnsi="Courier New" w:cs="Courier New" w:hint="default"/>
      </w:rPr>
    </w:lvl>
    <w:lvl w:ilvl="2" w:tplc="0F64E868" w:tentative="1">
      <w:start w:val="1"/>
      <w:numFmt w:val="bullet"/>
      <w:lvlText w:val=""/>
      <w:lvlJc w:val="left"/>
      <w:pPr>
        <w:tabs>
          <w:tab w:val="num" w:pos="1800"/>
        </w:tabs>
        <w:ind w:left="1800" w:hanging="360"/>
      </w:pPr>
      <w:rPr>
        <w:rFonts w:ascii="Wingdings" w:hAnsi="Wingdings" w:hint="default"/>
      </w:rPr>
    </w:lvl>
    <w:lvl w:ilvl="3" w:tplc="7082A9EC" w:tentative="1">
      <w:start w:val="1"/>
      <w:numFmt w:val="bullet"/>
      <w:lvlText w:val=""/>
      <w:lvlJc w:val="left"/>
      <w:pPr>
        <w:tabs>
          <w:tab w:val="num" w:pos="2520"/>
        </w:tabs>
        <w:ind w:left="2520" w:hanging="360"/>
      </w:pPr>
      <w:rPr>
        <w:rFonts w:ascii="Symbol" w:hAnsi="Symbol" w:hint="default"/>
      </w:rPr>
    </w:lvl>
    <w:lvl w:ilvl="4" w:tplc="4BA8DF98" w:tentative="1">
      <w:start w:val="1"/>
      <w:numFmt w:val="bullet"/>
      <w:lvlText w:val="o"/>
      <w:lvlJc w:val="left"/>
      <w:pPr>
        <w:tabs>
          <w:tab w:val="num" w:pos="3240"/>
        </w:tabs>
        <w:ind w:left="3240" w:hanging="360"/>
      </w:pPr>
      <w:rPr>
        <w:rFonts w:ascii="Courier New" w:hAnsi="Courier New" w:cs="Courier New" w:hint="default"/>
      </w:rPr>
    </w:lvl>
    <w:lvl w:ilvl="5" w:tplc="79705262" w:tentative="1">
      <w:start w:val="1"/>
      <w:numFmt w:val="bullet"/>
      <w:lvlText w:val=""/>
      <w:lvlJc w:val="left"/>
      <w:pPr>
        <w:tabs>
          <w:tab w:val="num" w:pos="3960"/>
        </w:tabs>
        <w:ind w:left="3960" w:hanging="360"/>
      </w:pPr>
      <w:rPr>
        <w:rFonts w:ascii="Wingdings" w:hAnsi="Wingdings" w:hint="default"/>
      </w:rPr>
    </w:lvl>
    <w:lvl w:ilvl="6" w:tplc="E99478D6" w:tentative="1">
      <w:start w:val="1"/>
      <w:numFmt w:val="bullet"/>
      <w:lvlText w:val=""/>
      <w:lvlJc w:val="left"/>
      <w:pPr>
        <w:tabs>
          <w:tab w:val="num" w:pos="4680"/>
        </w:tabs>
        <w:ind w:left="4680" w:hanging="360"/>
      </w:pPr>
      <w:rPr>
        <w:rFonts w:ascii="Symbol" w:hAnsi="Symbol" w:hint="default"/>
      </w:rPr>
    </w:lvl>
    <w:lvl w:ilvl="7" w:tplc="30105FD0" w:tentative="1">
      <w:start w:val="1"/>
      <w:numFmt w:val="bullet"/>
      <w:lvlText w:val="o"/>
      <w:lvlJc w:val="left"/>
      <w:pPr>
        <w:tabs>
          <w:tab w:val="num" w:pos="5400"/>
        </w:tabs>
        <w:ind w:left="5400" w:hanging="360"/>
      </w:pPr>
      <w:rPr>
        <w:rFonts w:ascii="Courier New" w:hAnsi="Courier New" w:cs="Courier New" w:hint="default"/>
      </w:rPr>
    </w:lvl>
    <w:lvl w:ilvl="8" w:tplc="2DF8FC52"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11"/>
  </w:num>
  <w:num w:numId="3">
    <w:abstractNumId w:val="2"/>
  </w:num>
  <w:num w:numId="4">
    <w:abstractNumId w:val="6"/>
  </w:num>
  <w:num w:numId="5">
    <w:abstractNumId w:val="1"/>
  </w:num>
  <w:num w:numId="6">
    <w:abstractNumId w:val="5"/>
  </w:num>
  <w:num w:numId="7">
    <w:abstractNumId w:val="0"/>
  </w:num>
  <w:num w:numId="8">
    <w:abstractNumId w:val="12"/>
  </w:num>
  <w:num w:numId="9">
    <w:abstractNumId w:val="16"/>
  </w:num>
  <w:num w:numId="10">
    <w:abstractNumId w:val="18"/>
  </w:num>
  <w:num w:numId="11">
    <w:abstractNumId w:val="21"/>
  </w:num>
  <w:num w:numId="12">
    <w:abstractNumId w:val="13"/>
  </w:num>
  <w:num w:numId="13">
    <w:abstractNumId w:val="8"/>
  </w:num>
  <w:num w:numId="14">
    <w:abstractNumId w:val="10"/>
  </w:num>
  <w:num w:numId="15">
    <w:abstractNumId w:val="17"/>
  </w:num>
  <w:num w:numId="16">
    <w:abstractNumId w:val="3"/>
  </w:num>
  <w:num w:numId="17">
    <w:abstractNumId w:val="15"/>
  </w:num>
  <w:num w:numId="18">
    <w:abstractNumId w:val="9"/>
  </w:num>
  <w:num w:numId="19">
    <w:abstractNumId w:val="14"/>
  </w:num>
  <w:num w:numId="20">
    <w:abstractNumId w:val="7"/>
  </w:num>
  <w:num w:numId="21">
    <w:abstractNumId w:val="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8" w:dllVersion="513"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rawingGridHorizontalSpacing w:val="140"/>
  <w:displayHorizontalDrawingGridEvery w:val="0"/>
  <w:displayVerticalDrawingGridEvery w:val="0"/>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2FD"/>
    <w:rsid w:val="000012E7"/>
    <w:rsid w:val="0000256C"/>
    <w:rsid w:val="00003F6C"/>
    <w:rsid w:val="00012CE7"/>
    <w:rsid w:val="0001309F"/>
    <w:rsid w:val="0001359E"/>
    <w:rsid w:val="00024A84"/>
    <w:rsid w:val="00025617"/>
    <w:rsid w:val="00040A43"/>
    <w:rsid w:val="00041AA1"/>
    <w:rsid w:val="00043676"/>
    <w:rsid w:val="0004380F"/>
    <w:rsid w:val="00047775"/>
    <w:rsid w:val="000501A5"/>
    <w:rsid w:val="00054C55"/>
    <w:rsid w:val="0006067F"/>
    <w:rsid w:val="00070ACE"/>
    <w:rsid w:val="0007771A"/>
    <w:rsid w:val="000828A0"/>
    <w:rsid w:val="00085A6F"/>
    <w:rsid w:val="000923C5"/>
    <w:rsid w:val="00096C8E"/>
    <w:rsid w:val="00096DA0"/>
    <w:rsid w:val="000A0ACB"/>
    <w:rsid w:val="000A4AB7"/>
    <w:rsid w:val="000A55EC"/>
    <w:rsid w:val="000A72FF"/>
    <w:rsid w:val="000C744A"/>
    <w:rsid w:val="000D200A"/>
    <w:rsid w:val="000D28A8"/>
    <w:rsid w:val="000D28E3"/>
    <w:rsid w:val="000D622E"/>
    <w:rsid w:val="000D7111"/>
    <w:rsid w:val="000D79E4"/>
    <w:rsid w:val="000E1439"/>
    <w:rsid w:val="000E2267"/>
    <w:rsid w:val="000E505F"/>
    <w:rsid w:val="000E601B"/>
    <w:rsid w:val="000E6178"/>
    <w:rsid w:val="000E7A39"/>
    <w:rsid w:val="000F495F"/>
    <w:rsid w:val="000F4D98"/>
    <w:rsid w:val="000F7289"/>
    <w:rsid w:val="001201B5"/>
    <w:rsid w:val="001202A7"/>
    <w:rsid w:val="001221DD"/>
    <w:rsid w:val="00130F14"/>
    <w:rsid w:val="00131355"/>
    <w:rsid w:val="00137FEA"/>
    <w:rsid w:val="00152C6B"/>
    <w:rsid w:val="001532BC"/>
    <w:rsid w:val="00154A47"/>
    <w:rsid w:val="00160DF4"/>
    <w:rsid w:val="00161971"/>
    <w:rsid w:val="00167D7D"/>
    <w:rsid w:val="00170D50"/>
    <w:rsid w:val="00170FF8"/>
    <w:rsid w:val="00177240"/>
    <w:rsid w:val="0018021B"/>
    <w:rsid w:val="00181FDE"/>
    <w:rsid w:val="001842BF"/>
    <w:rsid w:val="00184534"/>
    <w:rsid w:val="0018690E"/>
    <w:rsid w:val="001A15E7"/>
    <w:rsid w:val="001A168B"/>
    <w:rsid w:val="001B461F"/>
    <w:rsid w:val="001C2FAA"/>
    <w:rsid w:val="001C379A"/>
    <w:rsid w:val="001D243E"/>
    <w:rsid w:val="001E22F9"/>
    <w:rsid w:val="001E27A8"/>
    <w:rsid w:val="001F0800"/>
    <w:rsid w:val="00202155"/>
    <w:rsid w:val="00203266"/>
    <w:rsid w:val="00206D12"/>
    <w:rsid w:val="00207AEF"/>
    <w:rsid w:val="00211D13"/>
    <w:rsid w:val="00212502"/>
    <w:rsid w:val="002173D7"/>
    <w:rsid w:val="00220F56"/>
    <w:rsid w:val="00223957"/>
    <w:rsid w:val="00223EEB"/>
    <w:rsid w:val="002242EB"/>
    <w:rsid w:val="002262C5"/>
    <w:rsid w:val="00236C0B"/>
    <w:rsid w:val="002402CE"/>
    <w:rsid w:val="0024386F"/>
    <w:rsid w:val="00245B2D"/>
    <w:rsid w:val="00245F6D"/>
    <w:rsid w:val="0024632A"/>
    <w:rsid w:val="00246D4C"/>
    <w:rsid w:val="002518CE"/>
    <w:rsid w:val="0025247C"/>
    <w:rsid w:val="00256FA5"/>
    <w:rsid w:val="00257A96"/>
    <w:rsid w:val="00257FCA"/>
    <w:rsid w:val="002710D1"/>
    <w:rsid w:val="00271ED8"/>
    <w:rsid w:val="00274DDA"/>
    <w:rsid w:val="00275C0A"/>
    <w:rsid w:val="00291831"/>
    <w:rsid w:val="00294979"/>
    <w:rsid w:val="0029534C"/>
    <w:rsid w:val="002A56BA"/>
    <w:rsid w:val="002A717C"/>
    <w:rsid w:val="002B0003"/>
    <w:rsid w:val="002B164D"/>
    <w:rsid w:val="002B48CE"/>
    <w:rsid w:val="002B558D"/>
    <w:rsid w:val="002B64C5"/>
    <w:rsid w:val="002C3C48"/>
    <w:rsid w:val="002C45F1"/>
    <w:rsid w:val="002D0D50"/>
    <w:rsid w:val="002D4358"/>
    <w:rsid w:val="002E15A2"/>
    <w:rsid w:val="002E1D05"/>
    <w:rsid w:val="002E7B24"/>
    <w:rsid w:val="002F0A13"/>
    <w:rsid w:val="002F4C6D"/>
    <w:rsid w:val="002F6E92"/>
    <w:rsid w:val="002F766F"/>
    <w:rsid w:val="00301639"/>
    <w:rsid w:val="00302977"/>
    <w:rsid w:val="00306247"/>
    <w:rsid w:val="00314893"/>
    <w:rsid w:val="0031692C"/>
    <w:rsid w:val="0034106F"/>
    <w:rsid w:val="0034112A"/>
    <w:rsid w:val="0034190B"/>
    <w:rsid w:val="003419F0"/>
    <w:rsid w:val="003538F1"/>
    <w:rsid w:val="0036190A"/>
    <w:rsid w:val="00367FE0"/>
    <w:rsid w:val="00374C8D"/>
    <w:rsid w:val="0037722B"/>
    <w:rsid w:val="00377E3C"/>
    <w:rsid w:val="00383CD7"/>
    <w:rsid w:val="00387949"/>
    <w:rsid w:val="00393CCE"/>
    <w:rsid w:val="00393FC8"/>
    <w:rsid w:val="00394799"/>
    <w:rsid w:val="003A1D17"/>
    <w:rsid w:val="003A4379"/>
    <w:rsid w:val="003B5A65"/>
    <w:rsid w:val="003C26F1"/>
    <w:rsid w:val="003C53D5"/>
    <w:rsid w:val="003C63C0"/>
    <w:rsid w:val="003C72FE"/>
    <w:rsid w:val="003C7C56"/>
    <w:rsid w:val="003C7C6B"/>
    <w:rsid w:val="003D1BCE"/>
    <w:rsid w:val="003D6C91"/>
    <w:rsid w:val="003F1707"/>
    <w:rsid w:val="003F1E19"/>
    <w:rsid w:val="003F296B"/>
    <w:rsid w:val="00401780"/>
    <w:rsid w:val="00403731"/>
    <w:rsid w:val="00410D2F"/>
    <w:rsid w:val="00411448"/>
    <w:rsid w:val="0041323E"/>
    <w:rsid w:val="00415503"/>
    <w:rsid w:val="004205BC"/>
    <w:rsid w:val="004329EB"/>
    <w:rsid w:val="00434E22"/>
    <w:rsid w:val="00437674"/>
    <w:rsid w:val="00437EA7"/>
    <w:rsid w:val="004430EF"/>
    <w:rsid w:val="00444901"/>
    <w:rsid w:val="00450D35"/>
    <w:rsid w:val="00452BD0"/>
    <w:rsid w:val="004665C0"/>
    <w:rsid w:val="0046798B"/>
    <w:rsid w:val="00482E48"/>
    <w:rsid w:val="00483A60"/>
    <w:rsid w:val="00485059"/>
    <w:rsid w:val="00485203"/>
    <w:rsid w:val="004924A6"/>
    <w:rsid w:val="00492C2F"/>
    <w:rsid w:val="004934CC"/>
    <w:rsid w:val="00495879"/>
    <w:rsid w:val="004A68B2"/>
    <w:rsid w:val="004B344E"/>
    <w:rsid w:val="004B5779"/>
    <w:rsid w:val="004B7F19"/>
    <w:rsid w:val="004C093C"/>
    <w:rsid w:val="004C101C"/>
    <w:rsid w:val="004C12FD"/>
    <w:rsid w:val="004C1671"/>
    <w:rsid w:val="004C7AF5"/>
    <w:rsid w:val="004C7E6B"/>
    <w:rsid w:val="004D2795"/>
    <w:rsid w:val="004D31C3"/>
    <w:rsid w:val="004D4630"/>
    <w:rsid w:val="004F1844"/>
    <w:rsid w:val="004F1EC2"/>
    <w:rsid w:val="004F3EEA"/>
    <w:rsid w:val="00501983"/>
    <w:rsid w:val="0050491F"/>
    <w:rsid w:val="00507E99"/>
    <w:rsid w:val="00510BC4"/>
    <w:rsid w:val="00511339"/>
    <w:rsid w:val="00514F7E"/>
    <w:rsid w:val="0052329C"/>
    <w:rsid w:val="0053029F"/>
    <w:rsid w:val="00534A53"/>
    <w:rsid w:val="005362B0"/>
    <w:rsid w:val="00545E8C"/>
    <w:rsid w:val="00550B90"/>
    <w:rsid w:val="00551D1E"/>
    <w:rsid w:val="00552F7A"/>
    <w:rsid w:val="00553518"/>
    <w:rsid w:val="005541F7"/>
    <w:rsid w:val="00560153"/>
    <w:rsid w:val="0056159B"/>
    <w:rsid w:val="005621D8"/>
    <w:rsid w:val="00570368"/>
    <w:rsid w:val="00580C58"/>
    <w:rsid w:val="00581CDA"/>
    <w:rsid w:val="00586FEB"/>
    <w:rsid w:val="0059011F"/>
    <w:rsid w:val="0059125E"/>
    <w:rsid w:val="00592228"/>
    <w:rsid w:val="00594116"/>
    <w:rsid w:val="005949AB"/>
    <w:rsid w:val="00595E14"/>
    <w:rsid w:val="005A17DA"/>
    <w:rsid w:val="005A2B51"/>
    <w:rsid w:val="005A31CD"/>
    <w:rsid w:val="005A3B1F"/>
    <w:rsid w:val="005C350C"/>
    <w:rsid w:val="005C4610"/>
    <w:rsid w:val="005D6208"/>
    <w:rsid w:val="005E4AE8"/>
    <w:rsid w:val="005E7D1A"/>
    <w:rsid w:val="005F0762"/>
    <w:rsid w:val="005F0A51"/>
    <w:rsid w:val="005F3EDD"/>
    <w:rsid w:val="00603766"/>
    <w:rsid w:val="006037FB"/>
    <w:rsid w:val="00606BE9"/>
    <w:rsid w:val="00614ED9"/>
    <w:rsid w:val="0061544B"/>
    <w:rsid w:val="006205F6"/>
    <w:rsid w:val="00620C29"/>
    <w:rsid w:val="00622B55"/>
    <w:rsid w:val="006233B0"/>
    <w:rsid w:val="006242CD"/>
    <w:rsid w:val="00633DF7"/>
    <w:rsid w:val="0063579C"/>
    <w:rsid w:val="0064060B"/>
    <w:rsid w:val="00640ECF"/>
    <w:rsid w:val="00641C2B"/>
    <w:rsid w:val="006430DB"/>
    <w:rsid w:val="0064799E"/>
    <w:rsid w:val="00650753"/>
    <w:rsid w:val="00650CE3"/>
    <w:rsid w:val="00651F76"/>
    <w:rsid w:val="00655527"/>
    <w:rsid w:val="0065765F"/>
    <w:rsid w:val="00670144"/>
    <w:rsid w:val="00671F3C"/>
    <w:rsid w:val="00677918"/>
    <w:rsid w:val="0068107E"/>
    <w:rsid w:val="00691E6B"/>
    <w:rsid w:val="006935C2"/>
    <w:rsid w:val="006966B9"/>
    <w:rsid w:val="006A0BC6"/>
    <w:rsid w:val="006A4780"/>
    <w:rsid w:val="006A4EB7"/>
    <w:rsid w:val="006A64A4"/>
    <w:rsid w:val="006A71F2"/>
    <w:rsid w:val="006B0961"/>
    <w:rsid w:val="006C2242"/>
    <w:rsid w:val="006C5F65"/>
    <w:rsid w:val="006D7955"/>
    <w:rsid w:val="006D7D1A"/>
    <w:rsid w:val="006E33D6"/>
    <w:rsid w:val="006E5DCA"/>
    <w:rsid w:val="007011D7"/>
    <w:rsid w:val="00714333"/>
    <w:rsid w:val="00717C2D"/>
    <w:rsid w:val="0072005E"/>
    <w:rsid w:val="00730F10"/>
    <w:rsid w:val="007311F1"/>
    <w:rsid w:val="007313E4"/>
    <w:rsid w:val="00731E24"/>
    <w:rsid w:val="0073400A"/>
    <w:rsid w:val="007341AD"/>
    <w:rsid w:val="007408B5"/>
    <w:rsid w:val="00741761"/>
    <w:rsid w:val="007440A8"/>
    <w:rsid w:val="00744FD4"/>
    <w:rsid w:val="007476AA"/>
    <w:rsid w:val="007504DC"/>
    <w:rsid w:val="007525E4"/>
    <w:rsid w:val="007540A6"/>
    <w:rsid w:val="00754FC1"/>
    <w:rsid w:val="00761491"/>
    <w:rsid w:val="007623BF"/>
    <w:rsid w:val="00762B9D"/>
    <w:rsid w:val="0076388E"/>
    <w:rsid w:val="007657A0"/>
    <w:rsid w:val="007756E8"/>
    <w:rsid w:val="007776A9"/>
    <w:rsid w:val="00780DB3"/>
    <w:rsid w:val="00782133"/>
    <w:rsid w:val="0079014E"/>
    <w:rsid w:val="00791B1F"/>
    <w:rsid w:val="007A03D0"/>
    <w:rsid w:val="007A34F7"/>
    <w:rsid w:val="007A6C76"/>
    <w:rsid w:val="007B1B64"/>
    <w:rsid w:val="007B2706"/>
    <w:rsid w:val="007B6275"/>
    <w:rsid w:val="007B7072"/>
    <w:rsid w:val="007C3F9E"/>
    <w:rsid w:val="007C4B00"/>
    <w:rsid w:val="007C5B8E"/>
    <w:rsid w:val="007D0CBC"/>
    <w:rsid w:val="007D5696"/>
    <w:rsid w:val="007D58F9"/>
    <w:rsid w:val="007E2A32"/>
    <w:rsid w:val="007E7447"/>
    <w:rsid w:val="00804460"/>
    <w:rsid w:val="008116DC"/>
    <w:rsid w:val="00831105"/>
    <w:rsid w:val="00831BB4"/>
    <w:rsid w:val="00836F7F"/>
    <w:rsid w:val="00843C9D"/>
    <w:rsid w:val="00850899"/>
    <w:rsid w:val="00856185"/>
    <w:rsid w:val="008627C0"/>
    <w:rsid w:val="008723B0"/>
    <w:rsid w:val="00882FFF"/>
    <w:rsid w:val="00896CDD"/>
    <w:rsid w:val="008A064C"/>
    <w:rsid w:val="008A386C"/>
    <w:rsid w:val="008B0DFB"/>
    <w:rsid w:val="008B5B7C"/>
    <w:rsid w:val="008C380C"/>
    <w:rsid w:val="008C4DBB"/>
    <w:rsid w:val="008C67F1"/>
    <w:rsid w:val="008C7AF3"/>
    <w:rsid w:val="008D0241"/>
    <w:rsid w:val="008D11D7"/>
    <w:rsid w:val="008D1730"/>
    <w:rsid w:val="008D3F78"/>
    <w:rsid w:val="008D52DB"/>
    <w:rsid w:val="008E4BFA"/>
    <w:rsid w:val="008E5CBE"/>
    <w:rsid w:val="008F1D7D"/>
    <w:rsid w:val="0090015C"/>
    <w:rsid w:val="00900AAE"/>
    <w:rsid w:val="0093372D"/>
    <w:rsid w:val="009422BA"/>
    <w:rsid w:val="00942366"/>
    <w:rsid w:val="009432DB"/>
    <w:rsid w:val="00944E9F"/>
    <w:rsid w:val="00952967"/>
    <w:rsid w:val="00954A9C"/>
    <w:rsid w:val="00955E7C"/>
    <w:rsid w:val="00957F85"/>
    <w:rsid w:val="009704A7"/>
    <w:rsid w:val="00976E1B"/>
    <w:rsid w:val="00982F04"/>
    <w:rsid w:val="009834F2"/>
    <w:rsid w:val="009860E0"/>
    <w:rsid w:val="00987730"/>
    <w:rsid w:val="00994DBD"/>
    <w:rsid w:val="009A4E78"/>
    <w:rsid w:val="009B7584"/>
    <w:rsid w:val="009C24B3"/>
    <w:rsid w:val="009D2714"/>
    <w:rsid w:val="009E3197"/>
    <w:rsid w:val="009E6BFD"/>
    <w:rsid w:val="009F0508"/>
    <w:rsid w:val="009F100F"/>
    <w:rsid w:val="009F6654"/>
    <w:rsid w:val="00A0086D"/>
    <w:rsid w:val="00A066A0"/>
    <w:rsid w:val="00A15036"/>
    <w:rsid w:val="00A16FA9"/>
    <w:rsid w:val="00A319FB"/>
    <w:rsid w:val="00A32453"/>
    <w:rsid w:val="00A36E81"/>
    <w:rsid w:val="00A37AD9"/>
    <w:rsid w:val="00A4762D"/>
    <w:rsid w:val="00A5066A"/>
    <w:rsid w:val="00A50D2C"/>
    <w:rsid w:val="00A51986"/>
    <w:rsid w:val="00A51FE4"/>
    <w:rsid w:val="00A530B7"/>
    <w:rsid w:val="00A577B9"/>
    <w:rsid w:val="00A57B7E"/>
    <w:rsid w:val="00A6517B"/>
    <w:rsid w:val="00A7104A"/>
    <w:rsid w:val="00A850A0"/>
    <w:rsid w:val="00A942A3"/>
    <w:rsid w:val="00AA1505"/>
    <w:rsid w:val="00AA4C0D"/>
    <w:rsid w:val="00AB531F"/>
    <w:rsid w:val="00AD2A73"/>
    <w:rsid w:val="00AD50E1"/>
    <w:rsid w:val="00AD59BE"/>
    <w:rsid w:val="00AE1B6A"/>
    <w:rsid w:val="00AF0E9D"/>
    <w:rsid w:val="00AF11DC"/>
    <w:rsid w:val="00AF6B7F"/>
    <w:rsid w:val="00AF74C3"/>
    <w:rsid w:val="00B02D3B"/>
    <w:rsid w:val="00B045A9"/>
    <w:rsid w:val="00B06B87"/>
    <w:rsid w:val="00B124AD"/>
    <w:rsid w:val="00B135D1"/>
    <w:rsid w:val="00B142B2"/>
    <w:rsid w:val="00B23F6E"/>
    <w:rsid w:val="00B32E0C"/>
    <w:rsid w:val="00B34DE3"/>
    <w:rsid w:val="00B40AE8"/>
    <w:rsid w:val="00B439B2"/>
    <w:rsid w:val="00B4453B"/>
    <w:rsid w:val="00B45D75"/>
    <w:rsid w:val="00B51395"/>
    <w:rsid w:val="00B6519C"/>
    <w:rsid w:val="00B72F19"/>
    <w:rsid w:val="00B730F9"/>
    <w:rsid w:val="00B930F0"/>
    <w:rsid w:val="00B9315C"/>
    <w:rsid w:val="00B9687C"/>
    <w:rsid w:val="00B96B95"/>
    <w:rsid w:val="00BA4EB7"/>
    <w:rsid w:val="00BA574C"/>
    <w:rsid w:val="00BA75C0"/>
    <w:rsid w:val="00BB4C99"/>
    <w:rsid w:val="00BB5086"/>
    <w:rsid w:val="00BB6CAE"/>
    <w:rsid w:val="00BC3D81"/>
    <w:rsid w:val="00BC571A"/>
    <w:rsid w:val="00BD6A4C"/>
    <w:rsid w:val="00BE42BF"/>
    <w:rsid w:val="00BE6DCA"/>
    <w:rsid w:val="00BF1B7A"/>
    <w:rsid w:val="00BF4D21"/>
    <w:rsid w:val="00C00552"/>
    <w:rsid w:val="00C0069D"/>
    <w:rsid w:val="00C06B32"/>
    <w:rsid w:val="00C20FCF"/>
    <w:rsid w:val="00C27076"/>
    <w:rsid w:val="00C32EE3"/>
    <w:rsid w:val="00C34F04"/>
    <w:rsid w:val="00C415FF"/>
    <w:rsid w:val="00C42774"/>
    <w:rsid w:val="00C46815"/>
    <w:rsid w:val="00C507C6"/>
    <w:rsid w:val="00C53C48"/>
    <w:rsid w:val="00C5685F"/>
    <w:rsid w:val="00C64E44"/>
    <w:rsid w:val="00C663FE"/>
    <w:rsid w:val="00C707F5"/>
    <w:rsid w:val="00C70D98"/>
    <w:rsid w:val="00C712F4"/>
    <w:rsid w:val="00C71C58"/>
    <w:rsid w:val="00C75895"/>
    <w:rsid w:val="00C80CBB"/>
    <w:rsid w:val="00C9513C"/>
    <w:rsid w:val="00C95F31"/>
    <w:rsid w:val="00C96550"/>
    <w:rsid w:val="00CA0A0C"/>
    <w:rsid w:val="00CA2215"/>
    <w:rsid w:val="00CB0FCE"/>
    <w:rsid w:val="00CC03D1"/>
    <w:rsid w:val="00CE2936"/>
    <w:rsid w:val="00CE43B5"/>
    <w:rsid w:val="00CE75F2"/>
    <w:rsid w:val="00CE787D"/>
    <w:rsid w:val="00CF0614"/>
    <w:rsid w:val="00D033D6"/>
    <w:rsid w:val="00D037DC"/>
    <w:rsid w:val="00D046A7"/>
    <w:rsid w:val="00D07F00"/>
    <w:rsid w:val="00D1092D"/>
    <w:rsid w:val="00D15849"/>
    <w:rsid w:val="00D20407"/>
    <w:rsid w:val="00D20BB7"/>
    <w:rsid w:val="00D25C74"/>
    <w:rsid w:val="00D25D1A"/>
    <w:rsid w:val="00D25E8A"/>
    <w:rsid w:val="00D26B06"/>
    <w:rsid w:val="00D30980"/>
    <w:rsid w:val="00D33206"/>
    <w:rsid w:val="00D36456"/>
    <w:rsid w:val="00D643B9"/>
    <w:rsid w:val="00D65F85"/>
    <w:rsid w:val="00D91357"/>
    <w:rsid w:val="00D95E97"/>
    <w:rsid w:val="00DA3500"/>
    <w:rsid w:val="00DA36F3"/>
    <w:rsid w:val="00DA39C4"/>
    <w:rsid w:val="00DA56AC"/>
    <w:rsid w:val="00DA6E74"/>
    <w:rsid w:val="00DB2126"/>
    <w:rsid w:val="00DD2757"/>
    <w:rsid w:val="00DD6847"/>
    <w:rsid w:val="00DE1CD8"/>
    <w:rsid w:val="00DE39D0"/>
    <w:rsid w:val="00DF07B5"/>
    <w:rsid w:val="00DF20E6"/>
    <w:rsid w:val="00DF7153"/>
    <w:rsid w:val="00DF7565"/>
    <w:rsid w:val="00E023CB"/>
    <w:rsid w:val="00E05A64"/>
    <w:rsid w:val="00E07419"/>
    <w:rsid w:val="00E10647"/>
    <w:rsid w:val="00E125F5"/>
    <w:rsid w:val="00E128D9"/>
    <w:rsid w:val="00E149C0"/>
    <w:rsid w:val="00E16A7A"/>
    <w:rsid w:val="00E205B6"/>
    <w:rsid w:val="00E20A7B"/>
    <w:rsid w:val="00E32385"/>
    <w:rsid w:val="00E35F0A"/>
    <w:rsid w:val="00E36552"/>
    <w:rsid w:val="00E368D9"/>
    <w:rsid w:val="00E36AB7"/>
    <w:rsid w:val="00E44F70"/>
    <w:rsid w:val="00E57F7F"/>
    <w:rsid w:val="00E6251F"/>
    <w:rsid w:val="00E64355"/>
    <w:rsid w:val="00E646A7"/>
    <w:rsid w:val="00E6586C"/>
    <w:rsid w:val="00E75DD9"/>
    <w:rsid w:val="00E76FCC"/>
    <w:rsid w:val="00E779C1"/>
    <w:rsid w:val="00E81237"/>
    <w:rsid w:val="00E868C7"/>
    <w:rsid w:val="00E86C6C"/>
    <w:rsid w:val="00E93303"/>
    <w:rsid w:val="00E94C99"/>
    <w:rsid w:val="00EA09A6"/>
    <w:rsid w:val="00EA2EB5"/>
    <w:rsid w:val="00EB2C47"/>
    <w:rsid w:val="00EB2D36"/>
    <w:rsid w:val="00EB2FE6"/>
    <w:rsid w:val="00EB542E"/>
    <w:rsid w:val="00EC12B1"/>
    <w:rsid w:val="00EC1D12"/>
    <w:rsid w:val="00EC576E"/>
    <w:rsid w:val="00ED0A75"/>
    <w:rsid w:val="00ED1633"/>
    <w:rsid w:val="00EE330A"/>
    <w:rsid w:val="00EE4815"/>
    <w:rsid w:val="00EE51CF"/>
    <w:rsid w:val="00EE52FE"/>
    <w:rsid w:val="00EE710C"/>
    <w:rsid w:val="00EE7B8E"/>
    <w:rsid w:val="00EF1C3B"/>
    <w:rsid w:val="00EF5C43"/>
    <w:rsid w:val="00F05516"/>
    <w:rsid w:val="00F07666"/>
    <w:rsid w:val="00F12230"/>
    <w:rsid w:val="00F123F3"/>
    <w:rsid w:val="00F153D2"/>
    <w:rsid w:val="00F1787C"/>
    <w:rsid w:val="00F23FFE"/>
    <w:rsid w:val="00F3598C"/>
    <w:rsid w:val="00F47388"/>
    <w:rsid w:val="00F62DF0"/>
    <w:rsid w:val="00F669F1"/>
    <w:rsid w:val="00F716B2"/>
    <w:rsid w:val="00F72B23"/>
    <w:rsid w:val="00F815FA"/>
    <w:rsid w:val="00F87C3B"/>
    <w:rsid w:val="00F917E6"/>
    <w:rsid w:val="00FA50BA"/>
    <w:rsid w:val="00FA7493"/>
    <w:rsid w:val="00FC3B90"/>
    <w:rsid w:val="00FC5DED"/>
    <w:rsid w:val="00FD546B"/>
    <w:rsid w:val="00FE04FD"/>
    <w:rsid w:val="00FE1155"/>
    <w:rsid w:val="00FE4966"/>
    <w:rsid w:val="00FE6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F2E0513-14A3-4508-B3D7-A0E7A2E7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jc w:val="center"/>
      <w:outlineLvl w:val="0"/>
    </w:pPr>
    <w:rPr>
      <w:b/>
      <w:sz w:val="26"/>
      <w:lang w:val="be-BY"/>
    </w:rPr>
  </w:style>
  <w:style w:type="paragraph" w:styleId="2">
    <w:name w:val="heading 2"/>
    <w:basedOn w:val="a"/>
    <w:next w:val="a"/>
    <w:qFormat/>
    <w:pPr>
      <w:keepNext/>
      <w:jc w:val="center"/>
      <w:outlineLvl w:val="1"/>
    </w:pPr>
    <w:rPr>
      <w:sz w:val="24"/>
      <w:u w:val="words"/>
      <w:lang w:val="be-BY"/>
    </w:rPr>
  </w:style>
  <w:style w:type="paragraph" w:styleId="3">
    <w:name w:val="heading 3"/>
    <w:basedOn w:val="a"/>
    <w:next w:val="a"/>
    <w:qFormat/>
    <w:pPr>
      <w:keepNext/>
      <w:outlineLvl w:val="2"/>
    </w:pPr>
    <w:rPr>
      <w:b/>
      <w:lang w:val="be-BY"/>
    </w:rPr>
  </w:style>
  <w:style w:type="paragraph" w:styleId="4">
    <w:name w:val="heading 4"/>
    <w:basedOn w:val="a"/>
    <w:next w:val="a"/>
    <w:qFormat/>
    <w:pPr>
      <w:keepNext/>
      <w:jc w:val="center"/>
      <w:outlineLvl w:val="3"/>
    </w:pPr>
    <w:rPr>
      <w:b/>
      <w:lang w:val="be-BY"/>
    </w:rPr>
  </w:style>
  <w:style w:type="paragraph" w:styleId="5">
    <w:name w:val="heading 5"/>
    <w:basedOn w:val="a"/>
    <w:next w:val="a"/>
    <w:qFormat/>
    <w:pPr>
      <w:keepNext/>
      <w:jc w:val="center"/>
      <w:outlineLvl w:val="4"/>
    </w:pPr>
    <w:rPr>
      <w:b/>
      <w:i/>
      <w:sz w:val="24"/>
    </w:rPr>
  </w:style>
  <w:style w:type="paragraph" w:styleId="6">
    <w:name w:val="heading 6"/>
    <w:basedOn w:val="a"/>
    <w:next w:val="a"/>
    <w:qFormat/>
    <w:pPr>
      <w:keepNext/>
      <w:jc w:val="both"/>
      <w:outlineLvl w:val="5"/>
    </w:pPr>
    <w:rPr>
      <w:i/>
      <w:sz w:val="26"/>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720"/>
      <w:jc w:val="both"/>
    </w:pPr>
  </w:style>
  <w:style w:type="paragraph" w:styleId="a5">
    <w:name w:val="Document Map"/>
    <w:basedOn w:val="a"/>
    <w:semiHidden/>
    <w:pPr>
      <w:shd w:val="clear" w:color="auto" w:fill="000080"/>
    </w:pPr>
    <w:rPr>
      <w:rFonts w:ascii="Tahoma" w:hAnsi="Tahoma"/>
    </w:rPr>
  </w:style>
  <w:style w:type="paragraph" w:styleId="a6">
    <w:name w:val="Body Text"/>
    <w:basedOn w:val="a"/>
    <w:rPr>
      <w:sz w:val="24"/>
    </w:rPr>
  </w:style>
  <w:style w:type="paragraph" w:styleId="20">
    <w:name w:val="Body Text 2"/>
    <w:basedOn w:val="a"/>
    <w:pPr>
      <w:jc w:val="both"/>
    </w:pPr>
    <w:rPr>
      <w:sz w:val="26"/>
    </w:rPr>
  </w:style>
  <w:style w:type="paragraph" w:styleId="30">
    <w:name w:val="Body Text 3"/>
    <w:basedOn w:val="a"/>
    <w:pPr>
      <w:spacing w:after="120"/>
    </w:pPr>
    <w:rPr>
      <w:sz w:val="16"/>
      <w:szCs w:val="16"/>
    </w:rPr>
  </w:style>
  <w:style w:type="paragraph" w:styleId="a7">
    <w:name w:val="Balloon Text"/>
    <w:basedOn w:val="a"/>
    <w:semiHidden/>
    <w:rPr>
      <w:rFonts w:ascii="Tahoma" w:hAnsi="Tahoma" w:cs="Tahoma"/>
      <w:sz w:val="16"/>
      <w:szCs w:val="16"/>
    </w:rPr>
  </w:style>
  <w:style w:type="paragraph" w:styleId="a8">
    <w:name w:val="Block Text"/>
    <w:basedOn w:val="a"/>
    <w:pPr>
      <w:ind w:left="1200" w:right="-1050"/>
    </w:pPr>
    <w:rPr>
      <w:b/>
      <w:sz w:val="30"/>
      <w:u w:val="single"/>
    </w:rPr>
  </w:style>
  <w:style w:type="table" w:styleId="a9">
    <w:name w:val="Table Grid"/>
    <w:basedOn w:val="a1"/>
    <w:rsid w:val="00734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94979"/>
    <w:pPr>
      <w:ind w:left="720"/>
    </w:pPr>
    <w:rPr>
      <w:rFonts w:ascii="Calibri" w:eastAsia="Calibri" w:hAnsi="Calibri"/>
      <w:sz w:val="22"/>
      <w:szCs w:val="22"/>
    </w:rPr>
  </w:style>
  <w:style w:type="paragraph" w:styleId="ab">
    <w:name w:val="header"/>
    <w:basedOn w:val="a"/>
    <w:link w:val="ac"/>
    <w:uiPriority w:val="99"/>
    <w:rsid w:val="00A066A0"/>
    <w:pPr>
      <w:tabs>
        <w:tab w:val="center" w:pos="4677"/>
        <w:tab w:val="right" w:pos="9355"/>
      </w:tabs>
    </w:pPr>
  </w:style>
  <w:style w:type="character" w:customStyle="1" w:styleId="ac">
    <w:name w:val="Верхний колонтитул Знак"/>
    <w:link w:val="ab"/>
    <w:uiPriority w:val="99"/>
    <w:rsid w:val="00A066A0"/>
    <w:rPr>
      <w:sz w:val="28"/>
    </w:rPr>
  </w:style>
  <w:style w:type="paragraph" w:styleId="ad">
    <w:name w:val="footer"/>
    <w:basedOn w:val="a"/>
    <w:link w:val="ae"/>
    <w:rsid w:val="00A066A0"/>
    <w:pPr>
      <w:tabs>
        <w:tab w:val="center" w:pos="4677"/>
        <w:tab w:val="right" w:pos="9355"/>
      </w:tabs>
    </w:pPr>
  </w:style>
  <w:style w:type="character" w:customStyle="1" w:styleId="ae">
    <w:name w:val="Нижний колонтитул Знак"/>
    <w:link w:val="ad"/>
    <w:rsid w:val="00A066A0"/>
    <w:rPr>
      <w:sz w:val="28"/>
    </w:rPr>
  </w:style>
  <w:style w:type="character" w:customStyle="1" w:styleId="FontStyle15">
    <w:name w:val="Font Style15"/>
    <w:uiPriority w:val="99"/>
    <w:rsid w:val="00D20407"/>
    <w:rPr>
      <w:rFonts w:ascii="Times New Roman" w:hAnsi="Times New Roman"/>
      <w:sz w:val="30"/>
    </w:rPr>
  </w:style>
  <w:style w:type="character" w:customStyle="1" w:styleId="a4">
    <w:name w:val="Основной текст с отступом Знак"/>
    <w:link w:val="a3"/>
    <w:rsid w:val="00B135D1"/>
    <w:rPr>
      <w:sz w:val="28"/>
    </w:rPr>
  </w:style>
  <w:style w:type="character" w:customStyle="1" w:styleId="af">
    <w:name w:val="Основной текст_"/>
    <w:link w:val="31"/>
    <w:rsid w:val="003D6C91"/>
    <w:rPr>
      <w:rFonts w:ascii="Franklin Gothic Book" w:eastAsia="Franklin Gothic Book" w:hAnsi="Franklin Gothic Book" w:cs="Franklin Gothic Book"/>
      <w:spacing w:val="3"/>
      <w:sz w:val="19"/>
      <w:szCs w:val="19"/>
      <w:shd w:val="clear" w:color="auto" w:fill="FFFFFF"/>
    </w:rPr>
  </w:style>
  <w:style w:type="character" w:customStyle="1" w:styleId="af0">
    <w:name w:val="Основной текст + Полужирный;Курсив"/>
    <w:rsid w:val="003D6C91"/>
    <w:rPr>
      <w:rFonts w:ascii="Franklin Gothic Book" w:eastAsia="Franklin Gothic Book" w:hAnsi="Franklin Gothic Book" w:cs="Franklin Gothic Book"/>
      <w:b/>
      <w:bCs/>
      <w:i/>
      <w:iCs/>
      <w:smallCaps w:val="0"/>
      <w:strike w:val="0"/>
      <w:color w:val="000000"/>
      <w:spacing w:val="0"/>
      <w:w w:val="100"/>
      <w:position w:val="0"/>
      <w:sz w:val="20"/>
      <w:szCs w:val="20"/>
      <w:u w:val="none"/>
      <w:lang w:val="ru-RU"/>
    </w:rPr>
  </w:style>
  <w:style w:type="character" w:customStyle="1" w:styleId="105pt">
    <w:name w:val="Основной текст + 10;5 pt;Полужирный"/>
    <w:rsid w:val="003D6C91"/>
    <w:rPr>
      <w:rFonts w:ascii="Franklin Gothic Book" w:eastAsia="Franklin Gothic Book" w:hAnsi="Franklin Gothic Book" w:cs="Franklin Gothic Book"/>
      <w:b/>
      <w:bCs/>
      <w:i w:val="0"/>
      <w:iCs w:val="0"/>
      <w:smallCaps w:val="0"/>
      <w:strike w:val="0"/>
      <w:color w:val="000000"/>
      <w:spacing w:val="0"/>
      <w:w w:val="100"/>
      <w:position w:val="0"/>
      <w:sz w:val="21"/>
      <w:szCs w:val="21"/>
      <w:u w:val="none"/>
      <w:lang w:val="ru-RU"/>
    </w:rPr>
  </w:style>
  <w:style w:type="character" w:customStyle="1" w:styleId="af1">
    <w:name w:val="Основной текст + Курсив"/>
    <w:rsid w:val="003D6C91"/>
    <w:rPr>
      <w:rFonts w:ascii="Franklin Gothic Book" w:eastAsia="Franklin Gothic Book" w:hAnsi="Franklin Gothic Book" w:cs="Franklin Gothic Book"/>
      <w:b w:val="0"/>
      <w:bCs w:val="0"/>
      <w:i/>
      <w:iCs/>
      <w:smallCaps w:val="0"/>
      <w:strike w:val="0"/>
      <w:color w:val="000000"/>
      <w:spacing w:val="0"/>
      <w:w w:val="100"/>
      <w:position w:val="0"/>
      <w:sz w:val="20"/>
      <w:szCs w:val="20"/>
      <w:u w:val="none"/>
      <w:lang w:val="ru-RU"/>
    </w:rPr>
  </w:style>
  <w:style w:type="paragraph" w:customStyle="1" w:styleId="31">
    <w:name w:val="Основной текст3"/>
    <w:basedOn w:val="a"/>
    <w:link w:val="af"/>
    <w:rsid w:val="003D6C91"/>
    <w:pPr>
      <w:widowControl w:val="0"/>
      <w:shd w:val="clear" w:color="auto" w:fill="FFFFFF"/>
      <w:spacing w:line="250" w:lineRule="exact"/>
      <w:jc w:val="both"/>
    </w:pPr>
    <w:rPr>
      <w:rFonts w:ascii="Franklin Gothic Book" w:eastAsia="Franklin Gothic Book" w:hAnsi="Franklin Gothic Book" w:cs="Franklin Gothic Book"/>
      <w:spacing w:val="3"/>
      <w:sz w:val="19"/>
      <w:szCs w:val="19"/>
    </w:rPr>
  </w:style>
  <w:style w:type="character" w:customStyle="1" w:styleId="10">
    <w:name w:val="Основной текст1"/>
    <w:rsid w:val="00D25E8A"/>
    <w:rPr>
      <w:rFonts w:ascii="Franklin Gothic Book" w:eastAsia="Franklin Gothic Book" w:hAnsi="Franklin Gothic Book" w:cs="Franklin Gothic Book"/>
      <w:b w:val="0"/>
      <w:bCs w:val="0"/>
      <w:i w:val="0"/>
      <w:iCs w:val="0"/>
      <w:smallCaps w:val="0"/>
      <w:strike w:val="0"/>
      <w:color w:val="000000"/>
      <w:spacing w:val="3"/>
      <w:w w:val="100"/>
      <w:position w:val="0"/>
      <w:sz w:val="19"/>
      <w:szCs w:val="19"/>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745">
      <w:bodyDiv w:val="1"/>
      <w:marLeft w:val="0"/>
      <w:marRight w:val="0"/>
      <w:marTop w:val="0"/>
      <w:marBottom w:val="0"/>
      <w:divBdr>
        <w:top w:val="none" w:sz="0" w:space="0" w:color="auto"/>
        <w:left w:val="none" w:sz="0" w:space="0" w:color="auto"/>
        <w:bottom w:val="none" w:sz="0" w:space="0" w:color="auto"/>
        <w:right w:val="none" w:sz="0" w:space="0" w:color="auto"/>
      </w:divBdr>
    </w:div>
    <w:div w:id="673999896">
      <w:bodyDiv w:val="1"/>
      <w:marLeft w:val="0"/>
      <w:marRight w:val="0"/>
      <w:marTop w:val="0"/>
      <w:marBottom w:val="0"/>
      <w:divBdr>
        <w:top w:val="none" w:sz="0" w:space="0" w:color="auto"/>
        <w:left w:val="none" w:sz="0" w:space="0" w:color="auto"/>
        <w:bottom w:val="none" w:sz="0" w:space="0" w:color="auto"/>
        <w:right w:val="none" w:sz="0" w:space="0" w:color="auto"/>
      </w:divBdr>
    </w:div>
    <w:div w:id="1209074177">
      <w:bodyDiv w:val="1"/>
      <w:marLeft w:val="0"/>
      <w:marRight w:val="0"/>
      <w:marTop w:val="0"/>
      <w:marBottom w:val="0"/>
      <w:divBdr>
        <w:top w:val="none" w:sz="0" w:space="0" w:color="auto"/>
        <w:left w:val="none" w:sz="0" w:space="0" w:color="auto"/>
        <w:bottom w:val="none" w:sz="0" w:space="0" w:color="auto"/>
        <w:right w:val="none" w:sz="0" w:space="0" w:color="auto"/>
      </w:divBdr>
    </w:div>
    <w:div w:id="1783645513">
      <w:bodyDiv w:val="1"/>
      <w:marLeft w:val="0"/>
      <w:marRight w:val="0"/>
      <w:marTop w:val="0"/>
      <w:marBottom w:val="0"/>
      <w:divBdr>
        <w:top w:val="none" w:sz="0" w:space="0" w:color="auto"/>
        <w:left w:val="none" w:sz="0" w:space="0" w:color="auto"/>
        <w:bottom w:val="none" w:sz="0" w:space="0" w:color="auto"/>
        <w:right w:val="none" w:sz="0" w:space="0" w:color="auto"/>
      </w:divBdr>
    </w:div>
    <w:div w:id="1812020317">
      <w:bodyDiv w:val="1"/>
      <w:marLeft w:val="0"/>
      <w:marRight w:val="0"/>
      <w:marTop w:val="0"/>
      <w:marBottom w:val="0"/>
      <w:divBdr>
        <w:top w:val="none" w:sz="0" w:space="0" w:color="auto"/>
        <w:left w:val="none" w:sz="0" w:space="0" w:color="auto"/>
        <w:bottom w:val="none" w:sz="0" w:space="0" w:color="auto"/>
        <w:right w:val="none" w:sz="0" w:space="0" w:color="auto"/>
      </w:divBdr>
    </w:div>
    <w:div w:id="203630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5852</Words>
  <Characters>44331</Characters>
  <Application>Microsoft Office Word</Application>
  <DocSecurity>0</DocSecurity>
  <Lines>369</Lines>
  <Paragraphs>100</Paragraphs>
  <ScaleCrop>false</ScaleCrop>
  <HeadingPairs>
    <vt:vector size="2" baseType="variant">
      <vt:variant>
        <vt:lpstr>Название</vt:lpstr>
      </vt:variant>
      <vt:variant>
        <vt:i4>1</vt:i4>
      </vt:variant>
    </vt:vector>
  </HeadingPairs>
  <TitlesOfParts>
    <vt:vector size="1" baseType="lpstr">
      <vt:lpstr>Рэспубліка Беларусь                                                      Республика Беларусь</vt:lpstr>
    </vt:vector>
  </TitlesOfParts>
  <Company>UTZSZ</Company>
  <LinksUpToDate>false</LinksUpToDate>
  <CharactersWithSpaces>50083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Рэспубліка Беларусь                                                      Республика Беларусь</dc:title>
  <dc:creator>Неизвестный</dc:creator>
  <cp:lastModifiedBy>28-2</cp:lastModifiedBy>
  <cp:revision>2</cp:revision>
  <cp:lastPrinted>2024-11-25T06:55:00Z</cp:lastPrinted>
  <dcterms:created xsi:type="dcterms:W3CDTF">2026-04-17T06:38:00Z</dcterms:created>
  <dcterms:modified xsi:type="dcterms:W3CDTF">2026-04-17T06:38:00Z</dcterms:modified>
</cp:coreProperties>
</file>