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5" w:rsidRPr="00966125" w:rsidRDefault="00966955" w:rsidP="00966955">
      <w:pPr>
        <w:pStyle w:val="a3"/>
        <w:spacing w:line="360" w:lineRule="auto"/>
        <w:ind w:left="6299"/>
        <w:jc w:val="both"/>
        <w:outlineLvl w:val="0"/>
        <w:rPr>
          <w:b w:val="0"/>
          <w:sz w:val="30"/>
          <w:szCs w:val="30"/>
        </w:rPr>
      </w:pPr>
      <w:r w:rsidRPr="00966125">
        <w:rPr>
          <w:b w:val="0"/>
          <w:sz w:val="30"/>
          <w:szCs w:val="30"/>
        </w:rPr>
        <w:t>УТВЕРЖДАЮ</w:t>
      </w:r>
    </w:p>
    <w:p w:rsidR="00966955" w:rsidRDefault="00966955" w:rsidP="00966955">
      <w:pPr>
        <w:pStyle w:val="a3"/>
        <w:spacing w:line="280" w:lineRule="exact"/>
        <w:ind w:left="6300"/>
        <w:jc w:val="both"/>
        <w:rPr>
          <w:b w:val="0"/>
          <w:sz w:val="30"/>
        </w:rPr>
      </w:pPr>
      <w:r>
        <w:rPr>
          <w:b w:val="0"/>
          <w:sz w:val="30"/>
        </w:rPr>
        <w:t>Председатель</w:t>
      </w:r>
    </w:p>
    <w:p w:rsidR="00966955" w:rsidRDefault="00966955" w:rsidP="00966955">
      <w:pPr>
        <w:pStyle w:val="a3"/>
        <w:spacing w:line="280" w:lineRule="exact"/>
        <w:ind w:left="6299"/>
        <w:jc w:val="both"/>
        <w:rPr>
          <w:b w:val="0"/>
          <w:sz w:val="30"/>
        </w:rPr>
      </w:pPr>
      <w:r>
        <w:rPr>
          <w:b w:val="0"/>
          <w:sz w:val="30"/>
        </w:rPr>
        <w:t>Дубровенского районного</w:t>
      </w:r>
    </w:p>
    <w:p w:rsidR="00966955" w:rsidRDefault="00966955" w:rsidP="00966955">
      <w:pPr>
        <w:pStyle w:val="a3"/>
        <w:spacing w:line="280" w:lineRule="exact"/>
        <w:ind w:left="6300"/>
        <w:jc w:val="both"/>
        <w:rPr>
          <w:b w:val="0"/>
          <w:sz w:val="30"/>
        </w:rPr>
      </w:pPr>
      <w:r>
        <w:rPr>
          <w:b w:val="0"/>
          <w:sz w:val="30"/>
        </w:rPr>
        <w:t>исполнительного комитета</w:t>
      </w:r>
    </w:p>
    <w:p w:rsidR="00966955" w:rsidRDefault="00966955" w:rsidP="00966955">
      <w:pPr>
        <w:pStyle w:val="a3"/>
        <w:spacing w:line="280" w:lineRule="exact"/>
        <w:ind w:left="6299"/>
        <w:jc w:val="both"/>
        <w:outlineLvl w:val="0"/>
        <w:rPr>
          <w:b w:val="0"/>
          <w:sz w:val="30"/>
        </w:rPr>
      </w:pPr>
    </w:p>
    <w:p w:rsidR="00966955" w:rsidRDefault="00966955" w:rsidP="00966955">
      <w:pPr>
        <w:pStyle w:val="a3"/>
        <w:spacing w:line="280" w:lineRule="exact"/>
        <w:ind w:left="6299"/>
        <w:jc w:val="both"/>
        <w:outlineLvl w:val="0"/>
        <w:rPr>
          <w:b w:val="0"/>
          <w:sz w:val="30"/>
        </w:rPr>
      </w:pPr>
      <w:r>
        <w:rPr>
          <w:b w:val="0"/>
          <w:sz w:val="30"/>
        </w:rPr>
        <w:t xml:space="preserve">                       </w:t>
      </w:r>
      <w:proofErr w:type="spellStart"/>
      <w:r>
        <w:rPr>
          <w:b w:val="0"/>
          <w:sz w:val="30"/>
        </w:rPr>
        <w:t>О.</w:t>
      </w:r>
      <w:r>
        <w:rPr>
          <w:b w:val="0"/>
          <w:sz w:val="30"/>
        </w:rPr>
        <w:t>А.</w:t>
      </w:r>
      <w:r>
        <w:rPr>
          <w:b w:val="0"/>
          <w:sz w:val="30"/>
        </w:rPr>
        <w:t>Макаревич</w:t>
      </w:r>
      <w:proofErr w:type="spellEnd"/>
    </w:p>
    <w:p w:rsidR="00966955" w:rsidRDefault="00966955" w:rsidP="00966955">
      <w:pPr>
        <w:pStyle w:val="a3"/>
        <w:spacing w:line="280" w:lineRule="exact"/>
        <w:ind w:left="6299"/>
        <w:jc w:val="both"/>
        <w:rPr>
          <w:b w:val="0"/>
          <w:sz w:val="30"/>
        </w:rPr>
      </w:pPr>
      <w:r>
        <w:rPr>
          <w:b w:val="0"/>
          <w:sz w:val="30"/>
        </w:rPr>
        <w:t>29</w:t>
      </w:r>
      <w:r>
        <w:rPr>
          <w:b w:val="0"/>
          <w:sz w:val="30"/>
        </w:rPr>
        <w:t>.12.202</w:t>
      </w:r>
      <w:r>
        <w:rPr>
          <w:b w:val="0"/>
          <w:sz w:val="30"/>
        </w:rPr>
        <w:t>5</w:t>
      </w:r>
    </w:p>
    <w:p w:rsidR="00966955" w:rsidRDefault="00966955" w:rsidP="00966955">
      <w:pPr>
        <w:pStyle w:val="a3"/>
        <w:spacing w:line="360" w:lineRule="auto"/>
        <w:rPr>
          <w:b w:val="0"/>
          <w:sz w:val="30"/>
        </w:rPr>
      </w:pPr>
    </w:p>
    <w:p w:rsidR="00966955" w:rsidRPr="00DD7C28" w:rsidRDefault="00966955" w:rsidP="00966955">
      <w:pPr>
        <w:pStyle w:val="a3"/>
        <w:jc w:val="left"/>
        <w:outlineLvl w:val="0"/>
        <w:rPr>
          <w:b w:val="0"/>
          <w:sz w:val="36"/>
          <w:szCs w:val="36"/>
        </w:rPr>
      </w:pPr>
      <w:r w:rsidRPr="00DD7C28">
        <w:rPr>
          <w:b w:val="0"/>
          <w:sz w:val="36"/>
          <w:szCs w:val="36"/>
        </w:rPr>
        <w:t>График</w:t>
      </w:r>
    </w:p>
    <w:p w:rsidR="00966955" w:rsidRPr="00DD7C28" w:rsidRDefault="00966955" w:rsidP="00966955">
      <w:pPr>
        <w:pStyle w:val="a3"/>
        <w:spacing w:line="320" w:lineRule="exact"/>
        <w:jc w:val="both"/>
        <w:outlineLvl w:val="0"/>
        <w:rPr>
          <w:b w:val="0"/>
          <w:sz w:val="36"/>
          <w:szCs w:val="36"/>
        </w:rPr>
      </w:pPr>
      <w:r w:rsidRPr="00DD7C28">
        <w:rPr>
          <w:b w:val="0"/>
          <w:sz w:val="36"/>
          <w:szCs w:val="36"/>
        </w:rPr>
        <w:t>личного приема граждан, их представителей, и представителей юридических лиц руководством Дубровенского райисполкома в первом полугодии 202</w:t>
      </w:r>
      <w:r>
        <w:rPr>
          <w:b w:val="0"/>
          <w:sz w:val="36"/>
          <w:szCs w:val="36"/>
        </w:rPr>
        <w:t>6</w:t>
      </w:r>
      <w:r w:rsidRPr="00DD7C28">
        <w:rPr>
          <w:b w:val="0"/>
          <w:sz w:val="36"/>
          <w:szCs w:val="36"/>
        </w:rPr>
        <w:t xml:space="preserve"> года</w:t>
      </w:r>
    </w:p>
    <w:p w:rsidR="00966955" w:rsidRPr="00577268" w:rsidRDefault="00966955" w:rsidP="00966955">
      <w:pPr>
        <w:spacing w:line="280" w:lineRule="exact"/>
        <w:rPr>
          <w:sz w:val="40"/>
          <w:szCs w:val="40"/>
        </w:rPr>
      </w:pPr>
    </w:p>
    <w:p w:rsidR="00966955" w:rsidRDefault="00966955" w:rsidP="00966955">
      <w:pPr>
        <w:jc w:val="center"/>
        <w:rPr>
          <w:b/>
          <w:sz w:val="28"/>
        </w:rPr>
      </w:pPr>
    </w:p>
    <w:tbl>
      <w:tblPr>
        <w:tblW w:w="109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2617"/>
        <w:gridCol w:w="1277"/>
        <w:gridCol w:w="849"/>
        <w:gridCol w:w="851"/>
        <w:gridCol w:w="850"/>
        <w:gridCol w:w="851"/>
        <w:gridCol w:w="850"/>
        <w:gridCol w:w="851"/>
      </w:tblGrid>
      <w:tr w:rsidR="00966955" w:rsidRPr="00896F09" w:rsidTr="000C726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896F09" w:rsidRDefault="00966955" w:rsidP="000C7264">
            <w:pPr>
              <w:jc w:val="center"/>
              <w:rPr>
                <w:color w:val="000000"/>
                <w:sz w:val="24"/>
              </w:rPr>
            </w:pPr>
            <w:r w:rsidRPr="00896F09">
              <w:rPr>
                <w:color w:val="000000"/>
                <w:sz w:val="24"/>
              </w:rPr>
              <w:t>Ф.И.О.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896F09" w:rsidRDefault="00966955" w:rsidP="000C7264">
            <w:pPr>
              <w:jc w:val="center"/>
              <w:rPr>
                <w:color w:val="000000"/>
                <w:sz w:val="24"/>
              </w:rPr>
            </w:pPr>
            <w:r w:rsidRPr="00896F09">
              <w:rPr>
                <w:color w:val="000000"/>
                <w:sz w:val="24"/>
              </w:rPr>
              <w:t>Должность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896F09" w:rsidRDefault="00966955" w:rsidP="000C7264">
            <w:pPr>
              <w:pStyle w:val="1"/>
              <w:tabs>
                <w:tab w:val="left" w:pos="176"/>
              </w:tabs>
              <w:rPr>
                <w:b w:val="0"/>
                <w:color w:val="000000"/>
              </w:rPr>
            </w:pPr>
            <w:r w:rsidRPr="00896F09">
              <w:rPr>
                <w:b w:val="0"/>
                <w:color w:val="000000"/>
              </w:rPr>
              <w:t>Дни приема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D108A7" w:rsidRDefault="00966955" w:rsidP="000C726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D108A7" w:rsidRDefault="00966955" w:rsidP="000C7264">
            <w:pPr>
              <w:ind w:lef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февраль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D108A7" w:rsidRDefault="00966955" w:rsidP="000C7264">
            <w:pPr>
              <w:ind w:right="-10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5" w:rsidRPr="00D108A7" w:rsidRDefault="00966955" w:rsidP="000C726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апрель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5" w:rsidRPr="00D108A7" w:rsidRDefault="00966955" w:rsidP="000C726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5" w:rsidRPr="00D108A7" w:rsidRDefault="00966955" w:rsidP="000C726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июнь</w:t>
            </w:r>
          </w:p>
        </w:tc>
      </w:tr>
      <w:tr w:rsidR="00966955" w:rsidRPr="00896F09" w:rsidTr="000C726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Default="00966955" w:rsidP="000C7264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МАКАРЕВИЧ</w:t>
            </w:r>
          </w:p>
          <w:p w:rsidR="00966955" w:rsidRPr="00B3231F" w:rsidRDefault="00966955" w:rsidP="0096695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Олег Аркадьевич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C87AA7" w:rsidRDefault="00966955" w:rsidP="000C7264">
            <w:pPr>
              <w:spacing w:line="300" w:lineRule="exact"/>
              <w:rPr>
                <w:color w:val="000000"/>
                <w:sz w:val="26"/>
                <w:szCs w:val="26"/>
              </w:rPr>
            </w:pPr>
            <w:r w:rsidRPr="00C87AA7">
              <w:rPr>
                <w:color w:val="000000"/>
                <w:sz w:val="26"/>
                <w:szCs w:val="26"/>
              </w:rPr>
              <w:t xml:space="preserve">председатель </w:t>
            </w:r>
          </w:p>
          <w:p w:rsidR="00966955" w:rsidRPr="00C87AA7" w:rsidRDefault="00966955" w:rsidP="000C7264">
            <w:pPr>
              <w:spacing w:line="300" w:lineRule="exact"/>
              <w:rPr>
                <w:color w:val="000000"/>
                <w:sz w:val="26"/>
                <w:szCs w:val="26"/>
              </w:rPr>
            </w:pPr>
            <w:r w:rsidRPr="00C87AA7">
              <w:rPr>
                <w:color w:val="000000"/>
                <w:sz w:val="26"/>
                <w:szCs w:val="26"/>
              </w:rPr>
              <w:t>райисполкома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896F09" w:rsidRDefault="00966955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2-</w:t>
            </w:r>
            <w:r w:rsidRPr="00896F09">
              <w:rPr>
                <w:color w:val="000000"/>
                <w:sz w:val="24"/>
              </w:rPr>
              <w:t>я среда месяца</w:t>
            </w:r>
          </w:p>
          <w:p w:rsidR="00966955" w:rsidRDefault="00966955" w:rsidP="000C7264">
            <w:pPr>
              <w:jc w:val="center"/>
              <w:rPr>
                <w:color w:val="000000"/>
                <w:sz w:val="24"/>
              </w:rPr>
            </w:pPr>
          </w:p>
          <w:p w:rsidR="00966955" w:rsidRPr="00896F09" w:rsidRDefault="00966955" w:rsidP="000C726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896F09" w:rsidRDefault="00837C73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896F09" w:rsidRDefault="00837C73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896F09" w:rsidRDefault="00837C73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5" w:rsidRDefault="00837C73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5" w:rsidRPr="006205C4" w:rsidRDefault="00837C73" w:rsidP="000C72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5" w:rsidRDefault="00837C73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</w:tr>
      <w:tr w:rsidR="00966955" w:rsidRPr="00896F09" w:rsidTr="000C726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B3231F" w:rsidRDefault="00966955" w:rsidP="000C7264">
            <w:pPr>
              <w:rPr>
                <w:b/>
                <w:color w:val="000000"/>
                <w:sz w:val="24"/>
                <w:szCs w:val="24"/>
              </w:rPr>
            </w:pPr>
            <w:r w:rsidRPr="00B3231F">
              <w:rPr>
                <w:b/>
                <w:color w:val="000000"/>
                <w:sz w:val="24"/>
                <w:szCs w:val="24"/>
              </w:rPr>
              <w:t>КОРНЕЕВ</w:t>
            </w:r>
          </w:p>
          <w:p w:rsidR="00966955" w:rsidRPr="00B3231F" w:rsidRDefault="00966955" w:rsidP="000C7264">
            <w:pPr>
              <w:rPr>
                <w:b/>
                <w:color w:val="000000"/>
                <w:sz w:val="24"/>
                <w:szCs w:val="24"/>
              </w:rPr>
            </w:pPr>
            <w:r w:rsidRPr="00B3231F">
              <w:rPr>
                <w:b/>
                <w:color w:val="000000"/>
                <w:sz w:val="24"/>
                <w:szCs w:val="24"/>
              </w:rPr>
              <w:t xml:space="preserve">Александр </w:t>
            </w:r>
          </w:p>
          <w:p w:rsidR="00966955" w:rsidRPr="00B3231F" w:rsidRDefault="00966955" w:rsidP="000C7264">
            <w:pPr>
              <w:rPr>
                <w:b/>
                <w:color w:val="000000"/>
                <w:sz w:val="24"/>
                <w:szCs w:val="24"/>
              </w:rPr>
            </w:pPr>
            <w:r w:rsidRPr="00B3231F">
              <w:rPr>
                <w:b/>
                <w:color w:val="000000"/>
                <w:sz w:val="24"/>
                <w:szCs w:val="24"/>
              </w:rPr>
              <w:t>Васильевич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C87AA7" w:rsidRDefault="00966955" w:rsidP="000C7264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первый заместитель председателя – </w:t>
            </w:r>
            <w:r w:rsidRPr="00C87AA7">
              <w:rPr>
                <w:color w:val="000000"/>
                <w:sz w:val="26"/>
                <w:szCs w:val="26"/>
              </w:rPr>
              <w:t xml:space="preserve"> начальник управления </w:t>
            </w:r>
            <w:r>
              <w:rPr>
                <w:color w:val="000000"/>
                <w:sz w:val="26"/>
                <w:szCs w:val="26"/>
              </w:rPr>
              <w:t xml:space="preserve">по </w:t>
            </w:r>
            <w:r w:rsidRPr="00C87AA7">
              <w:rPr>
                <w:color w:val="000000"/>
                <w:sz w:val="26"/>
                <w:szCs w:val="26"/>
              </w:rPr>
              <w:t>сельско</w:t>
            </w:r>
            <w:r>
              <w:rPr>
                <w:color w:val="000000"/>
                <w:sz w:val="26"/>
                <w:szCs w:val="26"/>
              </w:rPr>
              <w:t>му хозяйству и продовольствию</w:t>
            </w:r>
            <w:r w:rsidRPr="00C87AA7">
              <w:rPr>
                <w:color w:val="000000"/>
                <w:sz w:val="26"/>
                <w:szCs w:val="26"/>
              </w:rPr>
              <w:t xml:space="preserve"> райисполкома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896F09" w:rsidRDefault="00966955" w:rsidP="000C7264">
            <w:pPr>
              <w:jc w:val="center"/>
              <w:rPr>
                <w:color w:val="000000"/>
                <w:sz w:val="24"/>
              </w:rPr>
            </w:pPr>
            <w:r w:rsidRPr="00896F09">
              <w:rPr>
                <w:color w:val="000000"/>
                <w:sz w:val="24"/>
              </w:rPr>
              <w:t>2-я</w:t>
            </w:r>
            <w:r>
              <w:rPr>
                <w:color w:val="000000"/>
                <w:sz w:val="24"/>
              </w:rPr>
              <w:t xml:space="preserve"> </w:t>
            </w:r>
            <w:r w:rsidRPr="00896F09">
              <w:rPr>
                <w:color w:val="000000"/>
                <w:sz w:val="24"/>
              </w:rPr>
              <w:t>среда месяца</w:t>
            </w:r>
          </w:p>
          <w:p w:rsidR="00966955" w:rsidRDefault="00966955" w:rsidP="000C7264">
            <w:pPr>
              <w:jc w:val="center"/>
              <w:rPr>
                <w:color w:val="000000"/>
                <w:sz w:val="24"/>
              </w:rPr>
            </w:pPr>
          </w:p>
          <w:p w:rsidR="00966955" w:rsidRPr="00896F09" w:rsidRDefault="00966955" w:rsidP="000C726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896F09" w:rsidRDefault="00837C73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896F09" w:rsidRDefault="00837C73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896F09" w:rsidRDefault="00837C73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5" w:rsidRDefault="00837C73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5" w:rsidRPr="006205C4" w:rsidRDefault="00837C73" w:rsidP="000C72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5" w:rsidRDefault="00837C73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</w:tr>
      <w:tr w:rsidR="00966955" w:rsidRPr="00896F09" w:rsidTr="000C726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Default="00966955" w:rsidP="000C7264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ПОЛУЙЧИК</w:t>
            </w:r>
          </w:p>
          <w:p w:rsidR="00966955" w:rsidRDefault="00966955" w:rsidP="000C7264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Сергей</w:t>
            </w:r>
          </w:p>
          <w:p w:rsidR="00966955" w:rsidRPr="00B3231F" w:rsidRDefault="00966955" w:rsidP="000C7264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C87AA7" w:rsidRDefault="00966955" w:rsidP="000C7264">
            <w:pPr>
              <w:spacing w:line="300" w:lineRule="exact"/>
              <w:rPr>
                <w:color w:val="000000"/>
                <w:sz w:val="26"/>
                <w:szCs w:val="26"/>
              </w:rPr>
            </w:pPr>
            <w:r w:rsidRPr="00C87AA7">
              <w:rPr>
                <w:color w:val="000000"/>
                <w:sz w:val="26"/>
                <w:szCs w:val="26"/>
              </w:rPr>
              <w:t>заместитель председателя</w:t>
            </w:r>
          </w:p>
          <w:p w:rsidR="00966955" w:rsidRPr="00C87AA7" w:rsidRDefault="00966955" w:rsidP="000C7264">
            <w:pPr>
              <w:spacing w:line="300" w:lineRule="exact"/>
              <w:rPr>
                <w:color w:val="000000"/>
                <w:sz w:val="26"/>
                <w:szCs w:val="26"/>
              </w:rPr>
            </w:pPr>
            <w:r w:rsidRPr="00C87AA7">
              <w:rPr>
                <w:color w:val="000000"/>
                <w:sz w:val="26"/>
                <w:szCs w:val="26"/>
              </w:rPr>
              <w:t>райисполкома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896F09" w:rsidRDefault="00966955" w:rsidP="000C7264">
            <w:pPr>
              <w:jc w:val="center"/>
              <w:rPr>
                <w:color w:val="000000"/>
                <w:sz w:val="24"/>
              </w:rPr>
            </w:pPr>
            <w:r w:rsidRPr="00896F09">
              <w:rPr>
                <w:color w:val="000000"/>
                <w:sz w:val="24"/>
              </w:rPr>
              <w:t xml:space="preserve"> 4-я среда месяца</w:t>
            </w:r>
          </w:p>
          <w:p w:rsidR="00966955" w:rsidRDefault="00966955" w:rsidP="000C7264">
            <w:pPr>
              <w:jc w:val="center"/>
              <w:rPr>
                <w:color w:val="000000"/>
                <w:sz w:val="24"/>
              </w:rPr>
            </w:pPr>
          </w:p>
          <w:p w:rsidR="00966955" w:rsidRPr="00896F09" w:rsidRDefault="00966955" w:rsidP="000C726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896F09" w:rsidRDefault="00837C73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896F09" w:rsidRDefault="00837C73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896F09" w:rsidRDefault="00837C73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5" w:rsidRDefault="00837C73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5" w:rsidRDefault="00837C73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5" w:rsidRDefault="00837C73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</w:t>
            </w:r>
          </w:p>
        </w:tc>
      </w:tr>
      <w:tr w:rsidR="00966955" w:rsidRPr="00896F09" w:rsidTr="000C726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B3231F" w:rsidRDefault="00966955" w:rsidP="000C7264">
            <w:pPr>
              <w:rPr>
                <w:b/>
                <w:color w:val="000000"/>
                <w:sz w:val="24"/>
                <w:szCs w:val="24"/>
              </w:rPr>
            </w:pPr>
            <w:r w:rsidRPr="00B3231F">
              <w:rPr>
                <w:b/>
                <w:color w:val="000000"/>
                <w:sz w:val="24"/>
                <w:szCs w:val="24"/>
              </w:rPr>
              <w:t>РЫЖАНСКАЯ</w:t>
            </w:r>
          </w:p>
          <w:p w:rsidR="00966955" w:rsidRPr="00B3231F" w:rsidRDefault="00966955" w:rsidP="000C7264">
            <w:pPr>
              <w:rPr>
                <w:b/>
                <w:color w:val="000000"/>
                <w:sz w:val="24"/>
                <w:szCs w:val="24"/>
              </w:rPr>
            </w:pPr>
            <w:r w:rsidRPr="00B3231F">
              <w:rPr>
                <w:b/>
                <w:color w:val="000000"/>
                <w:sz w:val="24"/>
                <w:szCs w:val="24"/>
              </w:rPr>
              <w:t>Светлана Валерьевна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955" w:rsidRPr="00C87AA7" w:rsidRDefault="00966955" w:rsidP="000C7264">
            <w:pPr>
              <w:spacing w:line="300" w:lineRule="exact"/>
              <w:rPr>
                <w:color w:val="000000"/>
                <w:sz w:val="26"/>
                <w:szCs w:val="26"/>
              </w:rPr>
            </w:pPr>
            <w:r w:rsidRPr="00C87AA7">
              <w:rPr>
                <w:color w:val="000000"/>
                <w:sz w:val="26"/>
                <w:szCs w:val="26"/>
              </w:rPr>
              <w:t>заместитель председателя райисполкома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896F09" w:rsidRDefault="00966955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Pr="00896F09">
              <w:rPr>
                <w:color w:val="000000"/>
                <w:sz w:val="24"/>
              </w:rPr>
              <w:t>-я среда месяца</w:t>
            </w:r>
          </w:p>
          <w:p w:rsidR="00966955" w:rsidRDefault="00966955" w:rsidP="000C7264">
            <w:pPr>
              <w:jc w:val="center"/>
              <w:rPr>
                <w:color w:val="000000"/>
                <w:sz w:val="24"/>
              </w:rPr>
            </w:pPr>
          </w:p>
          <w:p w:rsidR="00966955" w:rsidRPr="00896F09" w:rsidRDefault="00966955" w:rsidP="000C726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896F09" w:rsidRDefault="00837C73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896F09" w:rsidRDefault="00837C73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896F09" w:rsidRDefault="00837C73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5" w:rsidRDefault="00837C73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5" w:rsidRDefault="00837C73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5" w:rsidRDefault="00837C73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</w:tr>
      <w:tr w:rsidR="00966955" w:rsidRPr="00896F09" w:rsidTr="000C7264">
        <w:trPr>
          <w:trHeight w:val="58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B3231F" w:rsidRDefault="00966955" w:rsidP="000C7264">
            <w:pPr>
              <w:rPr>
                <w:b/>
                <w:color w:val="000000"/>
                <w:sz w:val="24"/>
                <w:szCs w:val="24"/>
              </w:rPr>
            </w:pPr>
            <w:r w:rsidRPr="00B3231F">
              <w:rPr>
                <w:b/>
                <w:color w:val="000000"/>
                <w:sz w:val="24"/>
                <w:szCs w:val="24"/>
              </w:rPr>
              <w:t>ШАТРАВКО</w:t>
            </w:r>
          </w:p>
          <w:p w:rsidR="00966955" w:rsidRPr="00B3231F" w:rsidRDefault="00966955" w:rsidP="000C7264">
            <w:pPr>
              <w:rPr>
                <w:b/>
                <w:color w:val="000000"/>
                <w:sz w:val="24"/>
                <w:szCs w:val="24"/>
              </w:rPr>
            </w:pPr>
            <w:r w:rsidRPr="00B3231F">
              <w:rPr>
                <w:b/>
                <w:color w:val="000000"/>
                <w:sz w:val="24"/>
                <w:szCs w:val="24"/>
              </w:rPr>
              <w:t>Александр Алексеевич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C87AA7" w:rsidRDefault="00966955" w:rsidP="000C7264">
            <w:pPr>
              <w:spacing w:line="300" w:lineRule="exact"/>
              <w:rPr>
                <w:color w:val="000000"/>
                <w:sz w:val="26"/>
                <w:szCs w:val="26"/>
              </w:rPr>
            </w:pPr>
            <w:r w:rsidRPr="00C87AA7">
              <w:rPr>
                <w:color w:val="000000"/>
                <w:sz w:val="26"/>
                <w:szCs w:val="26"/>
              </w:rPr>
              <w:t>заместитель председателя райисполкома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896F09" w:rsidRDefault="00966955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  <w:r w:rsidRPr="00896F09">
              <w:rPr>
                <w:color w:val="000000"/>
                <w:sz w:val="24"/>
              </w:rPr>
              <w:t>-я среда месяца</w:t>
            </w:r>
          </w:p>
          <w:p w:rsidR="00966955" w:rsidRDefault="00966955" w:rsidP="000C7264">
            <w:pPr>
              <w:jc w:val="center"/>
              <w:rPr>
                <w:color w:val="000000"/>
                <w:sz w:val="24"/>
              </w:rPr>
            </w:pPr>
          </w:p>
          <w:p w:rsidR="00966955" w:rsidRPr="00896F09" w:rsidRDefault="00966955" w:rsidP="000C726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896F09" w:rsidRDefault="00837C73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896F09" w:rsidRDefault="00837C73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896F09" w:rsidRDefault="00837C73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5" w:rsidRDefault="00E62B3F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5" w:rsidRDefault="00E62B3F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5" w:rsidRDefault="00E62B3F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</w:tr>
      <w:tr w:rsidR="00966955" w:rsidRPr="00896F09" w:rsidTr="000C7264">
        <w:trPr>
          <w:trHeight w:val="58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B3231F" w:rsidRDefault="00966955" w:rsidP="000C7264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КИРИЛЛОВАИрина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Николаевна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C87AA7" w:rsidRDefault="00966955" w:rsidP="000C7264">
            <w:pPr>
              <w:spacing w:line="300" w:lineRule="exact"/>
              <w:rPr>
                <w:color w:val="000000"/>
                <w:sz w:val="26"/>
                <w:szCs w:val="26"/>
              </w:rPr>
            </w:pPr>
            <w:r w:rsidRPr="00C87AA7">
              <w:rPr>
                <w:color w:val="000000"/>
                <w:sz w:val="26"/>
                <w:szCs w:val="26"/>
              </w:rPr>
              <w:t>управляющий делами райисполкома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896F09" w:rsidRDefault="00966955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  <w:r w:rsidRPr="00896F09">
              <w:rPr>
                <w:color w:val="000000"/>
                <w:sz w:val="24"/>
              </w:rPr>
              <w:t xml:space="preserve">-я, </w:t>
            </w:r>
            <w:r>
              <w:rPr>
                <w:color w:val="000000"/>
                <w:sz w:val="24"/>
              </w:rPr>
              <w:t>5</w:t>
            </w:r>
            <w:r w:rsidRPr="00896F09">
              <w:rPr>
                <w:color w:val="000000"/>
                <w:sz w:val="24"/>
              </w:rPr>
              <w:t>-я среда месяца</w:t>
            </w:r>
          </w:p>
          <w:p w:rsidR="00966955" w:rsidRDefault="00966955" w:rsidP="000C7264">
            <w:pPr>
              <w:jc w:val="center"/>
              <w:rPr>
                <w:color w:val="000000"/>
                <w:sz w:val="24"/>
              </w:rPr>
            </w:pPr>
          </w:p>
          <w:p w:rsidR="00966955" w:rsidRPr="00896F09" w:rsidRDefault="00966955" w:rsidP="000C726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896F09" w:rsidRDefault="00E62B3F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896F09" w:rsidRDefault="00E62B3F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955" w:rsidRPr="00896F09" w:rsidRDefault="00E62B3F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5" w:rsidRDefault="00E62B3F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15, </w:t>
            </w:r>
            <w:bookmarkStart w:id="0" w:name="_GoBack"/>
            <w:bookmarkEnd w:id="0"/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5" w:rsidRDefault="00E62B3F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5" w:rsidRDefault="00E62B3F" w:rsidP="000C72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</w:tr>
    </w:tbl>
    <w:p w:rsidR="00966955" w:rsidRDefault="00966955" w:rsidP="00966955">
      <w:pPr>
        <w:spacing w:line="280" w:lineRule="exact"/>
        <w:outlineLvl w:val="0"/>
        <w:rPr>
          <w:color w:val="000000"/>
        </w:rPr>
      </w:pPr>
    </w:p>
    <w:p w:rsidR="00966955" w:rsidRPr="001A3106" w:rsidRDefault="00966955" w:rsidP="00966955">
      <w:pPr>
        <w:spacing w:line="280" w:lineRule="exact"/>
        <w:ind w:left="4820"/>
        <w:jc w:val="both"/>
        <w:outlineLvl w:val="0"/>
        <w:rPr>
          <w:szCs w:val="30"/>
        </w:rPr>
      </w:pPr>
      <w:r w:rsidRPr="001A3106">
        <w:rPr>
          <w:szCs w:val="30"/>
        </w:rPr>
        <w:t xml:space="preserve">Отдел юридический, по работе </w:t>
      </w:r>
      <w:proofErr w:type="gramStart"/>
      <w:r w:rsidRPr="001A3106">
        <w:rPr>
          <w:szCs w:val="30"/>
        </w:rPr>
        <w:t>с</w:t>
      </w:r>
      <w:proofErr w:type="gramEnd"/>
      <w:r w:rsidRPr="001A3106">
        <w:rPr>
          <w:szCs w:val="30"/>
        </w:rPr>
        <w:t xml:space="preserve"> обращениями граждан и юридических лиц райисполкома</w:t>
      </w:r>
    </w:p>
    <w:p w:rsidR="00966955" w:rsidRDefault="00966955" w:rsidP="00966955"/>
    <w:p w:rsidR="003D4114" w:rsidRDefault="003D4114"/>
    <w:sectPr w:rsidR="003D4114" w:rsidSect="000C0E4D">
      <w:pgSz w:w="11906" w:h="16838"/>
      <w:pgMar w:top="1134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55"/>
    <w:rsid w:val="003D4114"/>
    <w:rsid w:val="00837C73"/>
    <w:rsid w:val="00966955"/>
    <w:rsid w:val="00E6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5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6955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695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66955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9669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69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9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5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6955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695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66955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9669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69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9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Odnookno1</dc:creator>
  <cp:lastModifiedBy>Odnookno1</cp:lastModifiedBy>
  <cp:revision>1</cp:revision>
  <cp:lastPrinted>2025-12-29T08:29:00Z</cp:lastPrinted>
  <dcterms:created xsi:type="dcterms:W3CDTF">2025-12-29T08:24:00Z</dcterms:created>
  <dcterms:modified xsi:type="dcterms:W3CDTF">2025-12-29T08:48:00Z</dcterms:modified>
</cp:coreProperties>
</file>